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744F8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ДО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proofErr w:type="gramStart"/>
      <w:r w:rsidRPr="004744F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ОБЩИНСКИ  СЪВЕТ</w:t>
      </w:r>
      <w:proofErr w:type="gramEnd"/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proofErr w:type="gramStart"/>
      <w:r w:rsidRPr="004744F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ГР.</w:t>
      </w:r>
      <w:proofErr w:type="gramEnd"/>
      <w:r w:rsidRPr="004744F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Е Л Х О В О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4744F8" w:rsidRPr="004744F8" w:rsidRDefault="004744F8" w:rsidP="004744F8">
      <w:pPr>
        <w:keepNext/>
        <w:spacing w:after="0" w:line="240" w:lineRule="auto"/>
        <w:ind w:firstLine="1134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4744F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           ДОКЛАДНА  ЗАПИСКА</w:t>
      </w:r>
      <w:r w:rsidRPr="004744F8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     </w:t>
      </w:r>
      <w:r w:rsidRPr="004744F8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</w:t>
      </w:r>
    </w:p>
    <w:p w:rsidR="004744F8" w:rsidRPr="004744F8" w:rsidRDefault="004744F8" w:rsidP="004744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                             </w:t>
      </w:r>
    </w:p>
    <w:p w:rsidR="004744F8" w:rsidRPr="004744F8" w:rsidRDefault="004744F8" w:rsidP="004744F8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44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о</w:t>
      </w:r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 </w:t>
      </w:r>
      <w:proofErr w:type="spellStart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Петър</w:t>
      </w:r>
      <w:proofErr w:type="spellEnd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Киров</w:t>
      </w:r>
      <w:proofErr w:type="spellEnd"/>
    </w:p>
    <w:p w:rsidR="004744F8" w:rsidRPr="004744F8" w:rsidRDefault="004744F8" w:rsidP="004744F8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44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</w:t>
      </w:r>
      <w:proofErr w:type="spellStart"/>
      <w:proofErr w:type="gramStart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</w:t>
      </w:r>
      <w:proofErr w:type="spellEnd"/>
      <w:proofErr w:type="gramEnd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proofErr w:type="spellStart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proofErr w:type="spellEnd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proofErr w:type="spellStart"/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Елхово</w:t>
      </w:r>
      <w:proofErr w:type="spellEnd"/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744F8" w:rsidRPr="004744F8" w:rsidRDefault="004744F8" w:rsidP="001A26C0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Относно: Изработване на проект за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ПУП-парцеларен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план  за елементи на техническата </w:t>
      </w:r>
    </w:p>
    <w:p w:rsidR="001A26C0" w:rsidRDefault="001A26C0" w:rsidP="001A26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инфраструктура –</w:t>
      </w:r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подземен кабел </w:t>
      </w:r>
      <w:r w:rsidR="009A0F2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„ниско напреж</w:t>
      </w:r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ение“ 1</w:t>
      </w:r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kV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до поземлен </w:t>
      </w:r>
    </w:p>
    <w:p w:rsidR="004744F8" w:rsidRPr="004744F8" w:rsidRDefault="001A26C0" w:rsidP="001A26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1A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имот </w:t>
      </w:r>
      <w:r w:rsidRPr="001A26C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№ </w:t>
      </w:r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43459.58.205,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</w:t>
      </w:r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м. „</w:t>
      </w:r>
      <w:proofErr w:type="spellStart"/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Конарника</w:t>
      </w:r>
      <w:proofErr w:type="spellEnd"/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“ по Кадастрална карта 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с.</w:t>
      </w:r>
      <w:r w:rsidR="003F07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Лесово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, община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Елхово.  </w:t>
      </w:r>
    </w:p>
    <w:p w:rsidR="004744F8" w:rsidRPr="004744F8" w:rsidRDefault="004744F8" w:rsidP="004744F8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8"/>
          <w:szCs w:val="20"/>
          <w:u w:val="single"/>
          <w:lang w:val="bg-BG" w:eastAsia="bg-BG"/>
        </w:rPr>
      </w:pPr>
    </w:p>
    <w:p w:rsidR="004744F8" w:rsidRPr="004744F8" w:rsidRDefault="004744F8" w:rsidP="004744F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0F2B" w:rsidRPr="009A0F2B" w:rsidRDefault="004744F8" w:rsidP="009A0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ab/>
      </w:r>
      <w:proofErr w:type="gram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№ 94-02-</w:t>
      </w:r>
      <w:r w:rsid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256</w:t>
      </w:r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17.05.2016</w:t>
      </w:r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Живко Иванов Вълчанов</w:t>
      </w:r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Елхово</w:t>
      </w:r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ПУП </w:t>
      </w: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парцеларен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план  за елементи на техническата  инфраструктура – </w:t>
      </w:r>
      <w:r w:rsidR="003F07F0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подземен кабел </w:t>
      </w:r>
      <w:r w:rsid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„ниско напреж</w:t>
      </w:r>
      <w:r w:rsidR="003F07F0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ение“ 1kV до поземлен имот </w:t>
      </w:r>
      <w:r w:rsidR="001A26C0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1A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F07F0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43459.58.205, м. „</w:t>
      </w:r>
      <w:proofErr w:type="spellStart"/>
      <w:r w:rsidR="003F07F0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Конарника</w:t>
      </w:r>
      <w:proofErr w:type="spellEnd"/>
      <w:r w:rsidR="003F07F0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по Кадастрална карта на   с.Лесово, община </w:t>
      </w:r>
      <w:r w:rsid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Елхово</w:t>
      </w:r>
      <w:r w:rsid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A0F2B" w:rsidRP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реализиране </w:t>
      </w:r>
      <w:r w:rsid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обект  „</w:t>
      </w:r>
      <w:proofErr w:type="spellStart"/>
      <w:r w:rsid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Преместваеми</w:t>
      </w:r>
      <w:proofErr w:type="spellEnd"/>
      <w:r w:rsid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съоражения</w:t>
      </w:r>
      <w:proofErr w:type="spellEnd"/>
      <w:r w:rsid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павилион“</w:t>
      </w:r>
      <w:r w:rsidR="009A0F2B" w:rsidRPr="009A0F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60938" w:rsidRPr="004744F8" w:rsidRDefault="004744F8" w:rsidP="00C609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искането са приложени задание за проектиране и предложение за проектно трасе. </w:t>
      </w:r>
    </w:p>
    <w:p w:rsidR="00C60938" w:rsidRDefault="004744F8" w:rsidP="004744F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Съобразно представените задание и предложение, проектното трасе преминава през поземлени имоти с № </w:t>
      </w:r>
    </w:p>
    <w:p w:rsidR="00C60938" w:rsidRPr="00C60938" w:rsidRDefault="00C60938" w:rsidP="00C60938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43459.58.389,  </w:t>
      </w:r>
      <w:proofErr w:type="spellStart"/>
      <w:r w:rsidRPr="00666A56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Община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Елхово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666A56">
        <w:rPr>
          <w:rFonts w:ascii="Times New Roman" w:hAnsi="Times New Roman"/>
          <w:sz w:val="24"/>
          <w:szCs w:val="24"/>
        </w:rPr>
        <w:t>начин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трайно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пасище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60938" w:rsidRPr="00C60938" w:rsidRDefault="00C60938" w:rsidP="00C60938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43459.58.376, </w:t>
      </w:r>
      <w:proofErr w:type="spellStart"/>
      <w:r w:rsidRPr="00666A56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Община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Елхово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666A56">
        <w:rPr>
          <w:rFonts w:ascii="Times New Roman" w:hAnsi="Times New Roman"/>
          <w:sz w:val="24"/>
          <w:szCs w:val="24"/>
        </w:rPr>
        <w:t>начин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трайно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селскостопански, горски, ведомствен път.</w:t>
      </w:r>
    </w:p>
    <w:p w:rsidR="00C60938" w:rsidRPr="00C60938" w:rsidRDefault="00C60938" w:rsidP="00C60938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43459.58.173, </w:t>
      </w:r>
      <w:proofErr w:type="spellStart"/>
      <w:r w:rsidRPr="00666A56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Община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Елхово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666A56">
        <w:rPr>
          <w:rFonts w:ascii="Times New Roman" w:hAnsi="Times New Roman"/>
          <w:sz w:val="24"/>
          <w:szCs w:val="24"/>
        </w:rPr>
        <w:t>начин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трайно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56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666A5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селскостопански, горски, ведомствен път.</w:t>
      </w:r>
    </w:p>
    <w:p w:rsidR="00C60938" w:rsidRDefault="00C60938" w:rsidP="00C6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44F8" w:rsidRPr="004744F8" w:rsidRDefault="004744F8" w:rsidP="00C6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чл. 124а, ал.1 от Закона за устройство на територията, разрешения за изработване на проекти за подробни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устройствени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планове на поземлени имоти извън границите на урбанизираните територии се дава с решение на Общинския съвет. С разрешението по чл.124а се одобрява и заданието по чл.125 от ЗУТ.</w:t>
      </w:r>
    </w:p>
    <w:p w:rsidR="004744F8" w:rsidRPr="004744F8" w:rsidRDefault="004744F8" w:rsidP="0047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30,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земеделските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определянето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трасе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нуждите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физическо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фонд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изисква </w:t>
      </w:r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предварително</w:t>
      </w:r>
      <w:proofErr w:type="gramEnd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съгласие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744F8" w:rsidRPr="004744F8" w:rsidRDefault="004744F8" w:rsidP="0047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gram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,предлагам</w:t>
      </w:r>
      <w:proofErr w:type="spellEnd"/>
      <w:proofErr w:type="gram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съвет-Елхово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</w:t>
      </w: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4744F8" w:rsidRPr="004744F8" w:rsidRDefault="004744F8" w:rsidP="004744F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4744F8" w:rsidRPr="004744F8" w:rsidRDefault="004744F8" w:rsidP="0047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     Е     Ш      Е    Н     И     </w:t>
      </w:r>
      <w:r w:rsidRPr="004744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Я</w:t>
      </w:r>
      <w:r w:rsidRPr="00474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: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9F17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чл.124а , ал.1 от ЗУТ разрешава изработване на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ПУП-парцеларен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план за</w:t>
      </w:r>
    </w:p>
    <w:p w:rsidR="00AC218B" w:rsidRDefault="004744F8" w:rsidP="00AC218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елементи на техническата  инфраструктура – </w:t>
      </w:r>
      <w:r w:rsidR="00AC218B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подземен кабел </w:t>
      </w:r>
      <w:r w:rsidR="00AC21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„ниско напреж</w:t>
      </w:r>
      <w:r w:rsidR="00AC218B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ение“ 1kV до поземлен имот </w:t>
      </w:r>
      <w:r w:rsidR="001A26C0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1A2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C218B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43459.58.205, м. „</w:t>
      </w:r>
      <w:proofErr w:type="spellStart"/>
      <w:r w:rsidR="00AC218B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Конарника</w:t>
      </w:r>
      <w:proofErr w:type="spellEnd"/>
      <w:r w:rsidR="00AC218B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по Кадастрална карта на   с.Лесово, община </w:t>
      </w:r>
      <w:r w:rsidR="00AC21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Елхово</w:t>
      </w:r>
      <w:r w:rsidR="00AC218B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C21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4744F8" w:rsidRPr="004744F8" w:rsidRDefault="004744F8" w:rsidP="00AC218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Проектът за ПУП следва да се изготви съобразно изискванията на Наредба № 8 за обема и съдържанието на </w:t>
      </w:r>
      <w:proofErr w:type="spellStart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устройствените</w:t>
      </w:r>
      <w:proofErr w:type="spellEnd"/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схеми и планове.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</w:p>
    <w:p w:rsidR="004744F8" w:rsidRPr="004744F8" w:rsidRDefault="004744F8" w:rsidP="008D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9F17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чл.124б, ал.1 от Закона за устройство на територията, одобрява заданието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проектиране по чл.125 от ЗУТ на </w:t>
      </w:r>
      <w:proofErr w:type="spellStart"/>
      <w:r w:rsidR="008D05FD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ПУП-парцеларен</w:t>
      </w:r>
      <w:proofErr w:type="spellEnd"/>
      <w:r w:rsidR="008D05FD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план за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D05FD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елементи на техническата  инфраструктура – </w:t>
      </w:r>
      <w:r w:rsidR="008D05FD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подземен кабел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„ниско напреж</w:t>
      </w:r>
      <w:r w:rsidR="008D05FD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ение“ 1kV до поземлен имот 43459.58.205, м. „</w:t>
      </w:r>
      <w:proofErr w:type="spellStart"/>
      <w:r w:rsidR="008D05FD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Конарника</w:t>
      </w:r>
      <w:proofErr w:type="spellEnd"/>
      <w:r w:rsidR="008D05FD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по Кадастрална карта на   с.Лесово, община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Елхово</w:t>
      </w:r>
      <w:r w:rsidR="008D05FD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44F8" w:rsidRPr="004744F8" w:rsidRDefault="009F1792" w:rsidP="008D05FD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ние чл.30, ал.3 от Правилника за прилагане на закона за опазване на земеделските земи  дава предварително съгласие за прокарване на трасе за елементи на техническата  инфраструктура – </w:t>
      </w:r>
      <w:r w:rsidR="008D05FD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подземен кабел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„ниско напреж</w:t>
      </w:r>
      <w:r w:rsidR="008D05FD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ение“ 1kV до поземлен имот 43459.58.205, м. „</w:t>
      </w:r>
      <w:proofErr w:type="spellStart"/>
      <w:r w:rsidR="008D05FD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Конарника</w:t>
      </w:r>
      <w:proofErr w:type="spellEnd"/>
      <w:r w:rsidR="008D05FD" w:rsidRPr="003F0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по Кадастрална карта на   с.Лесово, община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Елхово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4744F8" w:rsidRPr="004744F8">
        <w:rPr>
          <w:rFonts w:ascii="Arial Narrow" w:eastAsia="Times New Roman" w:hAnsi="Arial Narrow" w:cs="Times New Roman"/>
          <w:sz w:val="28"/>
          <w:szCs w:val="20"/>
          <w:lang w:val="bg-BG" w:eastAsia="bg-BG"/>
        </w:rPr>
        <w:t xml:space="preserve">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поземлен имот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№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43459.58.389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C86B6B" w:rsidRPr="00C86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B6B" w:rsidRPr="00666A56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="00C86B6B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B6B"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="00C86B6B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B6B" w:rsidRPr="00666A56">
        <w:rPr>
          <w:rFonts w:ascii="Times New Roman" w:hAnsi="Times New Roman"/>
          <w:sz w:val="24"/>
          <w:szCs w:val="24"/>
        </w:rPr>
        <w:t>Община</w:t>
      </w:r>
      <w:proofErr w:type="spellEnd"/>
      <w:r w:rsidR="00C86B6B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B6B" w:rsidRPr="00666A56">
        <w:rPr>
          <w:rFonts w:ascii="Times New Roman" w:hAnsi="Times New Roman"/>
          <w:sz w:val="24"/>
          <w:szCs w:val="24"/>
        </w:rPr>
        <w:t>Елхово</w:t>
      </w:r>
      <w:proofErr w:type="spellEnd"/>
      <w:r w:rsidR="00C86B6B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86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744F8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начин на трайно ползване – </w:t>
      </w:r>
      <w:r w:rsidR="00C86B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пасище и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поземлени имоти </w:t>
      </w:r>
      <w:r w:rsidR="008D05FD"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8D0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D05FD">
        <w:rPr>
          <w:rFonts w:ascii="Times New Roman" w:hAnsi="Times New Roman"/>
          <w:sz w:val="24"/>
          <w:szCs w:val="24"/>
          <w:lang w:val="bg-BG"/>
        </w:rPr>
        <w:t xml:space="preserve">43459.58.376 и 43459.58.173, </w:t>
      </w:r>
      <w:proofErr w:type="spellStart"/>
      <w:r w:rsidR="008D05FD" w:rsidRPr="00666A56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="008D05FD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FD"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="008D05FD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FD" w:rsidRPr="00666A56">
        <w:rPr>
          <w:rFonts w:ascii="Times New Roman" w:hAnsi="Times New Roman"/>
          <w:sz w:val="24"/>
          <w:szCs w:val="24"/>
        </w:rPr>
        <w:t>Община</w:t>
      </w:r>
      <w:proofErr w:type="spellEnd"/>
      <w:r w:rsidR="008D05FD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FD" w:rsidRPr="00666A56">
        <w:rPr>
          <w:rFonts w:ascii="Times New Roman" w:hAnsi="Times New Roman"/>
          <w:sz w:val="24"/>
          <w:szCs w:val="24"/>
        </w:rPr>
        <w:t>Елхово</w:t>
      </w:r>
      <w:proofErr w:type="spellEnd"/>
      <w:r w:rsidR="008D05FD" w:rsidRPr="00666A56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8D05FD" w:rsidRPr="00666A56">
        <w:rPr>
          <w:rFonts w:ascii="Times New Roman" w:hAnsi="Times New Roman"/>
          <w:sz w:val="24"/>
          <w:szCs w:val="24"/>
        </w:rPr>
        <w:t>начин</w:t>
      </w:r>
      <w:proofErr w:type="spellEnd"/>
      <w:r w:rsidR="008D05FD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FD" w:rsidRPr="00666A56">
        <w:rPr>
          <w:rFonts w:ascii="Times New Roman" w:hAnsi="Times New Roman"/>
          <w:sz w:val="24"/>
          <w:szCs w:val="24"/>
        </w:rPr>
        <w:t>на</w:t>
      </w:r>
      <w:proofErr w:type="spellEnd"/>
      <w:r w:rsidR="008D05FD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FD" w:rsidRPr="00666A56">
        <w:rPr>
          <w:rFonts w:ascii="Times New Roman" w:hAnsi="Times New Roman"/>
          <w:sz w:val="24"/>
          <w:szCs w:val="24"/>
        </w:rPr>
        <w:t>трайно</w:t>
      </w:r>
      <w:proofErr w:type="spellEnd"/>
      <w:r w:rsidR="008D05FD" w:rsidRPr="0066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5FD" w:rsidRPr="00666A56">
        <w:rPr>
          <w:rFonts w:ascii="Times New Roman" w:hAnsi="Times New Roman"/>
          <w:sz w:val="24"/>
          <w:szCs w:val="24"/>
        </w:rPr>
        <w:t>ползване</w:t>
      </w:r>
      <w:proofErr w:type="spellEnd"/>
      <w:r w:rsidR="008D05FD" w:rsidRPr="00666A56">
        <w:rPr>
          <w:rFonts w:ascii="Times New Roman" w:hAnsi="Times New Roman"/>
          <w:sz w:val="24"/>
          <w:szCs w:val="24"/>
        </w:rPr>
        <w:t xml:space="preserve"> –</w:t>
      </w:r>
      <w:r w:rsidR="008D05FD">
        <w:rPr>
          <w:rFonts w:ascii="Times New Roman" w:hAnsi="Times New Roman"/>
          <w:sz w:val="24"/>
          <w:szCs w:val="24"/>
          <w:lang w:val="bg-BG"/>
        </w:rPr>
        <w:t xml:space="preserve"> селскостопански, горски, ведомствен път.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44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9F1792" w:rsidRDefault="009F1792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1792" w:rsidRDefault="009F1792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1792" w:rsidRDefault="009F1792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1792" w:rsidRPr="004744F8" w:rsidRDefault="009F1792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44F8" w:rsidRPr="004744F8" w:rsidRDefault="004744F8" w:rsidP="004744F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44F8" w:rsidRPr="004744F8" w:rsidRDefault="004744F8" w:rsidP="004744F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744F8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ПЕТЪР КИРОВ 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4744F8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Кмет на община Елхово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bookmarkStart w:id="0" w:name="_GoBack"/>
      <w:proofErr w:type="spellStart"/>
      <w:r w:rsidRPr="004744F8">
        <w:rPr>
          <w:rFonts w:ascii="Times New Roman" w:eastAsia="Times New Roman" w:hAnsi="Times New Roman" w:cs="Times New Roman"/>
          <w:lang w:eastAsia="bg-BG"/>
        </w:rPr>
        <w:t>Съгласувал</w:t>
      </w:r>
      <w:proofErr w:type="spellEnd"/>
      <w:r w:rsidRPr="004744F8">
        <w:rPr>
          <w:rFonts w:ascii="Times New Roman" w:eastAsia="Times New Roman" w:hAnsi="Times New Roman" w:cs="Times New Roman"/>
          <w:lang w:eastAsia="bg-BG"/>
        </w:rPr>
        <w:t>: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4744F8">
        <w:rPr>
          <w:rFonts w:ascii="Times New Roman" w:eastAsia="Times New Roman" w:hAnsi="Times New Roman" w:cs="Times New Roman"/>
          <w:lang w:val="bg-BG" w:eastAsia="bg-BG"/>
        </w:rPr>
        <w:t xml:space="preserve">Славка </w:t>
      </w:r>
      <w:proofErr w:type="spellStart"/>
      <w:r w:rsidRPr="004744F8">
        <w:rPr>
          <w:rFonts w:ascii="Times New Roman" w:eastAsia="Times New Roman" w:hAnsi="Times New Roman" w:cs="Times New Roman"/>
          <w:lang w:val="bg-BG" w:eastAsia="bg-BG"/>
        </w:rPr>
        <w:t>Дражева</w:t>
      </w:r>
      <w:proofErr w:type="spellEnd"/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4744F8">
        <w:rPr>
          <w:rFonts w:ascii="Times New Roman" w:eastAsia="Times New Roman" w:hAnsi="Times New Roman" w:cs="Times New Roman"/>
          <w:lang w:val="bg-BG" w:eastAsia="bg-BG"/>
        </w:rPr>
        <w:t>Юрисконсулт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4744F8">
        <w:rPr>
          <w:rFonts w:ascii="Times New Roman" w:eastAsia="Times New Roman" w:hAnsi="Times New Roman" w:cs="Times New Roman"/>
          <w:lang w:eastAsia="bg-BG"/>
        </w:rPr>
        <w:t>Изготвил</w:t>
      </w:r>
      <w:proofErr w:type="spellEnd"/>
      <w:r w:rsidRPr="004744F8">
        <w:rPr>
          <w:rFonts w:ascii="Times New Roman" w:eastAsia="Times New Roman" w:hAnsi="Times New Roman" w:cs="Times New Roman"/>
          <w:lang w:eastAsia="bg-BG"/>
        </w:rPr>
        <w:t>:</w:t>
      </w:r>
    </w:p>
    <w:p w:rsidR="004744F8" w:rsidRPr="008D05FD" w:rsidRDefault="008D05FD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Габриела Атанасова</w:t>
      </w:r>
    </w:p>
    <w:p w:rsidR="004744F8" w:rsidRPr="004744F8" w:rsidRDefault="004744F8" w:rsidP="004744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4744F8">
        <w:rPr>
          <w:rFonts w:ascii="Times New Roman" w:eastAsia="Times New Roman" w:hAnsi="Times New Roman" w:cs="Times New Roman"/>
          <w:lang w:eastAsia="bg-BG"/>
        </w:rPr>
        <w:t>Главен</w:t>
      </w:r>
      <w:proofErr w:type="spellEnd"/>
      <w:r w:rsidRPr="004744F8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744F8">
        <w:rPr>
          <w:rFonts w:ascii="Times New Roman" w:eastAsia="Times New Roman" w:hAnsi="Times New Roman" w:cs="Times New Roman"/>
          <w:lang w:eastAsia="bg-BG"/>
        </w:rPr>
        <w:t>специалист</w:t>
      </w:r>
      <w:proofErr w:type="spellEnd"/>
      <w:r w:rsidRPr="004744F8">
        <w:rPr>
          <w:rFonts w:ascii="Times New Roman" w:eastAsia="Times New Roman" w:hAnsi="Times New Roman" w:cs="Times New Roman"/>
          <w:lang w:eastAsia="bg-BG"/>
        </w:rPr>
        <w:t xml:space="preserve"> </w:t>
      </w:r>
    </w:p>
    <w:bookmarkEnd w:id="0"/>
    <w:p w:rsidR="0052145C" w:rsidRDefault="0052145C"/>
    <w:sectPr w:rsidR="0052145C" w:rsidSect="004F5EB0">
      <w:footerReference w:type="default" r:id="rId9"/>
      <w:pgSz w:w="11907" w:h="16839" w:code="9"/>
      <w:pgMar w:top="567" w:right="567" w:bottom="0" w:left="1418" w:header="113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E0" w:rsidRDefault="002C16E0" w:rsidP="001A26C0">
      <w:pPr>
        <w:spacing w:after="0" w:line="240" w:lineRule="auto"/>
      </w:pPr>
      <w:r>
        <w:separator/>
      </w:r>
    </w:p>
  </w:endnote>
  <w:endnote w:type="continuationSeparator" w:id="0">
    <w:p w:rsidR="002C16E0" w:rsidRDefault="002C16E0" w:rsidP="001A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C0" w:rsidRPr="009F1792" w:rsidRDefault="001A26C0" w:rsidP="00395D7E">
    <w:pPr>
      <w:pStyle w:val="Footer"/>
      <w:spacing w:before="100" w:beforeAutospacing="1" w:after="100" w:afterAutospacing="1"/>
      <w:contextualSpacing/>
      <w:rPr>
        <w:lang w:val="bg-BG"/>
      </w:rPr>
    </w:pPr>
  </w:p>
  <w:p w:rsidR="001A26C0" w:rsidRDefault="001A2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E0" w:rsidRDefault="002C16E0" w:rsidP="001A26C0">
      <w:pPr>
        <w:spacing w:after="0" w:line="240" w:lineRule="auto"/>
      </w:pPr>
      <w:r>
        <w:separator/>
      </w:r>
    </w:p>
  </w:footnote>
  <w:footnote w:type="continuationSeparator" w:id="0">
    <w:p w:rsidR="002C16E0" w:rsidRDefault="002C16E0" w:rsidP="001A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2E05"/>
    <w:multiLevelType w:val="hybridMultilevel"/>
    <w:tmpl w:val="425AD148"/>
    <w:lvl w:ilvl="0" w:tplc="F202E7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E"/>
    <w:rsid w:val="001343F4"/>
    <w:rsid w:val="001A26C0"/>
    <w:rsid w:val="002C16E0"/>
    <w:rsid w:val="00395D7E"/>
    <w:rsid w:val="003F07F0"/>
    <w:rsid w:val="004744F8"/>
    <w:rsid w:val="004F5EB0"/>
    <w:rsid w:val="0052145C"/>
    <w:rsid w:val="0079615D"/>
    <w:rsid w:val="00885AA1"/>
    <w:rsid w:val="008D05FD"/>
    <w:rsid w:val="009A0F2B"/>
    <w:rsid w:val="009F1792"/>
    <w:rsid w:val="00AB59EE"/>
    <w:rsid w:val="00AC218B"/>
    <w:rsid w:val="00BC5199"/>
    <w:rsid w:val="00C60938"/>
    <w:rsid w:val="00C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A0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0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6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C0"/>
  </w:style>
  <w:style w:type="paragraph" w:styleId="Footer">
    <w:name w:val="footer"/>
    <w:basedOn w:val="Normal"/>
    <w:link w:val="FooterChar"/>
    <w:uiPriority w:val="99"/>
    <w:unhideWhenUsed/>
    <w:rsid w:val="001A26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C0"/>
  </w:style>
  <w:style w:type="paragraph" w:styleId="BalloonText">
    <w:name w:val="Balloon Text"/>
    <w:basedOn w:val="Normal"/>
    <w:link w:val="BalloonTextChar"/>
    <w:uiPriority w:val="99"/>
    <w:semiHidden/>
    <w:unhideWhenUsed/>
    <w:rsid w:val="004F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A0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0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6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C0"/>
  </w:style>
  <w:style w:type="paragraph" w:styleId="Footer">
    <w:name w:val="footer"/>
    <w:basedOn w:val="Normal"/>
    <w:link w:val="FooterChar"/>
    <w:uiPriority w:val="99"/>
    <w:unhideWhenUsed/>
    <w:rsid w:val="001A26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C0"/>
  </w:style>
  <w:style w:type="paragraph" w:styleId="BalloonText">
    <w:name w:val="Balloon Text"/>
    <w:basedOn w:val="Normal"/>
    <w:link w:val="BalloonTextChar"/>
    <w:uiPriority w:val="99"/>
    <w:semiHidden/>
    <w:unhideWhenUsed/>
    <w:rsid w:val="004F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EA3C-033A-4295-865F-3DF8C10C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Иванова</dc:creator>
  <cp:keywords/>
  <dc:description/>
  <cp:lastModifiedBy>Таня Иванова</cp:lastModifiedBy>
  <cp:revision>6</cp:revision>
  <cp:lastPrinted>2016-06-08T06:27:00Z</cp:lastPrinted>
  <dcterms:created xsi:type="dcterms:W3CDTF">2016-05-31T05:18:00Z</dcterms:created>
  <dcterms:modified xsi:type="dcterms:W3CDTF">2016-06-08T06:29:00Z</dcterms:modified>
</cp:coreProperties>
</file>