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58" w:rsidRPr="00197358" w:rsidRDefault="00197358" w:rsidP="00197358">
      <w:pPr>
        <w:spacing w:after="0" w:line="240" w:lineRule="auto"/>
        <w:rPr>
          <w:rFonts w:ascii="Times New Roman" w:eastAsia="Times New Roman" w:hAnsi="Times New Roman" w:cs="Times New Roman"/>
          <w:sz w:val="24"/>
          <w:szCs w:val="24"/>
        </w:rPr>
      </w:pPr>
    </w:p>
    <w:tbl>
      <w:tblPr>
        <w:tblW w:w="10735" w:type="dxa"/>
        <w:jc w:val="center"/>
        <w:tblLayout w:type="fixed"/>
        <w:tblLook w:val="04A0" w:firstRow="1" w:lastRow="0" w:firstColumn="1" w:lastColumn="0" w:noHBand="0" w:noVBand="1"/>
      </w:tblPr>
      <w:tblGrid>
        <w:gridCol w:w="1561"/>
        <w:gridCol w:w="6308"/>
        <w:gridCol w:w="2866"/>
      </w:tblGrid>
      <w:tr w:rsidR="00197358" w:rsidRPr="00197358" w:rsidTr="00162784">
        <w:trPr>
          <w:cantSplit/>
          <w:trHeight w:val="695"/>
          <w:jc w:val="center"/>
        </w:trPr>
        <w:tc>
          <w:tcPr>
            <w:tcW w:w="1561" w:type="dxa"/>
            <w:vMerge w:val="restart"/>
            <w:vAlign w:val="center"/>
          </w:tcPr>
          <w:p w:rsidR="00197358" w:rsidRPr="00197358" w:rsidRDefault="00197358" w:rsidP="00197358">
            <w:pPr>
              <w:widowControl w:val="0"/>
              <w:tabs>
                <w:tab w:val="center" w:pos="4536"/>
                <w:tab w:val="right" w:pos="9072"/>
              </w:tabs>
              <w:spacing w:after="0" w:line="240" w:lineRule="auto"/>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eastAsia="bg-BG"/>
              </w:rPr>
              <w:drawing>
                <wp:inline distT="0" distB="0" distL="0" distR="0">
                  <wp:extent cx="581025" cy="809625"/>
                  <wp:effectExtent l="0" t="0" r="9525" b="9525"/>
                  <wp:docPr id="2" name="Картина 2"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raph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197358" w:rsidRPr="00197358" w:rsidRDefault="00197358" w:rsidP="00197358">
            <w:pPr>
              <w:widowControl w:val="0"/>
              <w:tabs>
                <w:tab w:val="left" w:pos="3633"/>
                <w:tab w:val="center" w:pos="4536"/>
                <w:tab w:val="right" w:pos="9072"/>
              </w:tabs>
              <w:spacing w:after="0" w:line="240" w:lineRule="auto"/>
              <w:ind w:left="215"/>
              <w:jc w:val="center"/>
              <w:rPr>
                <w:rFonts w:ascii="Times New Roman" w:eastAsia="Times New Roman" w:hAnsi="Times New Roman" w:cs="Times New Roman"/>
                <w:snapToGrid w:val="0"/>
                <w:sz w:val="32"/>
                <w:szCs w:val="32"/>
                <w:lang w:val="ru-RU"/>
              </w:rPr>
            </w:pPr>
            <w:r w:rsidRPr="00197358">
              <w:rPr>
                <w:rFonts w:ascii="Times New Roman" w:eastAsia="Times New Roman" w:hAnsi="Times New Roman" w:cs="Times New Roman"/>
                <w:b/>
                <w:bCs/>
                <w:snapToGrid w:val="0"/>
                <w:spacing w:val="40"/>
                <w:sz w:val="32"/>
                <w:szCs w:val="32"/>
                <w:lang w:val="en-US"/>
              </w:rPr>
              <w:t xml:space="preserve">     </w:t>
            </w:r>
            <w:r w:rsidRPr="00197358">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197358" w:rsidRPr="00197358" w:rsidRDefault="00197358" w:rsidP="00197358">
            <w:pPr>
              <w:widowControl w:val="0"/>
              <w:tabs>
                <w:tab w:val="center" w:pos="4536"/>
                <w:tab w:val="right" w:pos="9072"/>
              </w:tabs>
              <w:spacing w:after="0" w:line="240" w:lineRule="auto"/>
              <w:ind w:right="16"/>
              <w:jc w:val="center"/>
              <w:rPr>
                <w:rFonts w:ascii="Arial" w:eastAsia="Times New Roman" w:hAnsi="Arial" w:cs="Times New Roman"/>
                <w:b/>
                <w:bCs/>
                <w:snapToGrid w:val="0"/>
                <w:color w:val="008000"/>
                <w:spacing w:val="40"/>
                <w:sz w:val="20"/>
                <w:szCs w:val="20"/>
              </w:rPr>
            </w:pPr>
            <w:r>
              <w:rPr>
                <w:rFonts w:ascii="Arial" w:eastAsia="Times New Roman" w:hAnsi="Arial" w:cs="Times New Roman"/>
                <w:b/>
                <w:noProof/>
                <w:color w:val="008000"/>
                <w:spacing w:val="40"/>
                <w:sz w:val="20"/>
                <w:szCs w:val="20"/>
                <w:lang w:eastAsia="bg-BG"/>
              </w:rPr>
              <w:drawing>
                <wp:inline distT="0" distB="0" distL="0" distR="0">
                  <wp:extent cx="1638300" cy="847725"/>
                  <wp:effectExtent l="0" t="0" r="0" b="9525"/>
                  <wp:docPr id="1" name="Картина 1" descr="Описание: 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C:\Users\jj21\Desktop\Horizontal Socotec and UKAS Combined Mark_ELHOVO MUNICIPALITY_9k_201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197358" w:rsidRPr="00197358" w:rsidTr="00162784">
        <w:trPr>
          <w:cantSplit/>
          <w:trHeight w:val="553"/>
          <w:jc w:val="center"/>
        </w:trPr>
        <w:tc>
          <w:tcPr>
            <w:tcW w:w="1561" w:type="dxa"/>
            <w:vMerge/>
            <w:vAlign w:val="center"/>
          </w:tcPr>
          <w:p w:rsidR="00197358" w:rsidRPr="00197358" w:rsidRDefault="00197358" w:rsidP="00197358">
            <w:pPr>
              <w:widowControl w:val="0"/>
              <w:spacing w:after="0" w:line="240" w:lineRule="auto"/>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197358" w:rsidRPr="00197358" w:rsidRDefault="00197358" w:rsidP="00197358">
            <w:pPr>
              <w:spacing w:after="0" w:line="240" w:lineRule="auto"/>
              <w:jc w:val="center"/>
              <w:rPr>
                <w:rFonts w:ascii="Times New Roman" w:eastAsia="Times New Roman" w:hAnsi="Times New Roman" w:cs="Times New Roman"/>
                <w:sz w:val="20"/>
                <w:szCs w:val="20"/>
              </w:rPr>
            </w:pPr>
            <w:r w:rsidRPr="00197358">
              <w:rPr>
                <w:rFonts w:ascii="Times New Roman" w:eastAsia="Times New Roman" w:hAnsi="Times New Roman" w:cs="Times New Roman"/>
                <w:sz w:val="20"/>
                <w:szCs w:val="20"/>
                <w:lang w:val="ru-RU"/>
              </w:rPr>
              <w:t>гр.Елхово</w:t>
            </w:r>
            <w:r w:rsidRPr="00197358">
              <w:rPr>
                <w:rFonts w:ascii="Times New Roman" w:eastAsia="Times New Roman" w:hAnsi="Times New Roman" w:cs="Times New Roman"/>
                <w:sz w:val="20"/>
                <w:szCs w:val="20"/>
              </w:rPr>
              <w:t xml:space="preserve">, </w:t>
            </w:r>
            <w:r w:rsidRPr="00197358">
              <w:rPr>
                <w:rFonts w:ascii="Times New Roman" w:eastAsia="Times New Roman" w:hAnsi="Times New Roman" w:cs="Times New Roman"/>
                <w:sz w:val="20"/>
                <w:szCs w:val="20"/>
                <w:lang w:val="az-Cyrl-AZ"/>
              </w:rPr>
              <w:t>ул</w:t>
            </w:r>
            <w:r w:rsidRPr="00197358">
              <w:rPr>
                <w:rFonts w:ascii="Times New Roman" w:eastAsia="Times New Roman" w:hAnsi="Times New Roman" w:cs="Times New Roman"/>
                <w:sz w:val="20"/>
                <w:szCs w:val="20"/>
              </w:rPr>
              <w:t xml:space="preserve">. </w:t>
            </w:r>
            <w:r w:rsidRPr="00197358">
              <w:rPr>
                <w:rFonts w:ascii="Times New Roman" w:eastAsia="Times New Roman" w:hAnsi="Times New Roman" w:cs="Times New Roman"/>
                <w:sz w:val="24"/>
                <w:szCs w:val="20"/>
              </w:rPr>
              <w:t>„</w:t>
            </w:r>
            <w:r w:rsidRPr="00197358">
              <w:rPr>
                <w:rFonts w:ascii="Times New Roman" w:eastAsia="Times New Roman" w:hAnsi="Times New Roman" w:cs="Times New Roman"/>
                <w:sz w:val="20"/>
                <w:szCs w:val="20"/>
                <w:lang w:val="az-Cyrl-AZ"/>
              </w:rPr>
              <w:t>Търговска</w:t>
            </w:r>
            <w:r w:rsidRPr="00197358">
              <w:rPr>
                <w:rFonts w:ascii="Times New Roman" w:eastAsia="Times New Roman" w:hAnsi="Times New Roman" w:cs="Times New Roman"/>
                <w:sz w:val="20"/>
                <w:szCs w:val="20"/>
              </w:rPr>
              <w:t>” №13; Тел.: 0478/88004;</w:t>
            </w:r>
            <w:r w:rsidRPr="00197358">
              <w:rPr>
                <w:rFonts w:ascii="Times New Roman" w:eastAsia="Times New Roman" w:hAnsi="Times New Roman" w:cs="Times New Roman"/>
                <w:sz w:val="20"/>
                <w:szCs w:val="20"/>
                <w:lang w:val="ru-RU"/>
              </w:rPr>
              <w:t xml:space="preserve"> </w:t>
            </w:r>
            <w:r w:rsidRPr="00197358">
              <w:rPr>
                <w:rFonts w:ascii="Times New Roman" w:eastAsia="Times New Roman" w:hAnsi="Times New Roman" w:cs="Times New Roman"/>
                <w:sz w:val="20"/>
                <w:szCs w:val="20"/>
              </w:rPr>
              <w:t>Факс: 88034;</w:t>
            </w:r>
          </w:p>
          <w:p w:rsidR="00197358" w:rsidRPr="00197358" w:rsidRDefault="00197358" w:rsidP="000A3486">
            <w:pPr>
              <w:spacing w:after="0" w:line="240" w:lineRule="auto"/>
              <w:jc w:val="center"/>
              <w:rPr>
                <w:rFonts w:ascii="Arial" w:eastAsia="Times New Roman" w:hAnsi="Arial" w:cs="Times New Roman"/>
                <w:sz w:val="20"/>
                <w:szCs w:val="20"/>
                <w:lang w:val="it-IT"/>
              </w:rPr>
            </w:pPr>
            <w:r w:rsidRPr="00197358">
              <w:rPr>
                <w:rFonts w:ascii="Times New Roman" w:eastAsia="Times New Roman" w:hAnsi="Times New Roman" w:cs="Times New Roman"/>
                <w:sz w:val="20"/>
                <w:szCs w:val="20"/>
              </w:rPr>
              <w:t xml:space="preserve"> </w:t>
            </w:r>
            <w:r w:rsidRPr="00197358">
              <w:rPr>
                <w:rFonts w:ascii="Times New Roman" w:eastAsia="Times New Roman" w:hAnsi="Times New Roman" w:cs="Times New Roman"/>
                <w:sz w:val="20"/>
                <w:szCs w:val="20"/>
                <w:lang w:val="it-IT"/>
              </w:rPr>
              <w:t xml:space="preserve">e-mail: </w:t>
            </w:r>
            <w:r w:rsidR="000A3486">
              <w:rPr>
                <w:rFonts w:ascii="Arial" w:eastAsia="Times New Roman" w:hAnsi="Arial" w:cs="Times New Roman"/>
                <w:color w:val="0000FF"/>
                <w:sz w:val="18"/>
                <w:szCs w:val="18"/>
                <w:u w:val="single"/>
                <w:lang w:val="it-IT"/>
              </w:rPr>
              <w:fldChar w:fldCharType="begin"/>
            </w:r>
            <w:r w:rsidR="000A3486">
              <w:rPr>
                <w:rFonts w:ascii="Arial" w:eastAsia="Times New Roman" w:hAnsi="Arial" w:cs="Times New Roman"/>
                <w:color w:val="0000FF"/>
                <w:sz w:val="18"/>
                <w:szCs w:val="18"/>
                <w:u w:val="single"/>
                <w:lang w:val="it-IT"/>
              </w:rPr>
              <w:instrText xml:space="preserve"> HYPERLINK "mailto:</w:instrText>
            </w:r>
            <w:r w:rsidR="000A3486" w:rsidRPr="00197358">
              <w:rPr>
                <w:rFonts w:ascii="Arial" w:eastAsia="Times New Roman" w:hAnsi="Arial" w:cs="Times New Roman"/>
                <w:color w:val="0000FF"/>
                <w:sz w:val="18"/>
                <w:szCs w:val="18"/>
                <w:u w:val="single"/>
                <w:lang w:val="it-IT"/>
              </w:rPr>
              <w:instrText>obshtina@elhovo</w:instrText>
            </w:r>
            <w:r w:rsidR="000A3486">
              <w:rPr>
                <w:rFonts w:ascii="Arial" w:eastAsia="Times New Roman" w:hAnsi="Arial" w:cs="Times New Roman"/>
                <w:color w:val="0000FF"/>
                <w:sz w:val="18"/>
                <w:szCs w:val="18"/>
                <w:u w:val="single"/>
              </w:rPr>
              <w:instrText>.</w:instrText>
            </w:r>
            <w:r w:rsidR="000A3486" w:rsidRPr="00197358">
              <w:rPr>
                <w:rFonts w:ascii="Arial" w:eastAsia="Times New Roman" w:hAnsi="Arial" w:cs="Times New Roman"/>
                <w:color w:val="0000FF"/>
                <w:sz w:val="18"/>
                <w:szCs w:val="18"/>
                <w:u w:val="single"/>
                <w:lang w:val="it-IT"/>
              </w:rPr>
              <w:instrText>bg</w:instrText>
            </w:r>
            <w:r w:rsidR="000A3486">
              <w:rPr>
                <w:rFonts w:ascii="Arial" w:eastAsia="Times New Roman" w:hAnsi="Arial" w:cs="Times New Roman"/>
                <w:color w:val="0000FF"/>
                <w:sz w:val="18"/>
                <w:szCs w:val="18"/>
                <w:u w:val="single"/>
                <w:lang w:val="it-IT"/>
              </w:rPr>
              <w:instrText xml:space="preserve">" </w:instrText>
            </w:r>
            <w:r w:rsidR="000A3486">
              <w:rPr>
                <w:rFonts w:ascii="Arial" w:eastAsia="Times New Roman" w:hAnsi="Arial" w:cs="Times New Roman"/>
                <w:color w:val="0000FF"/>
                <w:sz w:val="18"/>
                <w:szCs w:val="18"/>
                <w:u w:val="single"/>
                <w:lang w:val="it-IT"/>
              </w:rPr>
              <w:fldChar w:fldCharType="separate"/>
            </w:r>
            <w:r w:rsidR="000A3486" w:rsidRPr="00BF1D9A">
              <w:rPr>
                <w:rStyle w:val="Hyperlink"/>
                <w:rFonts w:ascii="Arial" w:eastAsia="Times New Roman" w:hAnsi="Arial" w:cs="Times New Roman"/>
                <w:sz w:val="18"/>
                <w:szCs w:val="18"/>
                <w:lang w:val="it-IT"/>
              </w:rPr>
              <w:t>obshtina@elhovo</w:t>
            </w:r>
            <w:r w:rsidR="000A3486" w:rsidRPr="00BF1D9A">
              <w:rPr>
                <w:rStyle w:val="Hyperlink"/>
                <w:rFonts w:ascii="Arial" w:eastAsia="Times New Roman" w:hAnsi="Arial" w:cs="Times New Roman"/>
                <w:sz w:val="18"/>
                <w:szCs w:val="18"/>
              </w:rPr>
              <w:t>.</w:t>
            </w:r>
            <w:r w:rsidR="000A3486" w:rsidRPr="00BF1D9A">
              <w:rPr>
                <w:rStyle w:val="Hyperlink"/>
                <w:rFonts w:ascii="Arial" w:eastAsia="Times New Roman" w:hAnsi="Arial" w:cs="Times New Roman"/>
                <w:sz w:val="18"/>
                <w:szCs w:val="18"/>
                <w:lang w:val="it-IT"/>
              </w:rPr>
              <w:t>bg</w:t>
            </w:r>
            <w:r w:rsidR="000A3486">
              <w:rPr>
                <w:rFonts w:ascii="Arial" w:eastAsia="Times New Roman" w:hAnsi="Arial" w:cs="Times New Roman"/>
                <w:color w:val="0000FF"/>
                <w:sz w:val="18"/>
                <w:szCs w:val="18"/>
                <w:u w:val="single"/>
                <w:lang w:val="it-IT"/>
              </w:rPr>
              <w:fldChar w:fldCharType="end"/>
            </w:r>
            <w:r w:rsidRPr="00197358">
              <w:rPr>
                <w:rFonts w:ascii="Times New Roman" w:eastAsia="Times New Roman" w:hAnsi="Times New Roman" w:cs="Times New Roman"/>
                <w:sz w:val="20"/>
                <w:szCs w:val="20"/>
                <w:lang w:val="it-IT"/>
              </w:rPr>
              <w:t xml:space="preserve">; </w:t>
            </w:r>
            <w:hyperlink r:id="rId8" w:history="1">
              <w:r w:rsidR="000A3486" w:rsidRPr="00BF1D9A">
                <w:rPr>
                  <w:rStyle w:val="Hyperlink"/>
                  <w:rFonts w:ascii="Arial" w:eastAsia="Times New Roman" w:hAnsi="Arial" w:cs="Times New Roman"/>
                  <w:sz w:val="18"/>
                  <w:szCs w:val="18"/>
                  <w:lang w:val="it-IT"/>
                </w:rPr>
                <w:t>kmet@elhovo</w:t>
              </w:r>
              <w:r w:rsidR="000A3486" w:rsidRPr="00BF1D9A">
                <w:rPr>
                  <w:rStyle w:val="Hyperlink"/>
                  <w:rFonts w:ascii="Arial" w:eastAsia="Times New Roman" w:hAnsi="Arial" w:cs="Times New Roman"/>
                  <w:sz w:val="18"/>
                  <w:szCs w:val="18"/>
                </w:rPr>
                <w:t>.</w:t>
              </w:r>
              <w:r w:rsidR="000A3486" w:rsidRPr="00BF1D9A">
                <w:rPr>
                  <w:rStyle w:val="Hyperlink"/>
                  <w:rFonts w:ascii="Arial" w:eastAsia="Times New Roman" w:hAnsi="Arial" w:cs="Times New Roman"/>
                  <w:sz w:val="18"/>
                  <w:szCs w:val="18"/>
                  <w:lang w:val="it-IT"/>
                </w:rPr>
                <w:t>bg</w:t>
              </w:r>
            </w:hyperlink>
            <w:r w:rsidRPr="00197358">
              <w:rPr>
                <w:rFonts w:ascii="Times New Roman" w:eastAsia="Times New Roman" w:hAnsi="Times New Roman" w:cs="Times New Roman"/>
                <w:sz w:val="20"/>
                <w:szCs w:val="20"/>
                <w:lang w:val="it-IT"/>
              </w:rPr>
              <w:t xml:space="preserve">;  </w:t>
            </w:r>
            <w:r w:rsidRPr="00197358">
              <w:rPr>
                <w:rFonts w:ascii="Times New Roman" w:eastAsia="Times New Roman" w:hAnsi="Times New Roman" w:cs="Times New Roman"/>
                <w:sz w:val="20"/>
                <w:szCs w:val="20"/>
                <w:lang w:val="de-DE"/>
              </w:rPr>
              <w:t>www.elhovo</w:t>
            </w:r>
            <w:r w:rsidR="000A3486">
              <w:rPr>
                <w:rFonts w:ascii="Times New Roman" w:eastAsia="Times New Roman" w:hAnsi="Times New Roman" w:cs="Times New Roman"/>
                <w:sz w:val="20"/>
                <w:szCs w:val="20"/>
              </w:rPr>
              <w:t>.</w:t>
            </w:r>
            <w:r w:rsidRPr="00197358">
              <w:rPr>
                <w:rFonts w:ascii="Times New Roman" w:eastAsia="Times New Roman" w:hAnsi="Times New Roman" w:cs="Times New Roman"/>
                <w:sz w:val="20"/>
                <w:szCs w:val="20"/>
                <w:lang w:val="de-DE"/>
              </w:rPr>
              <w:t>bg</w:t>
            </w:r>
            <w:bookmarkStart w:id="0" w:name="_GoBack"/>
            <w:bookmarkEnd w:id="0"/>
          </w:p>
        </w:tc>
        <w:tc>
          <w:tcPr>
            <w:tcW w:w="2866" w:type="dxa"/>
            <w:vMerge/>
            <w:vAlign w:val="center"/>
          </w:tcPr>
          <w:p w:rsidR="00197358" w:rsidRPr="00197358" w:rsidRDefault="00197358" w:rsidP="00197358">
            <w:pPr>
              <w:widowControl w:val="0"/>
              <w:spacing w:after="0" w:line="240" w:lineRule="auto"/>
              <w:jc w:val="center"/>
              <w:rPr>
                <w:rFonts w:ascii="Arial" w:eastAsia="Times New Roman" w:hAnsi="Arial" w:cs="Times New Roman"/>
                <w:b/>
                <w:bCs/>
                <w:snapToGrid w:val="0"/>
                <w:color w:val="008000"/>
                <w:spacing w:val="40"/>
                <w:sz w:val="20"/>
                <w:szCs w:val="20"/>
              </w:rPr>
            </w:pPr>
          </w:p>
        </w:tc>
      </w:tr>
    </w:tbl>
    <w:p w:rsidR="00197358" w:rsidRPr="00197358" w:rsidRDefault="00197358" w:rsidP="00197358">
      <w:pPr>
        <w:spacing w:after="0" w:line="240" w:lineRule="auto"/>
        <w:rPr>
          <w:rFonts w:ascii="Times New Roman" w:eastAsia="Times New Roman" w:hAnsi="Times New Roman" w:cs="Times New Roman"/>
          <w:sz w:val="24"/>
          <w:szCs w:val="24"/>
        </w:rPr>
      </w:pPr>
    </w:p>
    <w:p w:rsidR="00197358" w:rsidRPr="00197358" w:rsidRDefault="00197358" w:rsidP="00197358">
      <w:pPr>
        <w:spacing w:after="0" w:line="240" w:lineRule="auto"/>
        <w:rPr>
          <w:rFonts w:ascii="Times New Roman" w:eastAsia="Times New Roman" w:hAnsi="Times New Roman" w:cs="Times New Roman"/>
          <w:sz w:val="24"/>
          <w:szCs w:val="24"/>
          <w:lang w:val="en-US"/>
        </w:rPr>
      </w:pPr>
    </w:p>
    <w:p w:rsidR="00197358" w:rsidRPr="00197358" w:rsidRDefault="00197358" w:rsidP="00197358">
      <w:pPr>
        <w:spacing w:after="0" w:line="240" w:lineRule="auto"/>
        <w:ind w:left="4248" w:firstLine="708"/>
        <w:rPr>
          <w:rFonts w:ascii="Times New Roman" w:eastAsia="Times New Roman" w:hAnsi="Times New Roman" w:cs="Times New Roman"/>
          <w:b/>
          <w:bCs/>
          <w:sz w:val="24"/>
          <w:szCs w:val="24"/>
          <w:lang w:val="en-GB"/>
        </w:rPr>
      </w:pPr>
    </w:p>
    <w:p w:rsidR="00197358" w:rsidRPr="00197358" w:rsidRDefault="00197358" w:rsidP="00197358">
      <w:pPr>
        <w:spacing w:after="0" w:line="240" w:lineRule="auto"/>
        <w:rPr>
          <w:rFonts w:ascii="Times New Roman" w:eastAsia="Times New Roman" w:hAnsi="Times New Roman" w:cs="Times New Roman"/>
          <w:b/>
          <w:bCs/>
          <w:sz w:val="24"/>
          <w:szCs w:val="24"/>
          <w:lang w:val="ru-RU"/>
        </w:rPr>
      </w:pPr>
      <w:r w:rsidRPr="00197358">
        <w:rPr>
          <w:rFonts w:ascii="Times New Roman" w:eastAsia="Times New Roman" w:hAnsi="Times New Roman" w:cs="Times New Roman"/>
          <w:b/>
          <w:bCs/>
          <w:sz w:val="24"/>
          <w:szCs w:val="24"/>
          <w:lang w:val="ru-RU"/>
        </w:rPr>
        <w:t>УТВЪРЖДАВАМ:</w:t>
      </w:r>
    </w:p>
    <w:p w:rsidR="00197358" w:rsidRPr="00197358" w:rsidRDefault="00197358" w:rsidP="00197358">
      <w:pPr>
        <w:spacing w:after="0" w:line="240" w:lineRule="auto"/>
        <w:ind w:left="4248" w:firstLine="708"/>
        <w:rPr>
          <w:rFonts w:ascii="Times New Roman" w:eastAsia="Times New Roman" w:hAnsi="Times New Roman" w:cs="Times New Roman"/>
          <w:b/>
          <w:bCs/>
          <w:sz w:val="24"/>
          <w:szCs w:val="24"/>
          <w:lang w:val="ru-RU"/>
        </w:rPr>
      </w:pPr>
    </w:p>
    <w:p w:rsidR="00197358" w:rsidRPr="00197358" w:rsidRDefault="00197358" w:rsidP="00197358">
      <w:pPr>
        <w:spacing w:after="0" w:line="240" w:lineRule="auto"/>
        <w:rPr>
          <w:rFonts w:ascii="Times New Roman" w:eastAsia="Times New Roman" w:hAnsi="Times New Roman" w:cs="Times New Roman"/>
          <w:b/>
          <w:bCs/>
          <w:sz w:val="24"/>
          <w:szCs w:val="24"/>
          <w:lang w:val="ru-RU"/>
        </w:rPr>
      </w:pPr>
      <w:r w:rsidRPr="00197358">
        <w:rPr>
          <w:rFonts w:ascii="Times New Roman" w:eastAsia="Times New Roman" w:hAnsi="Times New Roman" w:cs="Times New Roman"/>
          <w:b/>
          <w:bCs/>
          <w:sz w:val="24"/>
          <w:szCs w:val="24"/>
          <w:lang w:val="ru-RU"/>
        </w:rPr>
        <w:t xml:space="preserve">                   Кмет:  …………………..                                                                                                                              </w:t>
      </w:r>
    </w:p>
    <w:p w:rsidR="00197358" w:rsidRPr="00197358" w:rsidRDefault="00197358" w:rsidP="00197358">
      <w:pPr>
        <w:spacing w:after="0" w:line="240" w:lineRule="auto"/>
        <w:rPr>
          <w:rFonts w:ascii="Times New Roman" w:eastAsia="Times New Roman" w:hAnsi="Times New Roman" w:cs="Times New Roman"/>
          <w:b/>
          <w:bCs/>
          <w:lang w:val="ru-RU"/>
        </w:rPr>
      </w:pPr>
      <w:r w:rsidRPr="00197358">
        <w:rPr>
          <w:rFonts w:ascii="Times New Roman" w:eastAsia="Times New Roman" w:hAnsi="Times New Roman" w:cs="Times New Roman"/>
          <w:b/>
          <w:bCs/>
          <w:sz w:val="24"/>
          <w:szCs w:val="24"/>
          <w:lang w:val="ru-RU"/>
        </w:rPr>
        <w:t xml:space="preserve">                 </w:t>
      </w:r>
      <w:r w:rsidRPr="00197358">
        <w:rPr>
          <w:rFonts w:ascii="Times New Roman" w:eastAsia="Times New Roman" w:hAnsi="Times New Roman" w:cs="Times New Roman"/>
          <w:b/>
          <w:bCs/>
          <w:lang w:val="ru-RU"/>
        </w:rPr>
        <w:t xml:space="preserve">( ПЕТЪР  ГЕНДОВ ) </w:t>
      </w:r>
    </w:p>
    <w:p w:rsidR="00197358" w:rsidRPr="003C31F3" w:rsidRDefault="00197358" w:rsidP="00197358">
      <w:pPr>
        <w:spacing w:after="0" w:line="240" w:lineRule="auto"/>
        <w:rPr>
          <w:rFonts w:ascii="Times New Roman" w:eastAsia="Times New Roman" w:hAnsi="Times New Roman" w:cs="Times New Roman"/>
          <w:b/>
          <w:bCs/>
          <w:sz w:val="24"/>
          <w:szCs w:val="24"/>
        </w:rPr>
      </w:pPr>
      <w:r w:rsidRPr="00197358">
        <w:rPr>
          <w:rFonts w:ascii="Times New Roman" w:eastAsia="Times New Roman" w:hAnsi="Times New Roman" w:cs="Times New Roman"/>
          <w:b/>
          <w:bCs/>
          <w:sz w:val="24"/>
          <w:szCs w:val="24"/>
          <w:lang w:val="ru-RU"/>
        </w:rPr>
        <w:t xml:space="preserve">                                                                   </w:t>
      </w:r>
    </w:p>
    <w:p w:rsidR="00197358" w:rsidRPr="00197358" w:rsidRDefault="00197358" w:rsidP="00197358">
      <w:pPr>
        <w:spacing w:before="240" w:after="60" w:line="240" w:lineRule="auto"/>
        <w:jc w:val="center"/>
        <w:outlineLvl w:val="4"/>
        <w:rPr>
          <w:rFonts w:ascii="Times New Roman" w:eastAsia="Times New Roman" w:hAnsi="Times New Roman" w:cs="Times New Roman"/>
          <w:b/>
          <w:bCs/>
          <w:i/>
          <w:iCs/>
          <w:sz w:val="24"/>
          <w:szCs w:val="24"/>
          <w:lang w:val="ru-RU"/>
        </w:rPr>
      </w:pPr>
    </w:p>
    <w:p w:rsidR="00197358" w:rsidRPr="00197358" w:rsidRDefault="00197358" w:rsidP="00197358">
      <w:pPr>
        <w:spacing w:before="240" w:after="60" w:line="240" w:lineRule="auto"/>
        <w:outlineLvl w:val="4"/>
        <w:rPr>
          <w:rFonts w:ascii="Times New Roman" w:eastAsia="Times New Roman" w:hAnsi="Times New Roman" w:cs="Times New Roman"/>
          <w:b/>
          <w:bCs/>
          <w:i/>
          <w:iCs/>
          <w:sz w:val="24"/>
          <w:szCs w:val="24"/>
          <w:lang w:val="ru-RU"/>
        </w:rPr>
      </w:pPr>
    </w:p>
    <w:p w:rsidR="00197358" w:rsidRPr="00197358" w:rsidRDefault="00197358" w:rsidP="00197358">
      <w:pPr>
        <w:spacing w:before="240" w:after="60" w:line="240" w:lineRule="auto"/>
        <w:jc w:val="center"/>
        <w:outlineLvl w:val="4"/>
        <w:rPr>
          <w:rFonts w:ascii="Times New Roman" w:eastAsia="Times New Roman" w:hAnsi="Times New Roman" w:cs="Times New Roman"/>
          <w:b/>
          <w:bCs/>
          <w:i/>
          <w:iCs/>
          <w:sz w:val="24"/>
          <w:szCs w:val="24"/>
          <w:lang w:val="ru-RU"/>
        </w:rPr>
      </w:pPr>
      <w:r w:rsidRPr="00197358">
        <w:rPr>
          <w:rFonts w:ascii="Times New Roman" w:eastAsia="Times New Roman" w:hAnsi="Times New Roman" w:cs="Times New Roman"/>
          <w:b/>
          <w:bCs/>
          <w:i/>
          <w:iCs/>
          <w:sz w:val="24"/>
          <w:szCs w:val="24"/>
          <w:lang w:val="ru-RU"/>
        </w:rPr>
        <w:t>Д О К У М Е Н Т А Ц И Я</w:t>
      </w:r>
    </w:p>
    <w:p w:rsidR="00197358" w:rsidRPr="00197358" w:rsidRDefault="00197358" w:rsidP="00197358">
      <w:pPr>
        <w:spacing w:after="0" w:line="240" w:lineRule="auto"/>
        <w:rPr>
          <w:rFonts w:ascii="Times New Roman" w:eastAsia="Times New Roman" w:hAnsi="Times New Roman" w:cs="Times New Roman"/>
          <w:sz w:val="24"/>
          <w:szCs w:val="24"/>
          <w:lang w:val="ru-RU"/>
        </w:rPr>
      </w:pPr>
    </w:p>
    <w:p w:rsidR="00197358" w:rsidRPr="00197358" w:rsidRDefault="00197358" w:rsidP="00197358">
      <w:pPr>
        <w:spacing w:after="120" w:line="240" w:lineRule="auto"/>
        <w:jc w:val="center"/>
        <w:rPr>
          <w:rFonts w:ascii="Times New Roman" w:eastAsia="Times New Roman" w:hAnsi="Times New Roman" w:cs="Times New Roman"/>
          <w:sz w:val="24"/>
          <w:szCs w:val="24"/>
          <w:lang w:val="ru-RU"/>
        </w:rPr>
      </w:pPr>
    </w:p>
    <w:p w:rsidR="00197358" w:rsidRPr="00197358" w:rsidRDefault="00197358" w:rsidP="00197358">
      <w:pPr>
        <w:spacing w:after="120" w:line="240" w:lineRule="auto"/>
        <w:jc w:val="center"/>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ЗА </w:t>
      </w:r>
      <w:r w:rsidRPr="00197358">
        <w:rPr>
          <w:rFonts w:ascii="Times New Roman" w:eastAsia="Times New Roman" w:hAnsi="Times New Roman" w:cs="Times New Roman"/>
          <w:sz w:val="24"/>
          <w:szCs w:val="24"/>
        </w:rPr>
        <w:t>ПРОВЕЖДАНЕ НА ОТКРИТ КОНКУРС ЗА ВЪЗЛАГАНЕ НА МАРКИРАНЕ НА НАСАЖДЕНИЯ ПРЕДВИДИНИ ЗА СЕЧ ПО ОТДЕЛИ В ЗЕМЛИЩАТА НА ТЕРИТОРИЯТА НА ОБЩИНА ЕЛХОВО, ОБЛАСТ ЯМБОЛ</w:t>
      </w:r>
      <w:r w:rsidRPr="00197358">
        <w:rPr>
          <w:rFonts w:ascii="Times New Roman" w:eastAsia="Times New Roman" w:hAnsi="Times New Roman" w:cs="Times New Roman"/>
          <w:sz w:val="24"/>
          <w:szCs w:val="24"/>
          <w:lang w:val="ru-RU"/>
        </w:rPr>
        <w:t>.</w:t>
      </w:r>
    </w:p>
    <w:p w:rsidR="00197358" w:rsidRPr="00197358" w:rsidRDefault="00197358" w:rsidP="00197358">
      <w:pPr>
        <w:spacing w:after="0" w:line="240" w:lineRule="auto"/>
        <w:rPr>
          <w:rFonts w:ascii="Times New Roman" w:eastAsia="Times New Roman" w:hAnsi="Times New Roman" w:cs="Times New Roman"/>
          <w:sz w:val="24"/>
          <w:szCs w:val="24"/>
          <w:lang w:val="ru-RU"/>
        </w:rPr>
      </w:pPr>
    </w:p>
    <w:p w:rsidR="00197358" w:rsidRPr="00197358" w:rsidRDefault="00197358" w:rsidP="00197358">
      <w:pPr>
        <w:spacing w:after="0" w:line="240" w:lineRule="auto"/>
        <w:ind w:firstLine="708"/>
        <w:rPr>
          <w:rFonts w:ascii="Times New Roman" w:eastAsia="Times New Roman" w:hAnsi="Times New Roman" w:cs="Times New Roman"/>
          <w:b/>
          <w:sz w:val="24"/>
          <w:szCs w:val="24"/>
          <w:lang w:val="ru-RU"/>
        </w:rPr>
      </w:pPr>
      <w:r w:rsidRPr="00197358">
        <w:rPr>
          <w:rFonts w:ascii="All Times New Roman" w:eastAsia="Times New Roman" w:hAnsi="All Times New Roman" w:cs="All Times New Roman"/>
          <w:sz w:val="24"/>
          <w:szCs w:val="24"/>
          <w:lang w:val="ru-RU"/>
        </w:rPr>
        <w:t>1.Възлагането на маркиране на дървесина по отдели в землищата на територията на община Елхово</w:t>
      </w:r>
      <w:r w:rsidRPr="00197358">
        <w:rPr>
          <w:rFonts w:ascii="Times New Roman" w:eastAsia="Times New Roman" w:hAnsi="Times New Roman" w:cs="All Times New Roman"/>
          <w:sz w:val="24"/>
          <w:szCs w:val="24"/>
          <w:lang w:val="ru-RU"/>
        </w:rPr>
        <w:t xml:space="preserve">, </w:t>
      </w:r>
      <w:r w:rsidRPr="00197358">
        <w:rPr>
          <w:rFonts w:ascii="Times New Roman" w:eastAsia="Times New Roman" w:hAnsi="Times New Roman" w:cs="Times New Roman"/>
          <w:sz w:val="24"/>
          <w:szCs w:val="24"/>
          <w:lang w:val="ru-RU"/>
        </w:rPr>
        <w:t>област Ямбол</w:t>
      </w:r>
      <w:r w:rsidRPr="00197358">
        <w:rPr>
          <w:rFonts w:ascii="Times New Roman" w:eastAsia="Times New Roman" w:hAnsi="Times New Roman" w:cs="Times New Roman"/>
          <w:b/>
          <w:sz w:val="24"/>
          <w:szCs w:val="24"/>
          <w:lang w:val="ru-RU"/>
        </w:rPr>
        <w:t xml:space="preserve"> </w:t>
      </w:r>
      <w:r w:rsidRPr="00197358">
        <w:rPr>
          <w:rFonts w:ascii="Times New Roman" w:eastAsia="Times New Roman" w:hAnsi="Times New Roman" w:cs="Times New Roman"/>
          <w:bCs/>
          <w:sz w:val="24"/>
          <w:szCs w:val="24"/>
          <w:lang w:val="ru-RU"/>
        </w:rPr>
        <w:t>и в количества</w:t>
      </w:r>
      <w:r w:rsidRPr="00197358">
        <w:rPr>
          <w:rFonts w:ascii="Times New Roman" w:eastAsia="Times New Roman" w:hAnsi="Times New Roman" w:cs="Times New Roman"/>
          <w:sz w:val="24"/>
          <w:szCs w:val="24"/>
          <w:lang w:val="ru-RU"/>
        </w:rPr>
        <w:t>,</w:t>
      </w:r>
      <w:r w:rsidRPr="00197358">
        <w:rPr>
          <w:rFonts w:ascii="Times New Roman" w:eastAsia="Times New Roman" w:hAnsi="Times New Roman" w:cs="Times New Roman"/>
          <w:b/>
          <w:sz w:val="24"/>
          <w:szCs w:val="24"/>
          <w:lang w:val="ru-RU"/>
        </w:rPr>
        <w:t xml:space="preserve"> </w:t>
      </w:r>
      <w:r w:rsidRPr="00197358">
        <w:rPr>
          <w:rFonts w:ascii="Times New Roman" w:eastAsia="Times New Roman" w:hAnsi="Times New Roman" w:cs="Times New Roman"/>
          <w:bCs/>
          <w:sz w:val="24"/>
          <w:szCs w:val="24"/>
          <w:lang w:val="ru-RU"/>
        </w:rPr>
        <w:t>както следва</w:t>
      </w:r>
      <w:r w:rsidRPr="00197358">
        <w:rPr>
          <w:rFonts w:ascii="Times New Roman" w:eastAsia="Times New Roman" w:hAnsi="Times New Roman" w:cs="Times New Roman"/>
          <w:sz w:val="24"/>
          <w:szCs w:val="24"/>
          <w:lang w:val="ru-RU"/>
        </w:rPr>
        <w:t>:</w:t>
      </w:r>
    </w:p>
    <w:p w:rsidR="00197358" w:rsidRPr="00197358" w:rsidRDefault="00197358" w:rsidP="00197358">
      <w:pPr>
        <w:tabs>
          <w:tab w:val="left" w:pos="1110"/>
        </w:tabs>
        <w:spacing w:after="0" w:line="240" w:lineRule="auto"/>
        <w:rPr>
          <w:rFonts w:ascii="Times New Roman" w:eastAsia="Times New Roman" w:hAnsi="Times New Roman" w:cs="Times New Roman"/>
          <w:b/>
          <w:bCs/>
          <w:sz w:val="24"/>
          <w:szCs w:val="24"/>
          <w:lang w:val="ru-RU"/>
        </w:rPr>
      </w:pPr>
      <w:r w:rsidRPr="00197358">
        <w:rPr>
          <w:rFonts w:ascii="Times New Roman" w:eastAsia="Times New Roman" w:hAnsi="Times New Roman" w:cs="Times New Roman"/>
          <w:sz w:val="24"/>
          <w:szCs w:val="24"/>
          <w:lang w:val="ru-RU"/>
        </w:rPr>
        <w:t xml:space="preserve">                 </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197358">
        <w:rPr>
          <w:rFonts w:ascii="Times New Roman" w:eastAsia="Times New Roman" w:hAnsi="Times New Roman" w:cs="Times New Roman"/>
          <w:b/>
          <w:sz w:val="24"/>
          <w:szCs w:val="24"/>
          <w:u w:val="single"/>
        </w:rPr>
        <w:t xml:space="preserve">с. Вълча Поляна   </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отдел </w:t>
      </w:r>
      <w:r w:rsidRPr="00197358">
        <w:rPr>
          <w:rFonts w:ascii="Times New Roman" w:eastAsia="Times New Roman" w:hAnsi="Times New Roman" w:cs="Times New Roman"/>
          <w:sz w:val="24"/>
          <w:szCs w:val="24"/>
          <w:lang w:val="en-US"/>
        </w:rPr>
        <w:t>442</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rPr>
        <w:t>ж</w:t>
      </w:r>
      <w:r w:rsidRPr="00197358">
        <w:rPr>
          <w:rFonts w:ascii="Times New Roman" w:eastAsia="Times New Roman" w:hAnsi="Times New Roman" w:cs="Times New Roman"/>
          <w:sz w:val="24"/>
          <w:szCs w:val="24"/>
          <w:lang w:val="ru-RU"/>
        </w:rPr>
        <w:t>“ - 200 пл. м3 иглолистна дървесина</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                         - 90 пл.м3 дърва за огрев</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197358">
        <w:rPr>
          <w:rFonts w:ascii="Times New Roman" w:eastAsia="Times New Roman" w:hAnsi="Times New Roman" w:cs="Times New Roman"/>
          <w:b/>
          <w:sz w:val="24"/>
          <w:szCs w:val="24"/>
          <w:u w:val="single"/>
          <w:lang w:val="ru-RU"/>
        </w:rPr>
        <w:t xml:space="preserve">с. Чернозем   </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отдел 437 ,,и“ - 210 пл. м3 иглолистна дървесина</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                         - 80 </w:t>
      </w:r>
      <w:r w:rsidRPr="00197358">
        <w:rPr>
          <w:rFonts w:ascii="Times New Roman" w:eastAsia="Times New Roman" w:hAnsi="Times New Roman" w:cs="Times New Roman" w:hint="eastAsia"/>
          <w:sz w:val="24"/>
          <w:szCs w:val="24"/>
          <w:lang w:val="ru-RU"/>
        </w:rPr>
        <w:t>пл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м</w:t>
      </w:r>
      <w:r w:rsidRPr="00197358">
        <w:rPr>
          <w:rFonts w:ascii="Times New Roman" w:eastAsia="Times New Roman" w:hAnsi="Times New Roman" w:cs="Times New Roman"/>
          <w:sz w:val="24"/>
          <w:szCs w:val="24"/>
          <w:lang w:val="ru-RU"/>
        </w:rPr>
        <w:t>3 дърва за огрев</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hint="eastAsia"/>
          <w:sz w:val="24"/>
          <w:szCs w:val="24"/>
          <w:lang w:val="ru-RU"/>
        </w:rPr>
        <w:t>отдел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lang w:val="en-US"/>
        </w:rPr>
        <w:t>4</w:t>
      </w:r>
      <w:r w:rsidRPr="00197358">
        <w:rPr>
          <w:rFonts w:ascii="Times New Roman" w:eastAsia="Times New Roman" w:hAnsi="Times New Roman" w:cs="Times New Roman"/>
          <w:sz w:val="24"/>
          <w:szCs w:val="24"/>
        </w:rPr>
        <w:t>35</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rPr>
        <w:t>в</w:t>
      </w:r>
      <w:r w:rsidRPr="00197358">
        <w:rPr>
          <w:rFonts w:ascii="Times New Roman" w:eastAsia="Times New Roman" w:hAnsi="Times New Roman" w:cs="Times New Roman" w:hint="eastAsia"/>
          <w:sz w:val="24"/>
          <w:szCs w:val="24"/>
          <w:lang w:val="ru-RU"/>
        </w:rPr>
        <w:t>“</w:t>
      </w:r>
      <w:r w:rsidRPr="00197358">
        <w:rPr>
          <w:rFonts w:ascii="Times New Roman" w:eastAsia="Times New Roman" w:hAnsi="Times New Roman" w:cs="Times New Roman"/>
          <w:sz w:val="24"/>
          <w:szCs w:val="24"/>
          <w:lang w:val="ru-RU"/>
        </w:rPr>
        <w:t xml:space="preserve"> - </w:t>
      </w:r>
      <w:r w:rsidRPr="00197358">
        <w:rPr>
          <w:rFonts w:ascii="Times New Roman" w:eastAsia="Times New Roman" w:hAnsi="Times New Roman" w:cs="Times New Roman"/>
          <w:sz w:val="24"/>
          <w:szCs w:val="24"/>
        </w:rPr>
        <w:t>910</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пл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м</w:t>
      </w:r>
      <w:r w:rsidRPr="00197358">
        <w:rPr>
          <w:rFonts w:ascii="Times New Roman" w:eastAsia="Times New Roman" w:hAnsi="Times New Roman" w:cs="Times New Roman"/>
          <w:sz w:val="24"/>
          <w:szCs w:val="24"/>
          <w:lang w:val="ru-RU"/>
        </w:rPr>
        <w:t>3 иглолистна дървесина</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                        - </w:t>
      </w:r>
      <w:r w:rsidRPr="00197358">
        <w:rPr>
          <w:rFonts w:ascii="Times New Roman" w:eastAsia="Times New Roman" w:hAnsi="Times New Roman" w:cs="Times New Roman"/>
          <w:sz w:val="24"/>
          <w:szCs w:val="24"/>
        </w:rPr>
        <w:t>110</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пл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м</w:t>
      </w:r>
      <w:r w:rsidRPr="00197358">
        <w:rPr>
          <w:rFonts w:ascii="Times New Roman" w:eastAsia="Times New Roman" w:hAnsi="Times New Roman" w:cs="Times New Roman"/>
          <w:sz w:val="24"/>
          <w:szCs w:val="24"/>
          <w:lang w:val="ru-RU"/>
        </w:rPr>
        <w:t>3 дърва за огрев</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hint="eastAsia"/>
          <w:sz w:val="24"/>
          <w:szCs w:val="24"/>
          <w:lang w:val="ru-RU"/>
        </w:rPr>
        <w:t>отдел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lang w:val="en-US"/>
        </w:rPr>
        <w:t>4</w:t>
      </w:r>
      <w:r w:rsidRPr="00197358">
        <w:rPr>
          <w:rFonts w:ascii="Times New Roman" w:eastAsia="Times New Roman" w:hAnsi="Times New Roman" w:cs="Times New Roman"/>
          <w:sz w:val="24"/>
          <w:szCs w:val="24"/>
        </w:rPr>
        <w:t>33</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rPr>
        <w:t>а</w:t>
      </w:r>
      <w:r w:rsidRPr="00197358">
        <w:rPr>
          <w:rFonts w:ascii="Times New Roman" w:eastAsia="Times New Roman" w:hAnsi="Times New Roman" w:cs="Times New Roman" w:hint="eastAsia"/>
          <w:sz w:val="24"/>
          <w:szCs w:val="24"/>
          <w:lang w:val="ru-RU"/>
        </w:rPr>
        <w:t>“</w:t>
      </w:r>
      <w:r w:rsidRPr="00197358">
        <w:rPr>
          <w:rFonts w:ascii="Times New Roman" w:eastAsia="Times New Roman" w:hAnsi="Times New Roman" w:cs="Times New Roman"/>
          <w:sz w:val="24"/>
          <w:szCs w:val="24"/>
          <w:lang w:val="ru-RU"/>
        </w:rPr>
        <w:t xml:space="preserve"> - </w:t>
      </w:r>
      <w:r w:rsidRPr="00197358">
        <w:rPr>
          <w:rFonts w:ascii="Times New Roman" w:eastAsia="Times New Roman" w:hAnsi="Times New Roman" w:cs="Times New Roman"/>
          <w:sz w:val="24"/>
          <w:szCs w:val="24"/>
        </w:rPr>
        <w:t>840</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пл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м</w:t>
      </w:r>
      <w:r w:rsidRPr="00197358">
        <w:rPr>
          <w:rFonts w:ascii="Times New Roman" w:eastAsia="Times New Roman" w:hAnsi="Times New Roman" w:cs="Times New Roman"/>
          <w:sz w:val="24"/>
          <w:szCs w:val="24"/>
          <w:lang w:val="ru-RU"/>
        </w:rPr>
        <w:t>3 иглолистна дървесина</w:t>
      </w:r>
    </w:p>
    <w:p w:rsidR="00197358" w:rsidRPr="00197358" w:rsidRDefault="00197358" w:rsidP="00197358">
      <w:pPr>
        <w:spacing w:after="0" w:line="240" w:lineRule="auto"/>
        <w:ind w:firstLine="708"/>
        <w:jc w:val="both"/>
        <w:rPr>
          <w:rFonts w:ascii="Times New Roman" w:eastAsia="Times New Roman" w:hAnsi="Times New Roman" w:cs="Times New Roman"/>
          <w:b/>
          <w:sz w:val="24"/>
          <w:szCs w:val="24"/>
          <w:lang w:val="ru-RU"/>
        </w:rPr>
      </w:pPr>
    </w:p>
    <w:p w:rsidR="00197358" w:rsidRPr="00197358" w:rsidRDefault="00197358" w:rsidP="00197358">
      <w:pPr>
        <w:spacing w:after="0" w:line="240" w:lineRule="auto"/>
        <w:ind w:firstLine="360"/>
        <w:jc w:val="both"/>
        <w:rPr>
          <w:rFonts w:ascii="Times New Roman" w:eastAsia="Times New Roman" w:hAnsi="Times New Roman" w:cs="Times New Roman"/>
          <w:bCs/>
          <w:noProof/>
          <w:sz w:val="24"/>
          <w:szCs w:val="24"/>
          <w:lang w:val="ru-RU"/>
        </w:rPr>
      </w:pPr>
    </w:p>
    <w:p w:rsidR="00197358" w:rsidRPr="00197358" w:rsidRDefault="00197358" w:rsidP="00197358">
      <w:pPr>
        <w:spacing w:after="0" w:line="240" w:lineRule="auto"/>
        <w:ind w:firstLine="360"/>
        <w:jc w:val="both"/>
        <w:rPr>
          <w:rFonts w:ascii="Times New Roman" w:eastAsia="Times New Roman" w:hAnsi="Times New Roman" w:cs="Times New Roman"/>
          <w:sz w:val="24"/>
          <w:szCs w:val="24"/>
          <w:lang w:val="ru-RU"/>
        </w:rPr>
      </w:pPr>
      <w:r w:rsidRPr="00197358">
        <w:rPr>
          <w:rFonts w:ascii="Times New Roman" w:eastAsia="Times New Roman" w:hAnsi="Times New Roman" w:cs="Times New Roman"/>
          <w:bCs/>
          <w:noProof/>
          <w:sz w:val="24"/>
          <w:szCs w:val="24"/>
          <w:lang w:val="ru-RU"/>
        </w:rPr>
        <w:t>Краен срок за изпълнение</w:t>
      </w:r>
      <w:r w:rsidRPr="00197358">
        <w:rPr>
          <w:rFonts w:ascii="Times New Roman" w:eastAsia="Times New Roman" w:hAnsi="Times New Roman" w:cs="Times New Roman"/>
          <w:b/>
          <w:noProof/>
          <w:sz w:val="24"/>
          <w:szCs w:val="24"/>
          <w:lang w:val="ru-RU"/>
        </w:rPr>
        <w:t xml:space="preserve"> </w:t>
      </w:r>
      <w:r w:rsidRPr="00197358">
        <w:rPr>
          <w:rFonts w:ascii="Times New Roman" w:eastAsia="Times New Roman" w:hAnsi="Times New Roman" w:cs="Times New Roman"/>
          <w:sz w:val="24"/>
          <w:szCs w:val="24"/>
          <w:lang w:val="ru-RU"/>
        </w:rPr>
        <w:t>на дейността в отделите: 90 дни от датата на сключване на договора.</w:t>
      </w:r>
    </w:p>
    <w:p w:rsidR="00197358" w:rsidRPr="00197358" w:rsidRDefault="00197358" w:rsidP="00197358">
      <w:pPr>
        <w:tabs>
          <w:tab w:val="left" w:pos="284"/>
        </w:tabs>
        <w:ind w:right="-283"/>
        <w:jc w:val="both"/>
        <w:rPr>
          <w:rFonts w:ascii="Times New Roman" w:eastAsia="Calibri" w:hAnsi="Times New Roman" w:cs="Times New Roman"/>
          <w:b/>
          <w:bCs/>
          <w:sz w:val="24"/>
          <w:szCs w:val="24"/>
          <w:lang w:val="ru-RU"/>
        </w:rPr>
      </w:pPr>
    </w:p>
    <w:p w:rsidR="00197358" w:rsidRPr="00197358" w:rsidRDefault="00197358" w:rsidP="00197358">
      <w:pPr>
        <w:tabs>
          <w:tab w:val="left" w:pos="284"/>
        </w:tabs>
        <w:ind w:left="720" w:right="-283"/>
        <w:jc w:val="both"/>
        <w:rPr>
          <w:rFonts w:ascii="Times New Roman" w:eastAsia="Calibri" w:hAnsi="Times New Roman" w:cs="Times New Roman"/>
          <w:b/>
          <w:bCs/>
          <w:sz w:val="24"/>
          <w:szCs w:val="24"/>
          <w:lang w:val="ru-RU"/>
        </w:rPr>
      </w:pPr>
      <w:r w:rsidRPr="00197358">
        <w:rPr>
          <w:rFonts w:ascii="Times New Roman" w:eastAsia="Calibri" w:hAnsi="Times New Roman" w:cs="Times New Roman"/>
          <w:b/>
          <w:bCs/>
          <w:sz w:val="24"/>
          <w:szCs w:val="24"/>
          <w:lang w:val="ru-RU"/>
        </w:rPr>
        <w:t>Упълномощено длъжностно лице да предоставя информацията:</w:t>
      </w:r>
    </w:p>
    <w:p w:rsidR="00197358" w:rsidRPr="00197358" w:rsidRDefault="00197358" w:rsidP="00197358">
      <w:pPr>
        <w:tabs>
          <w:tab w:val="left" w:pos="284"/>
        </w:tabs>
        <w:ind w:left="720" w:right="-283"/>
        <w:jc w:val="both"/>
        <w:rPr>
          <w:rFonts w:ascii="Times New Roman" w:eastAsia="Calibri" w:hAnsi="Times New Roman" w:cs="Times New Roman"/>
          <w:b/>
          <w:bCs/>
          <w:sz w:val="24"/>
          <w:szCs w:val="24"/>
          <w:lang w:val="ru-RU"/>
        </w:rPr>
      </w:pPr>
      <w:r w:rsidRPr="00197358">
        <w:rPr>
          <w:rFonts w:ascii="Times New Roman" w:eastAsia="Calibri" w:hAnsi="Times New Roman" w:cs="Times New Roman"/>
          <w:b/>
          <w:bCs/>
          <w:sz w:val="24"/>
          <w:szCs w:val="24"/>
          <w:lang w:val="ru-RU"/>
        </w:rPr>
        <w:t xml:space="preserve">Инж. Петко Радичков, тел. 0478/88 193     </w:t>
      </w:r>
    </w:p>
    <w:p w:rsidR="00197358" w:rsidRPr="00197358" w:rsidRDefault="00197358" w:rsidP="00197358">
      <w:pPr>
        <w:spacing w:after="0" w:line="240" w:lineRule="auto"/>
        <w:ind w:firstLine="720"/>
        <w:jc w:val="both"/>
        <w:rPr>
          <w:rFonts w:ascii="Times New Roman" w:eastAsia="Times New Roman" w:hAnsi="Times New Roman" w:cs="Times New Roman"/>
          <w:b/>
          <w:sz w:val="24"/>
          <w:szCs w:val="24"/>
          <w:lang w:val="ru-RU"/>
        </w:rPr>
      </w:pPr>
    </w:p>
    <w:p w:rsidR="00197358" w:rsidRPr="00197358" w:rsidRDefault="00197358" w:rsidP="00197358">
      <w:pPr>
        <w:spacing w:after="0" w:line="240" w:lineRule="auto"/>
        <w:ind w:firstLine="720"/>
        <w:jc w:val="both"/>
        <w:rPr>
          <w:rFonts w:ascii="Times New Roman" w:eastAsia="Times New Roman" w:hAnsi="Times New Roman" w:cs="Times New Roman"/>
          <w:b/>
          <w:sz w:val="24"/>
          <w:szCs w:val="24"/>
          <w:lang w:val="ru-RU"/>
        </w:rPr>
      </w:pPr>
    </w:p>
    <w:p w:rsidR="0069712C" w:rsidRDefault="0069712C" w:rsidP="00197358">
      <w:pPr>
        <w:spacing w:after="0" w:line="240" w:lineRule="auto"/>
        <w:ind w:firstLine="720"/>
        <w:jc w:val="both"/>
        <w:rPr>
          <w:rFonts w:ascii="Times New Roman" w:eastAsia="Times New Roman" w:hAnsi="Times New Roman" w:cs="Times New Roman"/>
          <w:b/>
          <w:sz w:val="24"/>
          <w:szCs w:val="24"/>
          <w:lang w:val="ru-RU"/>
        </w:rPr>
      </w:pPr>
    </w:p>
    <w:p w:rsidR="00197358" w:rsidRPr="00197358" w:rsidRDefault="00197358" w:rsidP="00197358">
      <w:pPr>
        <w:spacing w:after="0" w:line="240" w:lineRule="auto"/>
        <w:ind w:firstLine="720"/>
        <w:jc w:val="both"/>
        <w:rPr>
          <w:rFonts w:ascii="Times New Roman" w:eastAsia="Times New Roman" w:hAnsi="Times New Roman" w:cs="Times New Roman"/>
          <w:b/>
          <w:sz w:val="24"/>
          <w:szCs w:val="24"/>
        </w:rPr>
      </w:pPr>
      <w:r w:rsidRPr="00197358">
        <w:rPr>
          <w:rFonts w:ascii="Times New Roman" w:eastAsia="Times New Roman" w:hAnsi="Times New Roman" w:cs="Times New Roman"/>
          <w:b/>
          <w:sz w:val="24"/>
          <w:szCs w:val="24"/>
          <w:lang w:val="ru-RU"/>
        </w:rPr>
        <w:lastRenderedPageBreak/>
        <w:t>СЪДЪРЖАНИЕ:</w:t>
      </w:r>
    </w:p>
    <w:p w:rsidR="00197358" w:rsidRPr="00197358" w:rsidRDefault="00197358" w:rsidP="00197358">
      <w:pPr>
        <w:spacing w:after="0" w:line="240" w:lineRule="auto"/>
        <w:ind w:firstLine="720"/>
        <w:jc w:val="both"/>
        <w:rPr>
          <w:rFonts w:ascii="Times New Roman" w:eastAsia="Times New Roman" w:hAnsi="Times New Roman" w:cs="Times New Roman"/>
          <w:b/>
          <w:sz w:val="24"/>
          <w:szCs w:val="24"/>
        </w:rPr>
      </w:pPr>
    </w:p>
    <w:p w:rsidR="00197358" w:rsidRPr="00197358" w:rsidRDefault="00197358" w:rsidP="00197358">
      <w:pPr>
        <w:spacing w:after="0" w:line="240" w:lineRule="auto"/>
        <w:ind w:firstLine="720"/>
        <w:jc w:val="both"/>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1. Копие от Заповед .................. от ....................... год. на Кмета на община Елх</w:t>
      </w:r>
      <w:r w:rsidR="0012485C">
        <w:rPr>
          <w:rFonts w:ascii="Times New Roman" w:eastAsia="Times New Roman" w:hAnsi="Times New Roman" w:cs="Times New Roman"/>
          <w:sz w:val="24"/>
          <w:szCs w:val="24"/>
          <w:lang w:val="ru-RU"/>
        </w:rPr>
        <w:t>ово за откриване на процедурата.</w:t>
      </w:r>
    </w:p>
    <w:p w:rsidR="00197358" w:rsidRPr="004C7888" w:rsidRDefault="00197358" w:rsidP="0012485C">
      <w:pPr>
        <w:spacing w:after="0" w:line="240" w:lineRule="auto"/>
        <w:ind w:firstLine="720"/>
        <w:jc w:val="both"/>
        <w:rPr>
          <w:rFonts w:ascii="Times New Roman" w:eastAsia="Times New Roman" w:hAnsi="Times New Roman" w:cs="Times New Roman"/>
          <w:sz w:val="24"/>
          <w:szCs w:val="24"/>
          <w:lang w:val="ru-RU"/>
        </w:rPr>
      </w:pPr>
      <w:r w:rsidRPr="004C7888">
        <w:rPr>
          <w:rFonts w:ascii="Times New Roman" w:eastAsia="Times New Roman" w:hAnsi="Times New Roman" w:cs="Times New Roman"/>
          <w:sz w:val="24"/>
          <w:szCs w:val="24"/>
          <w:lang w:val="ru-RU"/>
        </w:rPr>
        <w:t xml:space="preserve">2. </w:t>
      </w:r>
      <w:r w:rsidR="0012485C" w:rsidRPr="004C7888">
        <w:rPr>
          <w:rFonts w:ascii="Times New Roman" w:eastAsia="Times New Roman" w:hAnsi="Times New Roman" w:cs="Times New Roman"/>
          <w:sz w:val="24"/>
          <w:szCs w:val="24"/>
          <w:lang w:val="ru-RU"/>
        </w:rPr>
        <w:t xml:space="preserve">Заявление за участие </w:t>
      </w:r>
      <w:r w:rsidRPr="004C7888">
        <w:rPr>
          <w:rFonts w:ascii="Times New Roman" w:eastAsia="Times New Roman" w:hAnsi="Times New Roman" w:cs="Times New Roman"/>
          <w:sz w:val="24"/>
          <w:szCs w:val="24"/>
          <w:lang w:val="ru-RU"/>
        </w:rPr>
        <w:t>по образец – Приложение № 1</w:t>
      </w:r>
    </w:p>
    <w:p w:rsidR="00197358" w:rsidRDefault="00197358" w:rsidP="00197358">
      <w:pPr>
        <w:spacing w:after="0" w:line="240" w:lineRule="auto"/>
        <w:ind w:firstLine="720"/>
        <w:jc w:val="both"/>
        <w:rPr>
          <w:rFonts w:ascii="Times New Roman" w:eastAsia="Times New Roman" w:hAnsi="Times New Roman" w:cs="Times New Roman"/>
          <w:sz w:val="24"/>
          <w:szCs w:val="24"/>
          <w:lang w:val="ru-RU"/>
        </w:rPr>
      </w:pPr>
      <w:r w:rsidRPr="002A1F6D">
        <w:rPr>
          <w:rFonts w:ascii="Times New Roman" w:eastAsia="Times New Roman" w:hAnsi="Times New Roman" w:cs="Times New Roman"/>
          <w:sz w:val="24"/>
          <w:szCs w:val="24"/>
          <w:lang w:val="ru-RU"/>
        </w:rPr>
        <w:t xml:space="preserve">3. </w:t>
      </w:r>
      <w:r w:rsidR="002A1F6D" w:rsidRPr="002A1F6D">
        <w:rPr>
          <w:rFonts w:ascii="Times New Roman" w:eastAsia="Times New Roman" w:hAnsi="Times New Roman" w:cs="Times New Roman"/>
          <w:sz w:val="24"/>
          <w:szCs w:val="24"/>
          <w:lang w:val="ru-RU"/>
        </w:rPr>
        <w:t xml:space="preserve">Декларация </w:t>
      </w:r>
      <w:r w:rsidR="002A1F6D" w:rsidRPr="002A1F6D">
        <w:rPr>
          <w:rFonts w:ascii="Times New Roman" w:eastAsia="Times New Roman" w:hAnsi="Times New Roman" w:cs="Times New Roman"/>
          <w:bCs/>
          <w:iCs/>
          <w:sz w:val="24"/>
          <w:szCs w:val="24"/>
          <w:lang w:val="ru-RU"/>
        </w:rPr>
        <w:t xml:space="preserve">по чл. 18, ал. 1, т. 3, б. „а”, б. „г”, б. „е” и б. „з”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по образец </w:t>
      </w:r>
      <w:r w:rsidR="002A1F6D" w:rsidRPr="002A1F6D">
        <w:rPr>
          <w:rFonts w:ascii="Times New Roman" w:eastAsia="Times New Roman" w:hAnsi="Times New Roman" w:cs="Times New Roman"/>
          <w:sz w:val="24"/>
          <w:szCs w:val="24"/>
          <w:lang w:val="ru-RU"/>
        </w:rPr>
        <w:t xml:space="preserve">– </w:t>
      </w:r>
      <w:r w:rsidR="000A3486">
        <w:fldChar w:fldCharType="begin"/>
      </w:r>
      <w:r w:rsidR="000A3486">
        <w:instrText xml:space="preserve"> HYPERLINK \l "_Д_Е_К_Л А Р А Ц И Я" </w:instrText>
      </w:r>
      <w:r w:rsidR="000A3486">
        <w:fldChar w:fldCharType="separate"/>
      </w:r>
      <w:r w:rsidR="002A1F6D" w:rsidRPr="002A1F6D">
        <w:rPr>
          <w:rStyle w:val="Hyperlink"/>
          <w:rFonts w:ascii="Times New Roman" w:eastAsia="Times New Roman" w:hAnsi="Times New Roman" w:cs="Times New Roman"/>
          <w:color w:val="auto"/>
          <w:sz w:val="24"/>
          <w:szCs w:val="24"/>
          <w:u w:val="none"/>
          <w:lang w:val="ru-RU"/>
        </w:rPr>
        <w:t>Приложение № 2</w:t>
      </w:r>
      <w:r w:rsidR="000A3486">
        <w:rPr>
          <w:rStyle w:val="Hyperlink"/>
          <w:rFonts w:ascii="Times New Roman" w:eastAsia="Times New Roman" w:hAnsi="Times New Roman" w:cs="Times New Roman"/>
          <w:color w:val="auto"/>
          <w:sz w:val="24"/>
          <w:szCs w:val="24"/>
          <w:u w:val="none"/>
          <w:lang w:val="ru-RU"/>
        </w:rPr>
        <w:fldChar w:fldCharType="end"/>
      </w:r>
    </w:p>
    <w:p w:rsidR="00522430" w:rsidRDefault="00522430" w:rsidP="00197358">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741DA0" w:rsidRPr="00741DA0">
        <w:rPr>
          <w:rFonts w:ascii="Times New Roman" w:eastAsia="Times New Roman" w:hAnsi="Times New Roman" w:cs="Times New Roman"/>
          <w:sz w:val="24"/>
          <w:szCs w:val="24"/>
        </w:rPr>
        <w:t xml:space="preserve">Декларация </w:t>
      </w:r>
      <w:r w:rsidR="00741DA0" w:rsidRPr="00741DA0">
        <w:rPr>
          <w:rFonts w:ascii="Times New Roman" w:eastAsia="Times New Roman" w:hAnsi="Times New Roman" w:cs="Times New Roman"/>
          <w:sz w:val="24"/>
          <w:szCs w:val="24"/>
          <w:lang w:val="ru-RU"/>
        </w:rPr>
        <w:t xml:space="preserve">по </w:t>
      </w:r>
      <w:r w:rsidR="00741DA0" w:rsidRPr="00741DA0">
        <w:rPr>
          <w:rFonts w:ascii="Times New Roman" w:eastAsia="Times New Roman" w:hAnsi="Times New Roman" w:cs="Times New Roman"/>
          <w:bCs/>
          <w:sz w:val="24"/>
          <w:szCs w:val="24"/>
          <w:lang w:val="ru-RU"/>
        </w:rPr>
        <w:t xml:space="preserve">чл. 18, ал. 1, т. 3, б. „б”, б. „в”,  б. „д” и б. „ж”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по образец </w:t>
      </w:r>
      <w:r w:rsidR="00741DA0" w:rsidRPr="00741DA0">
        <w:rPr>
          <w:rFonts w:ascii="Times New Roman" w:eastAsia="Times New Roman" w:hAnsi="Times New Roman" w:cs="Times New Roman"/>
          <w:sz w:val="24"/>
          <w:szCs w:val="24"/>
        </w:rPr>
        <w:t xml:space="preserve">- </w:t>
      </w:r>
      <w:r w:rsidR="000A3486">
        <w:fldChar w:fldCharType="begin"/>
      </w:r>
      <w:r w:rsidR="000A3486">
        <w:instrText xml:space="preserve"> HYPERLINK \l "_Д_Е_К_Л А Р А Ц И Я_2" </w:instrText>
      </w:r>
      <w:r w:rsidR="000A3486">
        <w:fldChar w:fldCharType="separate"/>
      </w:r>
      <w:r w:rsidR="00741DA0" w:rsidRPr="00741DA0">
        <w:rPr>
          <w:rStyle w:val="Hyperlink"/>
          <w:rFonts w:ascii="Times New Roman" w:eastAsia="Times New Roman" w:hAnsi="Times New Roman" w:cs="Times New Roman"/>
          <w:color w:val="auto"/>
          <w:sz w:val="24"/>
          <w:szCs w:val="24"/>
          <w:u w:val="none"/>
          <w:lang w:val="ru-RU"/>
        </w:rPr>
        <w:t>Приложение № 3</w:t>
      </w:r>
      <w:r w:rsidR="000A3486">
        <w:rPr>
          <w:rStyle w:val="Hyperlink"/>
          <w:rFonts w:ascii="Times New Roman" w:eastAsia="Times New Roman" w:hAnsi="Times New Roman" w:cs="Times New Roman"/>
          <w:color w:val="auto"/>
          <w:sz w:val="24"/>
          <w:szCs w:val="24"/>
          <w:u w:val="none"/>
          <w:lang w:val="ru-RU"/>
        </w:rPr>
        <w:fldChar w:fldCharType="end"/>
      </w:r>
    </w:p>
    <w:p w:rsidR="00F13F1C" w:rsidRDefault="00F13F1C" w:rsidP="00197358">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06531B" w:rsidRPr="0006531B">
        <w:rPr>
          <w:rFonts w:ascii="Times New Roman" w:eastAsia="Times New Roman" w:hAnsi="Times New Roman" w:cs="Times New Roman"/>
          <w:sz w:val="24"/>
          <w:szCs w:val="24"/>
          <w:lang w:val="ru-RU"/>
        </w:rPr>
        <w:t xml:space="preserve">Декларация за конфиденциалност по чл. 9б, ал. 3 от </w:t>
      </w:r>
      <w:r w:rsidR="0006531B" w:rsidRPr="0006531B">
        <w:rPr>
          <w:rFonts w:ascii="Times New Roman" w:eastAsia="Times New Roman" w:hAnsi="Times New Roman" w:cs="Times New Roman"/>
          <w:bCs/>
          <w:sz w:val="24"/>
          <w:szCs w:val="24"/>
          <w:lang w:val="ru-RU"/>
        </w:rPr>
        <w:t xml:space="preserve">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w:t>
      </w:r>
      <w:r w:rsidR="00EE4F68">
        <w:rPr>
          <w:rFonts w:ascii="Times New Roman" w:eastAsia="Times New Roman" w:hAnsi="Times New Roman" w:cs="Times New Roman"/>
          <w:bCs/>
          <w:sz w:val="24"/>
          <w:szCs w:val="24"/>
          <w:lang w:val="ru-RU"/>
        </w:rPr>
        <w:t xml:space="preserve">по образец </w:t>
      </w:r>
      <w:r w:rsidR="0006531B" w:rsidRPr="0006531B">
        <w:rPr>
          <w:rFonts w:ascii="Times New Roman" w:eastAsia="Times New Roman" w:hAnsi="Times New Roman" w:cs="Times New Roman"/>
          <w:bCs/>
          <w:sz w:val="24"/>
          <w:szCs w:val="24"/>
          <w:lang w:val="ru-RU"/>
        </w:rPr>
        <w:t xml:space="preserve">- </w:t>
      </w:r>
      <w:hyperlink w:anchor="_ЦЕНОВА_ОФЕРТА" w:history="1">
        <w:r w:rsidR="0006531B" w:rsidRPr="000B3245">
          <w:rPr>
            <w:rStyle w:val="Hyperlink"/>
            <w:rFonts w:ascii="Times New Roman" w:eastAsia="Times New Roman" w:hAnsi="Times New Roman" w:cs="Times New Roman"/>
            <w:bCs/>
            <w:color w:val="auto"/>
            <w:sz w:val="24"/>
            <w:szCs w:val="24"/>
            <w:u w:val="none"/>
            <w:lang w:val="ru-RU"/>
          </w:rPr>
          <w:t>Приложение № 4</w:t>
        </w:r>
        <w:r w:rsidR="0006531B" w:rsidRPr="0006531B">
          <w:rPr>
            <w:rStyle w:val="Hyperlink"/>
            <w:rFonts w:ascii="Times New Roman" w:eastAsia="Times New Roman" w:hAnsi="Times New Roman" w:cs="Times New Roman"/>
            <w:bCs/>
            <w:sz w:val="24"/>
            <w:szCs w:val="24"/>
            <w:u w:val="none"/>
            <w:lang w:val="ru-RU"/>
          </w:rPr>
          <w:t>.</w:t>
        </w:r>
      </w:hyperlink>
    </w:p>
    <w:p w:rsidR="00D12EDC" w:rsidRPr="00B72CAA" w:rsidRDefault="00D12EDC" w:rsidP="00197358">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r w:rsidR="00B72CAA" w:rsidRPr="00B72CAA">
        <w:rPr>
          <w:rFonts w:ascii="Times New Roman" w:eastAsia="Times New Roman" w:hAnsi="Times New Roman" w:cs="Times New Roman"/>
          <w:bCs/>
          <w:sz w:val="24"/>
          <w:szCs w:val="24"/>
        </w:rPr>
        <w:t xml:space="preserve">Декларация за технически и квалификационни изисквания по чл. 18, ал. 1, т. 3, б. „и” от </w:t>
      </w:r>
      <w:r w:rsidR="00B72CAA" w:rsidRPr="00B72CAA">
        <w:rPr>
          <w:rFonts w:ascii="Times New Roman" w:eastAsia="Times New Roman" w:hAnsi="Times New Roman" w:cs="Times New Roman"/>
          <w:bCs/>
          <w:sz w:val="24"/>
          <w:szCs w:val="24"/>
          <w:lang w:val="ru-RU"/>
        </w:rPr>
        <w:t xml:space="preserve">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по образец - </w:t>
      </w:r>
      <w:r w:rsidR="000A3486">
        <w:fldChar w:fldCharType="begin"/>
      </w:r>
      <w:r w:rsidR="000A3486">
        <w:instrText xml:space="preserve"> HYPERLINK \l "_ЦЕНОВА_ОФЕРТА" </w:instrText>
      </w:r>
      <w:r w:rsidR="000A3486">
        <w:fldChar w:fldCharType="separate"/>
      </w:r>
      <w:r w:rsidR="00B72CAA" w:rsidRPr="00B72CAA">
        <w:rPr>
          <w:rStyle w:val="Hyperlink"/>
          <w:rFonts w:ascii="Times New Roman" w:eastAsia="Times New Roman" w:hAnsi="Times New Roman" w:cs="Times New Roman"/>
          <w:bCs/>
          <w:color w:val="auto"/>
          <w:sz w:val="24"/>
          <w:szCs w:val="24"/>
          <w:u w:val="none"/>
          <w:lang w:val="ru-RU"/>
        </w:rPr>
        <w:t>Приложение № 5.</w:t>
      </w:r>
      <w:r w:rsidR="000A3486">
        <w:rPr>
          <w:rStyle w:val="Hyperlink"/>
          <w:rFonts w:ascii="Times New Roman" w:eastAsia="Times New Roman" w:hAnsi="Times New Roman" w:cs="Times New Roman"/>
          <w:bCs/>
          <w:color w:val="auto"/>
          <w:sz w:val="24"/>
          <w:szCs w:val="24"/>
          <w:u w:val="none"/>
          <w:lang w:val="ru-RU"/>
        </w:rPr>
        <w:fldChar w:fldCharType="end"/>
      </w:r>
    </w:p>
    <w:p w:rsidR="00930F9F" w:rsidRDefault="00930F9F" w:rsidP="00197358">
      <w:pPr>
        <w:spacing w:after="0" w:line="240" w:lineRule="auto"/>
        <w:ind w:firstLine="720"/>
        <w:jc w:val="both"/>
        <w:rPr>
          <w:rFonts w:ascii="Times New Roman" w:eastAsia="Times New Roman" w:hAnsi="Times New Roman" w:cs="Times New Roman"/>
          <w:sz w:val="24"/>
          <w:szCs w:val="24"/>
          <w:lang w:val="ru-RU"/>
        </w:rPr>
      </w:pPr>
      <w:r w:rsidRPr="00930F9F">
        <w:rPr>
          <w:rFonts w:ascii="Times New Roman" w:eastAsia="Times New Roman" w:hAnsi="Times New Roman" w:cs="Times New Roman"/>
          <w:sz w:val="24"/>
          <w:szCs w:val="24"/>
          <w:lang w:val="ru-RU"/>
        </w:rPr>
        <w:t>7</w:t>
      </w:r>
      <w:r w:rsidR="00197358" w:rsidRPr="00930F9F">
        <w:rPr>
          <w:rFonts w:ascii="Times New Roman" w:eastAsia="Times New Roman" w:hAnsi="Times New Roman" w:cs="Times New Roman"/>
          <w:sz w:val="24"/>
          <w:szCs w:val="24"/>
          <w:lang w:val="ru-RU"/>
        </w:rPr>
        <w:t xml:space="preserve">. </w:t>
      </w:r>
      <w:r w:rsidRPr="00930F9F">
        <w:rPr>
          <w:rFonts w:ascii="Times New Roman" w:eastAsia="Times New Roman" w:hAnsi="Times New Roman" w:cs="Times New Roman"/>
          <w:sz w:val="24"/>
          <w:szCs w:val="24"/>
          <w:lang w:val="ru-RU"/>
        </w:rPr>
        <w:t xml:space="preserve">Ценово предложение по образец - </w:t>
      </w:r>
      <w:r w:rsidR="000A3486">
        <w:fldChar w:fldCharType="begin"/>
      </w:r>
      <w:r w:rsidR="000A3486">
        <w:instrText xml:space="preserve"> HYPERLINK \l "_ЦЕНОВА_ОФЕРТА" </w:instrText>
      </w:r>
      <w:r w:rsidR="000A3486">
        <w:fldChar w:fldCharType="separate"/>
      </w:r>
      <w:r w:rsidRPr="00930F9F">
        <w:rPr>
          <w:rStyle w:val="Hyperlink"/>
          <w:rFonts w:ascii="Times New Roman" w:eastAsia="Times New Roman" w:hAnsi="Times New Roman" w:cs="Times New Roman"/>
          <w:color w:val="auto"/>
          <w:sz w:val="24"/>
          <w:szCs w:val="24"/>
          <w:u w:val="none"/>
          <w:lang w:val="ru-RU"/>
        </w:rPr>
        <w:t>Приложение № 6</w:t>
      </w:r>
      <w:r w:rsidR="000A3486">
        <w:rPr>
          <w:rStyle w:val="Hyperlink"/>
          <w:rFonts w:ascii="Times New Roman" w:eastAsia="Times New Roman" w:hAnsi="Times New Roman" w:cs="Times New Roman"/>
          <w:color w:val="auto"/>
          <w:sz w:val="24"/>
          <w:szCs w:val="24"/>
          <w:u w:val="none"/>
          <w:lang w:val="ru-RU"/>
        </w:rPr>
        <w:fldChar w:fldCharType="end"/>
      </w:r>
    </w:p>
    <w:p w:rsidR="00596160" w:rsidRPr="00596160" w:rsidRDefault="00596160" w:rsidP="00596160">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8. </w:t>
      </w:r>
      <w:r w:rsidR="00C338B2" w:rsidRPr="00C338B2">
        <w:rPr>
          <w:rFonts w:ascii="Times New Roman" w:eastAsia="Times New Roman" w:hAnsi="Times New Roman" w:cs="Times New Roman"/>
          <w:sz w:val="24"/>
          <w:szCs w:val="24"/>
          <w:lang w:val="ru-RU"/>
        </w:rPr>
        <w:t xml:space="preserve">Декларация за оглед на обекта по образец - Приложение № </w:t>
      </w:r>
      <w:r w:rsidR="00C338B2">
        <w:rPr>
          <w:rFonts w:ascii="Times New Roman" w:eastAsia="Times New Roman" w:hAnsi="Times New Roman" w:cs="Times New Roman"/>
          <w:sz w:val="24"/>
          <w:szCs w:val="24"/>
          <w:lang w:val="ru-RU"/>
        </w:rPr>
        <w:t>7</w:t>
      </w:r>
    </w:p>
    <w:p w:rsidR="009A7282" w:rsidRPr="00D17638" w:rsidRDefault="00854892" w:rsidP="00D17638">
      <w:pPr>
        <w:spacing w:after="0" w:line="240" w:lineRule="auto"/>
        <w:ind w:firstLine="720"/>
        <w:jc w:val="both"/>
        <w:rPr>
          <w:rFonts w:ascii="Times New Roman" w:eastAsia="Times New Roman" w:hAnsi="Times New Roman" w:cs="Times New Roman"/>
          <w:sz w:val="24"/>
          <w:szCs w:val="24"/>
          <w:lang w:val="ru-RU"/>
        </w:rPr>
      </w:pPr>
      <w:r w:rsidRPr="00D17638">
        <w:rPr>
          <w:rFonts w:ascii="Times New Roman" w:eastAsia="Times New Roman" w:hAnsi="Times New Roman" w:cs="Times New Roman"/>
          <w:sz w:val="24"/>
          <w:szCs w:val="24"/>
          <w:lang w:val="ru-RU"/>
        </w:rPr>
        <w:t xml:space="preserve">9. </w:t>
      </w:r>
      <w:r w:rsidR="00D17638" w:rsidRPr="00D17638">
        <w:rPr>
          <w:rFonts w:ascii="Times New Roman" w:eastAsia="Times New Roman" w:hAnsi="Times New Roman" w:cs="Times New Roman"/>
          <w:sz w:val="24"/>
          <w:szCs w:val="24"/>
        </w:rPr>
        <w:t>Списък на екипа от лица, които ще вземат участие при изпълнение на процедурата по образец – Приложение № 8</w:t>
      </w:r>
    </w:p>
    <w:p w:rsidR="00197358" w:rsidRDefault="00197358" w:rsidP="00197358">
      <w:pPr>
        <w:spacing w:after="0" w:line="240" w:lineRule="auto"/>
        <w:ind w:firstLine="720"/>
        <w:jc w:val="both"/>
        <w:rPr>
          <w:rFonts w:ascii="Times New Roman" w:eastAsia="Times New Roman" w:hAnsi="Times New Roman" w:cs="Times New Roman"/>
          <w:sz w:val="24"/>
          <w:szCs w:val="24"/>
        </w:rPr>
      </w:pPr>
      <w:r w:rsidRPr="00D17638">
        <w:rPr>
          <w:rFonts w:ascii="Times New Roman" w:eastAsia="Times New Roman" w:hAnsi="Times New Roman" w:cs="Times New Roman"/>
          <w:sz w:val="24"/>
          <w:szCs w:val="24"/>
        </w:rPr>
        <w:t>1</w:t>
      </w:r>
      <w:r w:rsidR="00D17638" w:rsidRPr="00D17638">
        <w:rPr>
          <w:rFonts w:ascii="Times New Roman" w:eastAsia="Times New Roman" w:hAnsi="Times New Roman" w:cs="Times New Roman"/>
          <w:sz w:val="24"/>
          <w:szCs w:val="24"/>
        </w:rPr>
        <w:t>0</w:t>
      </w:r>
      <w:r w:rsidRPr="00D17638">
        <w:rPr>
          <w:rFonts w:ascii="Times New Roman" w:eastAsia="Times New Roman" w:hAnsi="Times New Roman" w:cs="Times New Roman"/>
          <w:sz w:val="24"/>
          <w:szCs w:val="24"/>
        </w:rPr>
        <w:t xml:space="preserve">. </w:t>
      </w:r>
      <w:proofErr w:type="spellStart"/>
      <w:r w:rsidRPr="00D17638">
        <w:rPr>
          <w:rFonts w:ascii="Times New Roman" w:eastAsia="Times New Roman" w:hAnsi="Times New Roman" w:cs="Times New Roman"/>
          <w:sz w:val="24"/>
          <w:szCs w:val="24"/>
          <w:lang w:val="en-US"/>
        </w:rPr>
        <w:t>Проект</w:t>
      </w:r>
      <w:proofErr w:type="spellEnd"/>
      <w:r w:rsidRPr="00D17638">
        <w:rPr>
          <w:rFonts w:ascii="Times New Roman" w:eastAsia="Times New Roman" w:hAnsi="Times New Roman" w:cs="Times New Roman"/>
          <w:sz w:val="24"/>
          <w:szCs w:val="24"/>
          <w:lang w:val="en-US"/>
        </w:rPr>
        <w:t xml:space="preserve"> </w:t>
      </w:r>
      <w:proofErr w:type="spellStart"/>
      <w:r w:rsidRPr="00D17638">
        <w:rPr>
          <w:rFonts w:ascii="Times New Roman" w:eastAsia="Times New Roman" w:hAnsi="Times New Roman" w:cs="Times New Roman"/>
          <w:sz w:val="24"/>
          <w:szCs w:val="24"/>
          <w:lang w:val="en-US"/>
        </w:rPr>
        <w:t>на</w:t>
      </w:r>
      <w:proofErr w:type="spellEnd"/>
      <w:r w:rsidRPr="00D17638">
        <w:rPr>
          <w:rFonts w:ascii="Times New Roman" w:eastAsia="Times New Roman" w:hAnsi="Times New Roman" w:cs="Times New Roman"/>
          <w:sz w:val="24"/>
          <w:szCs w:val="24"/>
          <w:lang w:val="en-US"/>
        </w:rPr>
        <w:t xml:space="preserve"> </w:t>
      </w:r>
      <w:proofErr w:type="spellStart"/>
      <w:r w:rsidRPr="00D17638">
        <w:rPr>
          <w:rFonts w:ascii="Times New Roman" w:eastAsia="Times New Roman" w:hAnsi="Times New Roman" w:cs="Times New Roman"/>
          <w:sz w:val="24"/>
          <w:szCs w:val="24"/>
          <w:lang w:val="en-US"/>
        </w:rPr>
        <w:t>договор</w:t>
      </w:r>
      <w:proofErr w:type="spellEnd"/>
    </w:p>
    <w:p w:rsidR="00EA644C" w:rsidRPr="00EA644C" w:rsidRDefault="00EA644C" w:rsidP="00197358">
      <w:pPr>
        <w:spacing w:after="0" w:line="240" w:lineRule="auto"/>
        <w:ind w:firstLine="720"/>
        <w:jc w:val="both"/>
        <w:rPr>
          <w:rFonts w:ascii="Times New Roman" w:eastAsia="Times New Roman" w:hAnsi="Times New Roman" w:cs="Times New Roman"/>
          <w:sz w:val="24"/>
          <w:szCs w:val="24"/>
        </w:rPr>
      </w:pPr>
    </w:p>
    <w:p w:rsidR="00197358" w:rsidRPr="00E961EB" w:rsidRDefault="00197358" w:rsidP="00197358">
      <w:pPr>
        <w:spacing w:after="0" w:line="240" w:lineRule="auto"/>
        <w:ind w:firstLine="720"/>
        <w:jc w:val="both"/>
        <w:rPr>
          <w:rFonts w:ascii="Times New Roman" w:eastAsia="Times New Roman" w:hAnsi="Times New Roman" w:cs="Times New Roman"/>
          <w:color w:val="FF0000"/>
          <w:sz w:val="24"/>
          <w:szCs w:val="24"/>
        </w:rPr>
      </w:pPr>
    </w:p>
    <w:p w:rsidR="00197358" w:rsidRPr="00E961EB" w:rsidRDefault="00197358" w:rsidP="00197358">
      <w:pPr>
        <w:tabs>
          <w:tab w:val="left" w:pos="284"/>
        </w:tabs>
        <w:ind w:left="720" w:right="-283"/>
        <w:jc w:val="both"/>
        <w:rPr>
          <w:rFonts w:ascii="Times New Roman" w:eastAsia="Calibri" w:hAnsi="Times New Roman" w:cs="Times New Roman"/>
          <w:b/>
          <w:bCs/>
          <w:color w:val="FF0000"/>
          <w:sz w:val="24"/>
          <w:szCs w:val="24"/>
        </w:rPr>
      </w:pPr>
    </w:p>
    <w:p w:rsidR="00197358" w:rsidRPr="00E961EB" w:rsidRDefault="00197358" w:rsidP="00197358">
      <w:pPr>
        <w:spacing w:after="0" w:line="240" w:lineRule="auto"/>
        <w:rPr>
          <w:rFonts w:ascii="All Times New Roman" w:eastAsia="Times New Roman" w:hAnsi="All Times New Roman" w:cs="All Times New Roman"/>
          <w:b/>
          <w:color w:val="FF0000"/>
          <w:sz w:val="24"/>
          <w:szCs w:val="24"/>
        </w:rPr>
      </w:pPr>
    </w:p>
    <w:p w:rsidR="00197358" w:rsidRPr="00E961EB" w:rsidRDefault="00197358" w:rsidP="00197358">
      <w:pPr>
        <w:spacing w:after="0" w:line="240" w:lineRule="auto"/>
        <w:rPr>
          <w:rFonts w:ascii="All Times New Roman" w:eastAsia="Times New Roman" w:hAnsi="All Times New Roman" w:cs="All Times New Roman"/>
          <w:b/>
          <w:color w:val="FF0000"/>
          <w:sz w:val="24"/>
          <w:szCs w:val="24"/>
        </w:rPr>
      </w:pPr>
    </w:p>
    <w:p w:rsidR="00197358" w:rsidRPr="00E961EB" w:rsidRDefault="00197358" w:rsidP="00197358">
      <w:pPr>
        <w:spacing w:after="0" w:line="240" w:lineRule="auto"/>
        <w:rPr>
          <w:rFonts w:ascii="All Times New Roman" w:eastAsia="Times New Roman" w:hAnsi="All Times New Roman" w:cs="All Times New Roman"/>
          <w:b/>
          <w:color w:val="FF0000"/>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197358" w:rsidRDefault="00197358" w:rsidP="00197358">
      <w:pPr>
        <w:spacing w:after="0" w:line="240" w:lineRule="auto"/>
        <w:rPr>
          <w:rFonts w:ascii="All Times New Roman" w:eastAsia="Times New Roman" w:hAnsi="All Times New Roman" w:cs="All Times New Roman"/>
          <w:b/>
          <w:sz w:val="24"/>
          <w:szCs w:val="24"/>
        </w:rPr>
      </w:pPr>
    </w:p>
    <w:p w:rsidR="00197358" w:rsidRPr="00881F12" w:rsidRDefault="00197358" w:rsidP="00881F12">
      <w:pPr>
        <w:spacing w:after="0" w:line="240" w:lineRule="auto"/>
        <w:rPr>
          <w:rFonts w:ascii="Times New Roman" w:eastAsia="Times New Roman" w:hAnsi="Times New Roman" w:cs="Times New Roman"/>
          <w:b/>
          <w:sz w:val="24"/>
          <w:szCs w:val="24"/>
        </w:rPr>
      </w:pPr>
    </w:p>
    <w:p w:rsidR="00197358" w:rsidRPr="00197358" w:rsidRDefault="00197358" w:rsidP="00197358">
      <w:pPr>
        <w:spacing w:after="0" w:line="240" w:lineRule="auto"/>
        <w:ind w:left="3600"/>
        <w:rPr>
          <w:rFonts w:ascii="Times New Roman" w:eastAsia="Times New Roman" w:hAnsi="Times New Roman" w:cs="Times New Roman"/>
          <w:b/>
          <w:sz w:val="24"/>
          <w:szCs w:val="24"/>
        </w:rPr>
      </w:pPr>
    </w:p>
    <w:p w:rsidR="00197358" w:rsidRPr="00197358" w:rsidRDefault="00197358" w:rsidP="00197358">
      <w:pPr>
        <w:spacing w:after="0" w:line="240" w:lineRule="auto"/>
        <w:ind w:left="3600"/>
        <w:rPr>
          <w:rFonts w:ascii="Times New Roman" w:eastAsia="Times New Roman" w:hAnsi="Times New Roman" w:cs="Times New Roman"/>
          <w:b/>
          <w:sz w:val="24"/>
          <w:szCs w:val="24"/>
        </w:rPr>
      </w:pPr>
    </w:p>
    <w:p w:rsidR="00197358" w:rsidRDefault="00197358" w:rsidP="00197358">
      <w:pPr>
        <w:spacing w:after="0" w:line="240" w:lineRule="auto"/>
        <w:rPr>
          <w:rFonts w:ascii="Times New Roman" w:eastAsia="Times New Roman" w:hAnsi="Times New Roman" w:cs="Times New Roman"/>
          <w:b/>
          <w:sz w:val="24"/>
          <w:szCs w:val="24"/>
        </w:rPr>
      </w:pPr>
    </w:p>
    <w:p w:rsidR="0069712C" w:rsidRDefault="0069712C" w:rsidP="00197358">
      <w:pPr>
        <w:spacing w:after="0" w:line="240" w:lineRule="auto"/>
        <w:rPr>
          <w:rFonts w:ascii="Times New Roman" w:eastAsia="Times New Roman" w:hAnsi="Times New Roman" w:cs="Times New Roman"/>
          <w:b/>
          <w:sz w:val="24"/>
          <w:szCs w:val="24"/>
        </w:rPr>
      </w:pPr>
    </w:p>
    <w:p w:rsidR="0069712C" w:rsidRDefault="0069712C" w:rsidP="00197358">
      <w:pPr>
        <w:spacing w:after="0" w:line="240" w:lineRule="auto"/>
        <w:rPr>
          <w:rFonts w:ascii="Times New Roman" w:eastAsia="Times New Roman" w:hAnsi="Times New Roman" w:cs="Times New Roman"/>
          <w:b/>
          <w:sz w:val="24"/>
          <w:szCs w:val="24"/>
        </w:rPr>
      </w:pPr>
    </w:p>
    <w:p w:rsidR="0069712C" w:rsidRDefault="0069712C" w:rsidP="00197358">
      <w:pPr>
        <w:spacing w:after="0" w:line="240" w:lineRule="auto"/>
        <w:rPr>
          <w:rFonts w:ascii="Times New Roman" w:eastAsia="Times New Roman" w:hAnsi="Times New Roman" w:cs="Times New Roman"/>
          <w:b/>
          <w:sz w:val="24"/>
          <w:szCs w:val="24"/>
        </w:rPr>
      </w:pPr>
    </w:p>
    <w:p w:rsidR="0069712C" w:rsidRPr="0069712C" w:rsidRDefault="0069712C" w:rsidP="00197358">
      <w:pPr>
        <w:spacing w:after="0" w:line="240" w:lineRule="auto"/>
        <w:rPr>
          <w:rFonts w:ascii="Times New Roman" w:eastAsia="Times New Roman" w:hAnsi="Times New Roman" w:cs="Times New Roman"/>
          <w:b/>
          <w:sz w:val="24"/>
          <w:szCs w:val="24"/>
        </w:rPr>
      </w:pPr>
    </w:p>
    <w:p w:rsidR="00197358" w:rsidRPr="00197358" w:rsidRDefault="00197358" w:rsidP="00197358">
      <w:pPr>
        <w:spacing w:after="0" w:line="240" w:lineRule="auto"/>
        <w:ind w:left="3600"/>
        <w:rPr>
          <w:rFonts w:ascii="Times New Roman" w:eastAsia="Times New Roman" w:hAnsi="Times New Roman" w:cs="Times New Roman"/>
          <w:b/>
          <w:sz w:val="24"/>
          <w:szCs w:val="24"/>
        </w:rPr>
      </w:pPr>
    </w:p>
    <w:p w:rsidR="00197358" w:rsidRPr="00197358" w:rsidRDefault="00197358" w:rsidP="00197358">
      <w:pPr>
        <w:spacing w:after="0" w:line="240" w:lineRule="auto"/>
        <w:ind w:left="3600"/>
        <w:rPr>
          <w:rFonts w:ascii="Times New Roman" w:eastAsia="Times New Roman" w:hAnsi="Times New Roman" w:cs="Times New Roman"/>
          <w:b/>
          <w:sz w:val="24"/>
          <w:szCs w:val="24"/>
          <w:lang w:val="ru-RU"/>
        </w:rPr>
      </w:pPr>
      <w:r w:rsidRPr="00197358">
        <w:rPr>
          <w:rFonts w:ascii="Times New Roman" w:eastAsia="Times New Roman" w:hAnsi="Times New Roman" w:cs="Times New Roman"/>
          <w:b/>
          <w:sz w:val="24"/>
          <w:szCs w:val="24"/>
          <w:lang w:val="ru-RU"/>
        </w:rPr>
        <w:t xml:space="preserve">У С Л О В И Я </w:t>
      </w:r>
    </w:p>
    <w:p w:rsidR="00197358" w:rsidRPr="00197358" w:rsidRDefault="00197358" w:rsidP="00197358">
      <w:pPr>
        <w:spacing w:after="0" w:line="240" w:lineRule="auto"/>
        <w:jc w:val="center"/>
        <w:rPr>
          <w:rFonts w:ascii="Times New Roman" w:eastAsia="Times New Roman" w:hAnsi="Times New Roman" w:cs="Times New Roman"/>
          <w:sz w:val="24"/>
          <w:szCs w:val="24"/>
          <w:lang w:val="ru-RU"/>
        </w:rPr>
      </w:pPr>
    </w:p>
    <w:p w:rsidR="00197358" w:rsidRPr="00197358" w:rsidRDefault="00197358" w:rsidP="00197358">
      <w:pPr>
        <w:keepNext/>
        <w:spacing w:before="240" w:after="60" w:line="240" w:lineRule="auto"/>
        <w:jc w:val="center"/>
        <w:outlineLvl w:val="3"/>
        <w:rPr>
          <w:rFonts w:ascii="Times New Roman" w:eastAsia="Times New Roman" w:hAnsi="Times New Roman" w:cs="Times New Roman"/>
          <w:b/>
          <w:bCs/>
          <w:sz w:val="24"/>
          <w:szCs w:val="24"/>
          <w:lang w:val="ru-RU"/>
        </w:rPr>
      </w:pPr>
      <w:r w:rsidRPr="00197358">
        <w:rPr>
          <w:rFonts w:ascii="Times New Roman" w:eastAsia="Times New Roman" w:hAnsi="Times New Roman" w:cs="Times New Roman"/>
          <w:b/>
          <w:bCs/>
          <w:sz w:val="24"/>
          <w:szCs w:val="24"/>
          <w:lang w:val="ru-RU"/>
        </w:rPr>
        <w:t xml:space="preserve">за участие </w:t>
      </w:r>
      <w:r w:rsidRPr="00197358">
        <w:rPr>
          <w:rFonts w:ascii="Times New Roman" w:eastAsia="Times New Roman" w:hAnsi="Times New Roman" w:cs="Times New Roman"/>
          <w:b/>
          <w:bCs/>
          <w:sz w:val="24"/>
          <w:szCs w:val="24"/>
        </w:rPr>
        <w:t>и провеждане на</w:t>
      </w:r>
      <w:r w:rsidRPr="00197358">
        <w:rPr>
          <w:rFonts w:ascii="Times New Roman" w:eastAsia="Times New Roman" w:hAnsi="Times New Roman" w:cs="Times New Roman"/>
          <w:b/>
          <w:bCs/>
          <w:sz w:val="24"/>
          <w:szCs w:val="24"/>
          <w:lang w:val="ru-RU"/>
        </w:rPr>
        <w:t xml:space="preserve"> открит конкурс по реда на чл.10, ал.1, т.18, чл.12, ал.1</w:t>
      </w:r>
      <w:r w:rsidR="009478D0">
        <w:rPr>
          <w:rFonts w:ascii="Times New Roman" w:eastAsia="Times New Roman" w:hAnsi="Times New Roman" w:cs="Times New Roman"/>
          <w:b/>
          <w:bCs/>
          <w:sz w:val="24"/>
          <w:szCs w:val="24"/>
        </w:rPr>
        <w:t xml:space="preserve">, </w:t>
      </w:r>
      <w:r w:rsidR="009478D0" w:rsidRPr="008D2F69">
        <w:rPr>
          <w:rFonts w:ascii="Times New Roman" w:eastAsia="Times New Roman" w:hAnsi="Times New Roman" w:cs="Times New Roman"/>
          <w:b/>
          <w:bCs/>
          <w:sz w:val="24"/>
          <w:szCs w:val="24"/>
        </w:rPr>
        <w:t>т. 1</w:t>
      </w:r>
      <w:r w:rsidRPr="00197358">
        <w:rPr>
          <w:rFonts w:ascii="Times New Roman" w:eastAsia="Times New Roman" w:hAnsi="Times New Roman" w:cs="Times New Roman"/>
          <w:b/>
          <w:bCs/>
          <w:sz w:val="24"/>
          <w:szCs w:val="24"/>
          <w:lang w:val="ru-RU"/>
        </w:rPr>
        <w:t xml:space="preserve"> и чл.15, ал.1 от  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(НУРВИДГТ</w:t>
      </w:r>
      <w:r w:rsidR="008F7C7B">
        <w:rPr>
          <w:rFonts w:ascii="Times New Roman" w:eastAsia="Times New Roman" w:hAnsi="Times New Roman" w:cs="Times New Roman"/>
          <w:b/>
          <w:bCs/>
          <w:sz w:val="24"/>
          <w:szCs w:val="24"/>
          <w:lang w:val="ru-RU"/>
        </w:rPr>
        <w:t>ДОСПДНГП</w:t>
      </w:r>
      <w:r w:rsidRPr="00197358">
        <w:rPr>
          <w:rFonts w:ascii="Times New Roman" w:eastAsia="Times New Roman" w:hAnsi="Times New Roman" w:cs="Times New Roman"/>
          <w:b/>
          <w:bCs/>
          <w:sz w:val="24"/>
          <w:szCs w:val="24"/>
          <w:lang w:val="ru-RU"/>
        </w:rPr>
        <w:t>)</w:t>
      </w:r>
    </w:p>
    <w:p w:rsidR="00197358" w:rsidRPr="00197358" w:rsidRDefault="00197358" w:rsidP="00197358">
      <w:pPr>
        <w:spacing w:after="0" w:line="240" w:lineRule="auto"/>
        <w:ind w:firstLine="850"/>
        <w:jc w:val="center"/>
        <w:rPr>
          <w:rFonts w:ascii="Times New Roman" w:eastAsia="Times New Roman" w:hAnsi="Times New Roman" w:cs="Times New Roman"/>
          <w:sz w:val="24"/>
          <w:szCs w:val="24"/>
          <w:lang w:val="ru-RU"/>
        </w:rPr>
      </w:pPr>
    </w:p>
    <w:p w:rsidR="00197358" w:rsidRPr="00197358" w:rsidRDefault="00197358" w:rsidP="00197358">
      <w:pPr>
        <w:spacing w:before="240" w:after="60" w:line="240" w:lineRule="auto"/>
        <w:ind w:firstLine="708"/>
        <w:jc w:val="both"/>
        <w:outlineLvl w:val="7"/>
        <w:rPr>
          <w:rFonts w:ascii="Times New Roman" w:eastAsia="Times New Roman" w:hAnsi="Times New Roman" w:cs="Times New Roman"/>
          <w:b/>
          <w:bCs/>
          <w:iCs/>
          <w:sz w:val="24"/>
          <w:szCs w:val="24"/>
          <w:lang w:val="ru-RU"/>
        </w:rPr>
      </w:pPr>
      <w:r w:rsidRPr="00197358">
        <w:rPr>
          <w:rFonts w:ascii="Times New Roman" w:eastAsia="Times New Roman" w:hAnsi="Times New Roman" w:cs="Times New Roman"/>
          <w:b/>
          <w:iCs/>
          <w:sz w:val="24"/>
          <w:szCs w:val="24"/>
          <w:lang w:val="ru-RU"/>
        </w:rPr>
        <w:t>І. ОБЕКТ НА ОТКРИТИЯ</w:t>
      </w:r>
      <w:r w:rsidRPr="00197358">
        <w:rPr>
          <w:rFonts w:ascii="Times New Roman" w:eastAsia="Times New Roman" w:hAnsi="Times New Roman" w:cs="Times New Roman"/>
          <w:b/>
          <w:iCs/>
          <w:sz w:val="24"/>
          <w:szCs w:val="24"/>
        </w:rPr>
        <w:t>Т</w:t>
      </w:r>
      <w:r w:rsidRPr="00197358">
        <w:rPr>
          <w:rFonts w:ascii="Times New Roman" w:eastAsia="Times New Roman" w:hAnsi="Times New Roman" w:cs="Times New Roman"/>
          <w:b/>
          <w:iCs/>
          <w:sz w:val="24"/>
          <w:szCs w:val="24"/>
          <w:lang w:val="ru-RU"/>
        </w:rPr>
        <w:t xml:space="preserve"> КОНКУРС</w:t>
      </w:r>
      <w:r w:rsidRPr="00197358">
        <w:rPr>
          <w:rFonts w:ascii="Times New Roman" w:eastAsia="Times New Roman" w:hAnsi="Times New Roman" w:cs="Times New Roman"/>
          <w:b/>
          <w:iCs/>
          <w:sz w:val="24"/>
          <w:szCs w:val="24"/>
        </w:rPr>
        <w:t>.</w:t>
      </w:r>
      <w:r w:rsidRPr="00197358">
        <w:rPr>
          <w:rFonts w:ascii="Times New Roman" w:eastAsia="Times New Roman" w:hAnsi="Times New Roman" w:cs="Times New Roman"/>
          <w:b/>
          <w:iCs/>
          <w:sz w:val="24"/>
          <w:szCs w:val="24"/>
          <w:lang w:val="ru-RU"/>
        </w:rPr>
        <w:t xml:space="preserve">  </w:t>
      </w:r>
      <w:r w:rsidRPr="00197358">
        <w:rPr>
          <w:rFonts w:ascii="Times New Roman" w:eastAsia="Times New Roman" w:hAnsi="Times New Roman" w:cs="Times New Roman"/>
          <w:b/>
          <w:bCs/>
          <w:iCs/>
          <w:sz w:val="24"/>
          <w:szCs w:val="24"/>
          <w:lang w:val="ru-RU"/>
        </w:rPr>
        <w:t>ДЕЙНОСТИ. ПРЕДМЕТ НА ВЪЗЛАГАНЕ НА ПРОЦЕДУРАТА, СРОК ЗА ИЗПЪЛНЕНИЕ.</w:t>
      </w:r>
    </w:p>
    <w:p w:rsidR="00197358" w:rsidRPr="00197358" w:rsidRDefault="00197358" w:rsidP="00197358">
      <w:pPr>
        <w:spacing w:after="0" w:line="240" w:lineRule="auto"/>
        <w:rPr>
          <w:rFonts w:ascii="Times New Roman" w:eastAsia="Times New Roman" w:hAnsi="Times New Roman" w:cs="Times New Roman"/>
          <w:sz w:val="24"/>
          <w:szCs w:val="24"/>
          <w:lang w:val="ru-RU"/>
        </w:rPr>
      </w:pPr>
    </w:p>
    <w:p w:rsidR="00197358" w:rsidRPr="00197358" w:rsidRDefault="00197358" w:rsidP="00197358">
      <w:pPr>
        <w:spacing w:after="0" w:line="240" w:lineRule="auto"/>
        <w:rPr>
          <w:rFonts w:ascii="Times New Roman" w:eastAsia="Times New Roman" w:hAnsi="Times New Roman" w:cs="Times New Roman"/>
          <w:b/>
          <w:sz w:val="24"/>
          <w:szCs w:val="24"/>
          <w:lang w:val="ru-RU"/>
        </w:rPr>
      </w:pPr>
      <w:r w:rsidRPr="00197358">
        <w:rPr>
          <w:rFonts w:ascii="All Times New Roman" w:eastAsia="Times New Roman" w:hAnsi="All Times New Roman" w:cs="All Times New Roman"/>
          <w:sz w:val="24"/>
          <w:szCs w:val="24"/>
          <w:lang w:val="ru-RU"/>
        </w:rPr>
        <w:t xml:space="preserve"> </w:t>
      </w:r>
      <w:r w:rsidRPr="00197358">
        <w:rPr>
          <w:rFonts w:ascii="All Times New Roman" w:eastAsia="Times New Roman" w:hAnsi="All Times New Roman" w:cs="All Times New Roman"/>
          <w:sz w:val="24"/>
          <w:szCs w:val="24"/>
          <w:lang w:val="ru-RU"/>
        </w:rPr>
        <w:tab/>
        <w:t>1.Възлагането на маркиране на дървесина по отдели в землищата на територията на община Елхово</w:t>
      </w:r>
      <w:r w:rsidRPr="00197358">
        <w:rPr>
          <w:rFonts w:ascii="Times New Roman" w:eastAsia="Times New Roman" w:hAnsi="Times New Roman" w:cs="All Times New Roman"/>
          <w:sz w:val="24"/>
          <w:szCs w:val="24"/>
          <w:lang w:val="ru-RU"/>
        </w:rPr>
        <w:t xml:space="preserve">, </w:t>
      </w:r>
      <w:r w:rsidRPr="00197358">
        <w:rPr>
          <w:rFonts w:ascii="Times New Roman" w:eastAsia="Times New Roman" w:hAnsi="Times New Roman" w:cs="Times New Roman"/>
          <w:sz w:val="24"/>
          <w:szCs w:val="24"/>
          <w:lang w:val="ru-RU"/>
        </w:rPr>
        <w:t>област Ямбол</w:t>
      </w:r>
      <w:r w:rsidRPr="00197358">
        <w:rPr>
          <w:rFonts w:ascii="Times New Roman" w:eastAsia="Times New Roman" w:hAnsi="Times New Roman" w:cs="Times New Roman"/>
          <w:b/>
          <w:sz w:val="24"/>
          <w:szCs w:val="24"/>
          <w:lang w:val="ru-RU"/>
        </w:rPr>
        <w:t xml:space="preserve">  </w:t>
      </w:r>
      <w:r w:rsidRPr="00197358">
        <w:rPr>
          <w:rFonts w:ascii="Times New Roman" w:eastAsia="Times New Roman" w:hAnsi="Times New Roman" w:cs="Times New Roman"/>
          <w:bCs/>
          <w:sz w:val="24"/>
          <w:szCs w:val="24"/>
          <w:lang w:val="ru-RU"/>
        </w:rPr>
        <w:t>и в количества</w:t>
      </w:r>
      <w:r w:rsidRPr="00197358">
        <w:rPr>
          <w:rFonts w:ascii="Times New Roman" w:eastAsia="Times New Roman" w:hAnsi="Times New Roman" w:cs="Times New Roman"/>
          <w:b/>
          <w:sz w:val="24"/>
          <w:szCs w:val="24"/>
          <w:lang w:val="ru-RU"/>
        </w:rPr>
        <w:t xml:space="preserve">, </w:t>
      </w:r>
      <w:r w:rsidRPr="00197358">
        <w:rPr>
          <w:rFonts w:ascii="Times New Roman" w:eastAsia="Times New Roman" w:hAnsi="Times New Roman" w:cs="Times New Roman"/>
          <w:bCs/>
          <w:sz w:val="24"/>
          <w:szCs w:val="24"/>
          <w:lang w:val="ru-RU"/>
        </w:rPr>
        <w:t>както следва</w:t>
      </w:r>
      <w:r w:rsidRPr="00197358">
        <w:rPr>
          <w:rFonts w:ascii="Times New Roman" w:eastAsia="Times New Roman" w:hAnsi="Times New Roman" w:cs="Times New Roman"/>
          <w:b/>
          <w:sz w:val="24"/>
          <w:szCs w:val="24"/>
          <w:lang w:val="ru-RU"/>
        </w:rPr>
        <w:t>:</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rPr>
      </w:pPr>
      <w:r w:rsidRPr="00197358">
        <w:rPr>
          <w:rFonts w:ascii="Times New Roman" w:eastAsia="Times New Roman" w:hAnsi="Times New Roman" w:cs="Times New Roman"/>
          <w:b/>
          <w:sz w:val="24"/>
          <w:szCs w:val="24"/>
          <w:u w:val="single"/>
        </w:rPr>
        <w:t xml:space="preserve">с. Вълча Поляна   </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отдел </w:t>
      </w:r>
      <w:r w:rsidRPr="00197358">
        <w:rPr>
          <w:rFonts w:ascii="Times New Roman" w:eastAsia="Times New Roman" w:hAnsi="Times New Roman" w:cs="Times New Roman"/>
          <w:sz w:val="24"/>
          <w:szCs w:val="24"/>
          <w:lang w:val="en-US"/>
        </w:rPr>
        <w:t>442</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rPr>
        <w:t>ж</w:t>
      </w:r>
      <w:r w:rsidRPr="00197358">
        <w:rPr>
          <w:rFonts w:ascii="Times New Roman" w:eastAsia="Times New Roman" w:hAnsi="Times New Roman" w:cs="Times New Roman"/>
          <w:sz w:val="24"/>
          <w:szCs w:val="24"/>
          <w:lang w:val="ru-RU"/>
        </w:rPr>
        <w:t>“ - 200 пл. м3 иглолистна дървесина</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                         - 90 пл.м3 дърва за огрев</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u w:val="single"/>
          <w:lang w:val="ru-RU"/>
        </w:rPr>
      </w:pPr>
      <w:r w:rsidRPr="00197358">
        <w:rPr>
          <w:rFonts w:ascii="Times New Roman" w:eastAsia="Times New Roman" w:hAnsi="Times New Roman" w:cs="Times New Roman"/>
          <w:b/>
          <w:sz w:val="24"/>
          <w:szCs w:val="24"/>
          <w:u w:val="single"/>
          <w:lang w:val="ru-RU"/>
        </w:rPr>
        <w:t xml:space="preserve">с. Чернозем   </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отдел 437 ,,и“ - 210 пл. м3 иглолистна дървесина</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                         - 80 </w:t>
      </w:r>
      <w:r w:rsidRPr="00197358">
        <w:rPr>
          <w:rFonts w:ascii="Times New Roman" w:eastAsia="Times New Roman" w:hAnsi="Times New Roman" w:cs="Times New Roman" w:hint="eastAsia"/>
          <w:sz w:val="24"/>
          <w:szCs w:val="24"/>
          <w:lang w:val="ru-RU"/>
        </w:rPr>
        <w:t>пл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м</w:t>
      </w:r>
      <w:r w:rsidRPr="00197358">
        <w:rPr>
          <w:rFonts w:ascii="Times New Roman" w:eastAsia="Times New Roman" w:hAnsi="Times New Roman" w:cs="Times New Roman"/>
          <w:sz w:val="24"/>
          <w:szCs w:val="24"/>
          <w:lang w:val="ru-RU"/>
        </w:rPr>
        <w:t>3 дърва за огрев</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hint="eastAsia"/>
          <w:sz w:val="24"/>
          <w:szCs w:val="24"/>
          <w:lang w:val="ru-RU"/>
        </w:rPr>
        <w:t>отдел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lang w:val="en-US"/>
        </w:rPr>
        <w:t>4</w:t>
      </w:r>
      <w:r w:rsidRPr="00197358">
        <w:rPr>
          <w:rFonts w:ascii="Times New Roman" w:eastAsia="Times New Roman" w:hAnsi="Times New Roman" w:cs="Times New Roman"/>
          <w:sz w:val="24"/>
          <w:szCs w:val="24"/>
        </w:rPr>
        <w:t>35</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rPr>
        <w:t>в</w:t>
      </w:r>
      <w:r w:rsidRPr="00197358">
        <w:rPr>
          <w:rFonts w:ascii="Times New Roman" w:eastAsia="Times New Roman" w:hAnsi="Times New Roman" w:cs="Times New Roman" w:hint="eastAsia"/>
          <w:sz w:val="24"/>
          <w:szCs w:val="24"/>
          <w:lang w:val="ru-RU"/>
        </w:rPr>
        <w:t>“</w:t>
      </w:r>
      <w:r w:rsidRPr="00197358">
        <w:rPr>
          <w:rFonts w:ascii="Times New Roman" w:eastAsia="Times New Roman" w:hAnsi="Times New Roman" w:cs="Times New Roman"/>
          <w:sz w:val="24"/>
          <w:szCs w:val="24"/>
          <w:lang w:val="ru-RU"/>
        </w:rPr>
        <w:t xml:space="preserve"> - </w:t>
      </w:r>
      <w:r w:rsidRPr="00197358">
        <w:rPr>
          <w:rFonts w:ascii="Times New Roman" w:eastAsia="Times New Roman" w:hAnsi="Times New Roman" w:cs="Times New Roman"/>
          <w:sz w:val="24"/>
          <w:szCs w:val="24"/>
        </w:rPr>
        <w:t>910</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пл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м</w:t>
      </w:r>
      <w:r w:rsidRPr="00197358">
        <w:rPr>
          <w:rFonts w:ascii="Times New Roman" w:eastAsia="Times New Roman" w:hAnsi="Times New Roman" w:cs="Times New Roman"/>
          <w:sz w:val="24"/>
          <w:szCs w:val="24"/>
          <w:lang w:val="ru-RU"/>
        </w:rPr>
        <w:t>3 иглолистна дървесина</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                        - </w:t>
      </w:r>
      <w:r w:rsidRPr="00197358">
        <w:rPr>
          <w:rFonts w:ascii="Times New Roman" w:eastAsia="Times New Roman" w:hAnsi="Times New Roman" w:cs="Times New Roman"/>
          <w:sz w:val="24"/>
          <w:szCs w:val="24"/>
        </w:rPr>
        <w:t>110</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пл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м</w:t>
      </w:r>
      <w:r w:rsidRPr="00197358">
        <w:rPr>
          <w:rFonts w:ascii="Times New Roman" w:eastAsia="Times New Roman" w:hAnsi="Times New Roman" w:cs="Times New Roman"/>
          <w:sz w:val="24"/>
          <w:szCs w:val="24"/>
          <w:lang w:val="ru-RU"/>
        </w:rPr>
        <w:t>3 дърва за огрев</w:t>
      </w: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p>
    <w:p w:rsidR="00197358" w:rsidRPr="00197358" w:rsidRDefault="00197358" w:rsidP="0019735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197358">
        <w:rPr>
          <w:rFonts w:ascii="Times New Roman" w:eastAsia="Times New Roman" w:hAnsi="Times New Roman" w:cs="Times New Roman" w:hint="eastAsia"/>
          <w:sz w:val="24"/>
          <w:szCs w:val="24"/>
          <w:lang w:val="ru-RU"/>
        </w:rPr>
        <w:t>отдел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lang w:val="en-US"/>
        </w:rPr>
        <w:t>4</w:t>
      </w:r>
      <w:r w:rsidRPr="00197358">
        <w:rPr>
          <w:rFonts w:ascii="Times New Roman" w:eastAsia="Times New Roman" w:hAnsi="Times New Roman" w:cs="Times New Roman"/>
          <w:sz w:val="24"/>
          <w:szCs w:val="24"/>
        </w:rPr>
        <w:t>33</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sz w:val="24"/>
          <w:szCs w:val="24"/>
        </w:rPr>
        <w:t>а</w:t>
      </w:r>
      <w:r w:rsidRPr="00197358">
        <w:rPr>
          <w:rFonts w:ascii="Times New Roman" w:eastAsia="Times New Roman" w:hAnsi="Times New Roman" w:cs="Times New Roman" w:hint="eastAsia"/>
          <w:sz w:val="24"/>
          <w:szCs w:val="24"/>
          <w:lang w:val="ru-RU"/>
        </w:rPr>
        <w:t>“</w:t>
      </w:r>
      <w:r w:rsidRPr="00197358">
        <w:rPr>
          <w:rFonts w:ascii="Times New Roman" w:eastAsia="Times New Roman" w:hAnsi="Times New Roman" w:cs="Times New Roman"/>
          <w:sz w:val="24"/>
          <w:szCs w:val="24"/>
          <w:lang w:val="ru-RU"/>
        </w:rPr>
        <w:t xml:space="preserve"> - </w:t>
      </w:r>
      <w:r w:rsidRPr="00197358">
        <w:rPr>
          <w:rFonts w:ascii="Times New Roman" w:eastAsia="Times New Roman" w:hAnsi="Times New Roman" w:cs="Times New Roman"/>
          <w:sz w:val="24"/>
          <w:szCs w:val="24"/>
        </w:rPr>
        <w:t>840</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пл</w:t>
      </w:r>
      <w:r w:rsidRPr="00197358">
        <w:rPr>
          <w:rFonts w:ascii="Times New Roman" w:eastAsia="Times New Roman" w:hAnsi="Times New Roman" w:cs="Times New Roman"/>
          <w:sz w:val="24"/>
          <w:szCs w:val="24"/>
          <w:lang w:val="ru-RU"/>
        </w:rPr>
        <w:t xml:space="preserve">. </w:t>
      </w:r>
      <w:r w:rsidRPr="00197358">
        <w:rPr>
          <w:rFonts w:ascii="Times New Roman" w:eastAsia="Times New Roman" w:hAnsi="Times New Roman" w:cs="Times New Roman" w:hint="eastAsia"/>
          <w:sz w:val="24"/>
          <w:szCs w:val="24"/>
          <w:lang w:val="ru-RU"/>
        </w:rPr>
        <w:t>м</w:t>
      </w:r>
      <w:r w:rsidRPr="00197358">
        <w:rPr>
          <w:rFonts w:ascii="Times New Roman" w:eastAsia="Times New Roman" w:hAnsi="Times New Roman" w:cs="Times New Roman"/>
          <w:sz w:val="24"/>
          <w:szCs w:val="24"/>
          <w:lang w:val="ru-RU"/>
        </w:rPr>
        <w:t>3 иглолистна дървесина</w:t>
      </w:r>
    </w:p>
    <w:p w:rsidR="00197358" w:rsidRPr="00197358" w:rsidRDefault="00197358" w:rsidP="00197358">
      <w:pPr>
        <w:spacing w:after="0" w:line="240" w:lineRule="auto"/>
        <w:ind w:firstLine="708"/>
        <w:jc w:val="both"/>
        <w:rPr>
          <w:rFonts w:ascii="Times New Roman" w:eastAsia="Times New Roman" w:hAnsi="Times New Roman" w:cs="Times New Roman"/>
          <w:b/>
          <w:sz w:val="24"/>
          <w:szCs w:val="24"/>
          <w:lang w:val="ru-RU"/>
        </w:rPr>
      </w:pPr>
    </w:p>
    <w:p w:rsidR="00197358" w:rsidRPr="00197358" w:rsidRDefault="00197358" w:rsidP="00197358">
      <w:pPr>
        <w:tabs>
          <w:tab w:val="left" w:pos="1110"/>
        </w:tabs>
        <w:spacing w:after="0" w:line="240" w:lineRule="auto"/>
        <w:rPr>
          <w:rFonts w:ascii="Times New Roman" w:eastAsia="Times New Roman" w:hAnsi="Times New Roman" w:cs="Times New Roman"/>
          <w:b/>
          <w:sz w:val="24"/>
          <w:szCs w:val="24"/>
        </w:rPr>
      </w:pPr>
    </w:p>
    <w:p w:rsidR="00197358" w:rsidRPr="00197358" w:rsidRDefault="00197358" w:rsidP="00197358">
      <w:pPr>
        <w:spacing w:after="0" w:line="240" w:lineRule="auto"/>
        <w:ind w:firstLine="360"/>
        <w:jc w:val="both"/>
        <w:rPr>
          <w:rFonts w:ascii="Times New Roman" w:eastAsia="Times New Roman" w:hAnsi="Times New Roman" w:cs="Times New Roman"/>
          <w:sz w:val="24"/>
          <w:szCs w:val="24"/>
          <w:lang w:val="ru-RU"/>
        </w:rPr>
      </w:pPr>
      <w:r w:rsidRPr="00197358">
        <w:rPr>
          <w:rFonts w:ascii="Times New Roman" w:eastAsia="Times New Roman" w:hAnsi="Times New Roman" w:cs="Times New Roman"/>
          <w:bCs/>
          <w:noProof/>
          <w:sz w:val="24"/>
          <w:szCs w:val="24"/>
          <w:lang w:val="ru-RU"/>
        </w:rPr>
        <w:t>Краен срок за изпълнение</w:t>
      </w:r>
      <w:r w:rsidRPr="00197358">
        <w:rPr>
          <w:rFonts w:ascii="Times New Roman" w:eastAsia="Times New Roman" w:hAnsi="Times New Roman" w:cs="Times New Roman"/>
          <w:b/>
          <w:noProof/>
          <w:sz w:val="24"/>
          <w:szCs w:val="24"/>
          <w:lang w:val="ru-RU"/>
        </w:rPr>
        <w:t xml:space="preserve"> </w:t>
      </w:r>
      <w:r w:rsidRPr="00197358">
        <w:rPr>
          <w:rFonts w:ascii="Times New Roman" w:eastAsia="Times New Roman" w:hAnsi="Times New Roman" w:cs="Times New Roman"/>
          <w:sz w:val="24"/>
          <w:szCs w:val="24"/>
          <w:lang w:val="ru-RU"/>
        </w:rPr>
        <w:t>на дейността в отделите: 90 дни от датата на сключване на договора.</w:t>
      </w:r>
    </w:p>
    <w:p w:rsidR="00197358" w:rsidRPr="00197358" w:rsidRDefault="00197358" w:rsidP="00197358">
      <w:pPr>
        <w:spacing w:after="0" w:line="240" w:lineRule="auto"/>
        <w:jc w:val="both"/>
        <w:rPr>
          <w:rFonts w:ascii="Times New Roman" w:eastAsia="Times New Roman" w:hAnsi="Times New Roman" w:cs="Times New Roman"/>
          <w:noProof/>
          <w:sz w:val="24"/>
          <w:szCs w:val="24"/>
          <w:lang w:val="ru-RU"/>
        </w:rPr>
      </w:pPr>
    </w:p>
    <w:p w:rsidR="00197358" w:rsidRPr="00197358" w:rsidRDefault="00197358" w:rsidP="00197358">
      <w:pPr>
        <w:spacing w:after="0" w:line="240" w:lineRule="auto"/>
        <w:ind w:firstLine="720"/>
        <w:jc w:val="both"/>
        <w:rPr>
          <w:rFonts w:ascii="All Times New Roman" w:eastAsia="Times New Roman" w:hAnsi="All Times New Roman" w:cs="All Times New Roman"/>
          <w:sz w:val="24"/>
          <w:szCs w:val="24"/>
          <w:lang w:val="ru-RU"/>
        </w:rPr>
      </w:pPr>
    </w:p>
    <w:p w:rsidR="00197358" w:rsidRPr="00197358" w:rsidRDefault="00197358" w:rsidP="00197358">
      <w:pPr>
        <w:spacing w:after="0" w:line="240" w:lineRule="auto"/>
        <w:ind w:firstLine="720"/>
        <w:jc w:val="both"/>
        <w:rPr>
          <w:rFonts w:ascii="Times New Roman" w:eastAsia="Times New Roman" w:hAnsi="Times New Roman" w:cs="Times New Roman"/>
          <w:b/>
          <w:sz w:val="24"/>
          <w:szCs w:val="24"/>
          <w:lang w:val="ru-RU"/>
        </w:rPr>
      </w:pPr>
      <w:r w:rsidRPr="00197358">
        <w:rPr>
          <w:rFonts w:ascii="Times New Roman" w:eastAsia="Times New Roman" w:hAnsi="Times New Roman" w:cs="Times New Roman"/>
          <w:b/>
          <w:sz w:val="24"/>
          <w:szCs w:val="24"/>
          <w:lang w:val="ru-RU"/>
        </w:rPr>
        <w:t>ІІ. ИЗИСКВАНИЯ, НА КОИТО ТРЯБВА ДА ОТГОВАРЯТ КАНДИДАТИТЕ И ПОДИЗПЪЛНИТЕЛИТЕ</w:t>
      </w:r>
    </w:p>
    <w:p w:rsidR="00197358" w:rsidRPr="00197358" w:rsidRDefault="00197358" w:rsidP="00197358">
      <w:pPr>
        <w:spacing w:after="0" w:line="240" w:lineRule="auto"/>
        <w:ind w:firstLine="720"/>
        <w:rPr>
          <w:rFonts w:ascii="Times New Roman" w:eastAsia="Times New Roman" w:hAnsi="Times New Roman" w:cs="Times New Roman"/>
          <w:sz w:val="24"/>
          <w:szCs w:val="24"/>
          <w:lang w:val="ru-RU"/>
        </w:rPr>
      </w:pPr>
    </w:p>
    <w:p w:rsidR="00197358" w:rsidRPr="00197358" w:rsidRDefault="00197358" w:rsidP="00197358">
      <w:pPr>
        <w:spacing w:after="0" w:line="240" w:lineRule="auto"/>
        <w:ind w:firstLine="720"/>
        <w:jc w:val="both"/>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В процедурата за провеждане на открития конкурс за възлагане маркиране на</w:t>
      </w:r>
      <w:r w:rsidRPr="00197358">
        <w:rPr>
          <w:rFonts w:ascii="Times New Roman" w:eastAsia="Times New Roman" w:hAnsi="Times New Roman" w:cs="Times New Roman"/>
          <w:sz w:val="24"/>
          <w:szCs w:val="24"/>
        </w:rPr>
        <w:t xml:space="preserve"> насаждения, предвидени за сеч</w:t>
      </w:r>
      <w:r w:rsidRPr="00197358">
        <w:rPr>
          <w:rFonts w:ascii="Times New Roman" w:eastAsia="Times New Roman" w:hAnsi="Times New Roman" w:cs="Times New Roman"/>
          <w:sz w:val="24"/>
          <w:szCs w:val="24"/>
          <w:lang w:val="ru-RU"/>
        </w:rPr>
        <w:t xml:space="preserve"> могат да участват физически лица, юридически лица и еднолични търговци, закупили документация за участие в процедурата, внесли гаранция за участие и отговарящи на следните изисквания:</w:t>
      </w:r>
    </w:p>
    <w:p w:rsidR="00197358" w:rsidRPr="00197358" w:rsidRDefault="000411E3" w:rsidP="000411E3">
      <w:pPr>
        <w:spacing w:after="0" w:line="240" w:lineRule="auto"/>
        <w:ind w:firstLine="14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 </w:t>
      </w:r>
      <w:r w:rsidR="00197358" w:rsidRPr="00197358">
        <w:rPr>
          <w:rFonts w:ascii="Times New Roman" w:eastAsia="Times New Roman" w:hAnsi="Times New Roman" w:cs="Times New Roman"/>
          <w:sz w:val="24"/>
          <w:szCs w:val="24"/>
          <w:lang w:val="ru-RU"/>
        </w:rPr>
        <w:t xml:space="preserve">Да е вписан в публичния регистър към Изпълнителна агенция по горите по чл. 235 и чл. 241 от Закона за горите за съответната дейност. </w:t>
      </w:r>
    </w:p>
    <w:p w:rsidR="00197358" w:rsidRPr="00197358" w:rsidRDefault="000411E3" w:rsidP="000411E3">
      <w:pPr>
        <w:spacing w:after="0" w:line="240" w:lineRule="auto"/>
        <w:ind w:firstLine="14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00197358" w:rsidRPr="00197358">
        <w:rPr>
          <w:rFonts w:ascii="Times New Roman" w:eastAsia="Times New Roman" w:hAnsi="Times New Roman" w:cs="Times New Roman"/>
          <w:sz w:val="24"/>
          <w:szCs w:val="24"/>
          <w:lang w:val="ru-RU"/>
        </w:rPr>
        <w:t xml:space="preserve">Да </w:t>
      </w:r>
      <w:r w:rsidR="00197358" w:rsidRPr="00197358">
        <w:rPr>
          <w:rFonts w:ascii="Times New Roman" w:eastAsia="Times New Roman" w:hAnsi="Times New Roman" w:cs="Times New Roman"/>
          <w:sz w:val="24"/>
          <w:szCs w:val="24"/>
          <w:shd w:val="clear" w:color="auto" w:fill="FEFEFE"/>
          <w:lang w:val="ru-RU"/>
        </w:rPr>
        <w:t>не е осъден с влязла в сила присъда, освен ако е реабилитиран, за престъпление по чл. 194 – 217, чл. 219 – 260, чл. 301 – 307, чл. 321 и чл. 321а от Наказателния кодекс</w:t>
      </w:r>
      <w:r>
        <w:rPr>
          <w:rFonts w:ascii="Times New Roman" w:eastAsia="Times New Roman" w:hAnsi="Times New Roman" w:cs="Times New Roman"/>
          <w:sz w:val="24"/>
          <w:szCs w:val="24"/>
          <w:lang w:val="ru-RU"/>
        </w:rPr>
        <w:t>;</w:t>
      </w:r>
    </w:p>
    <w:p w:rsidR="00197358" w:rsidRPr="00197358" w:rsidRDefault="000411E3" w:rsidP="000411E3">
      <w:pPr>
        <w:spacing w:after="0" w:line="240" w:lineRule="auto"/>
        <w:ind w:firstLine="14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w:t>
      </w:r>
      <w:r w:rsidR="00197358" w:rsidRPr="00197358">
        <w:rPr>
          <w:rFonts w:ascii="Times New Roman" w:eastAsia="Times New Roman" w:hAnsi="Times New Roman" w:cs="Times New Roman"/>
          <w:sz w:val="24"/>
          <w:szCs w:val="24"/>
          <w:lang w:val="ru-RU"/>
        </w:rPr>
        <w:t>Да не е обявен в несъстоятелност или да не е в производство по обявяване в несъстоятелност;</w:t>
      </w:r>
    </w:p>
    <w:p w:rsidR="00197358" w:rsidRPr="00197358" w:rsidRDefault="000411E3" w:rsidP="000411E3">
      <w:pPr>
        <w:spacing w:after="0" w:line="240" w:lineRule="auto"/>
        <w:ind w:left="14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 </w:t>
      </w:r>
      <w:r w:rsidR="00197358" w:rsidRPr="00197358">
        <w:rPr>
          <w:rFonts w:ascii="Times New Roman" w:eastAsia="Times New Roman" w:hAnsi="Times New Roman" w:cs="Times New Roman"/>
          <w:sz w:val="24"/>
          <w:szCs w:val="24"/>
          <w:lang w:val="ru-RU"/>
        </w:rPr>
        <w:t>Да не е в производство по ликвидация;</w:t>
      </w:r>
    </w:p>
    <w:p w:rsidR="00197358" w:rsidRPr="008D2F69" w:rsidRDefault="000411E3" w:rsidP="000411E3">
      <w:pPr>
        <w:spacing w:after="0" w:line="240" w:lineRule="auto"/>
        <w:ind w:firstLine="1440"/>
        <w:jc w:val="both"/>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lang w:val="ru-RU"/>
        </w:rPr>
        <w:t xml:space="preserve">д) </w:t>
      </w:r>
      <w:r w:rsidR="00197358" w:rsidRPr="008D2F69">
        <w:rPr>
          <w:rFonts w:ascii="Times New Roman" w:eastAsia="Times New Roman" w:hAnsi="Times New Roman" w:cs="Times New Roman"/>
          <w:sz w:val="24"/>
          <w:szCs w:val="24"/>
          <w:lang w:val="ru-RU"/>
        </w:rPr>
        <w:t xml:space="preserve">Да </w:t>
      </w:r>
      <w:r w:rsidR="00197358" w:rsidRPr="008D2F69">
        <w:rPr>
          <w:rFonts w:ascii="Times New Roman" w:eastAsia="Times New Roman" w:hAnsi="Times New Roman" w:cs="Times New Roman"/>
          <w:sz w:val="24"/>
          <w:szCs w:val="24"/>
          <w:shd w:val="clear" w:color="auto" w:fill="FEFEFE"/>
          <w:lang w:val="ru-RU"/>
        </w:rPr>
        <w:t>не е свързано лице по смисъла на § 1, т. 1</w:t>
      </w:r>
      <w:r w:rsidR="00B00080" w:rsidRPr="008D2F69">
        <w:rPr>
          <w:rFonts w:ascii="Times New Roman" w:eastAsia="Times New Roman" w:hAnsi="Times New Roman" w:cs="Times New Roman"/>
          <w:sz w:val="24"/>
          <w:szCs w:val="24"/>
          <w:shd w:val="clear" w:color="auto" w:fill="FEFEFE"/>
          <w:lang w:val="ru-RU"/>
        </w:rPr>
        <w:t>5</w:t>
      </w:r>
      <w:r w:rsidR="00197358" w:rsidRPr="008D2F69">
        <w:rPr>
          <w:rFonts w:ascii="Times New Roman" w:eastAsia="Times New Roman" w:hAnsi="Times New Roman" w:cs="Times New Roman"/>
          <w:sz w:val="24"/>
          <w:szCs w:val="24"/>
          <w:shd w:val="clear" w:color="auto" w:fill="FEFEFE"/>
          <w:lang w:val="ru-RU"/>
        </w:rPr>
        <w:t xml:space="preserve"> от допълни</w:t>
      </w:r>
      <w:r w:rsidR="00D951E5" w:rsidRPr="008D2F69">
        <w:rPr>
          <w:rFonts w:ascii="Times New Roman" w:eastAsia="Times New Roman" w:hAnsi="Times New Roman" w:cs="Times New Roman"/>
          <w:sz w:val="24"/>
          <w:szCs w:val="24"/>
          <w:shd w:val="clear" w:color="auto" w:fill="FEFEFE"/>
          <w:lang w:val="ru-RU"/>
        </w:rPr>
        <w:t>телн</w:t>
      </w:r>
      <w:r w:rsidR="006D777E" w:rsidRPr="008D2F69">
        <w:rPr>
          <w:rFonts w:ascii="Times New Roman" w:eastAsia="Times New Roman" w:hAnsi="Times New Roman" w:cs="Times New Roman"/>
          <w:sz w:val="24"/>
          <w:szCs w:val="24"/>
          <w:shd w:val="clear" w:color="auto" w:fill="FEFEFE"/>
          <w:lang w:val="ru-RU"/>
        </w:rPr>
        <w:t>и</w:t>
      </w:r>
      <w:r w:rsidR="00D951E5" w:rsidRPr="008D2F69">
        <w:rPr>
          <w:rFonts w:ascii="Times New Roman" w:eastAsia="Times New Roman" w:hAnsi="Times New Roman" w:cs="Times New Roman"/>
          <w:sz w:val="24"/>
          <w:szCs w:val="24"/>
          <w:shd w:val="clear" w:color="auto" w:fill="FEFEFE"/>
          <w:lang w:val="ru-RU"/>
        </w:rPr>
        <w:t>т</w:t>
      </w:r>
      <w:r w:rsidR="006D777E" w:rsidRPr="008D2F69">
        <w:rPr>
          <w:rFonts w:ascii="Times New Roman" w:eastAsia="Times New Roman" w:hAnsi="Times New Roman" w:cs="Times New Roman"/>
          <w:sz w:val="24"/>
          <w:szCs w:val="24"/>
          <w:shd w:val="clear" w:color="auto" w:fill="FEFEFE"/>
          <w:lang w:val="ru-RU"/>
        </w:rPr>
        <w:t>е</w:t>
      </w:r>
      <w:r w:rsidR="00D951E5" w:rsidRPr="008D2F69">
        <w:rPr>
          <w:rFonts w:ascii="Times New Roman" w:eastAsia="Times New Roman" w:hAnsi="Times New Roman" w:cs="Times New Roman"/>
          <w:sz w:val="24"/>
          <w:szCs w:val="24"/>
          <w:shd w:val="clear" w:color="auto" w:fill="FEFEFE"/>
          <w:lang w:val="ru-RU"/>
        </w:rPr>
        <w:t xml:space="preserve"> разпоредб</w:t>
      </w:r>
      <w:r w:rsidR="006D777E" w:rsidRPr="008D2F69">
        <w:rPr>
          <w:rFonts w:ascii="Times New Roman" w:eastAsia="Times New Roman" w:hAnsi="Times New Roman" w:cs="Times New Roman"/>
          <w:sz w:val="24"/>
          <w:szCs w:val="24"/>
          <w:shd w:val="clear" w:color="auto" w:fill="FEFEFE"/>
          <w:lang w:val="ru-RU"/>
        </w:rPr>
        <w:t>и</w:t>
      </w:r>
      <w:r w:rsidR="00D951E5" w:rsidRPr="008D2F69">
        <w:rPr>
          <w:rFonts w:ascii="Times New Roman" w:eastAsia="Times New Roman" w:hAnsi="Times New Roman" w:cs="Times New Roman"/>
          <w:sz w:val="24"/>
          <w:szCs w:val="24"/>
          <w:shd w:val="clear" w:color="auto" w:fill="FEFEFE"/>
          <w:lang w:val="ru-RU"/>
        </w:rPr>
        <w:t xml:space="preserve"> на Закона </w:t>
      </w:r>
      <w:r w:rsidR="00B00080" w:rsidRPr="008D2F69">
        <w:rPr>
          <w:rFonts w:ascii="Times New Roman" w:eastAsia="Times New Roman" w:hAnsi="Times New Roman" w:cs="Times New Roman"/>
          <w:sz w:val="24"/>
          <w:szCs w:val="24"/>
          <w:shd w:val="clear" w:color="auto" w:fill="FEFEFE"/>
          <w:lang w:val="ru-RU"/>
        </w:rPr>
        <w:t xml:space="preserve">за отнемане на незаконно придобитото имущество </w:t>
      </w:r>
      <w:r w:rsidR="00197358" w:rsidRPr="008D2F69">
        <w:rPr>
          <w:rFonts w:ascii="Times New Roman" w:eastAsia="Times New Roman" w:hAnsi="Times New Roman" w:cs="Times New Roman"/>
          <w:sz w:val="24"/>
          <w:szCs w:val="24"/>
          <w:shd w:val="clear" w:color="auto" w:fill="FEFEFE"/>
          <w:lang w:val="ru-RU"/>
        </w:rPr>
        <w:t>с кмета на община Елхово;</w:t>
      </w:r>
    </w:p>
    <w:p w:rsidR="00197358" w:rsidRPr="008D2F69" w:rsidRDefault="000411E3" w:rsidP="000411E3">
      <w:pPr>
        <w:spacing w:after="0" w:line="240" w:lineRule="auto"/>
        <w:ind w:firstLine="1440"/>
        <w:jc w:val="both"/>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lastRenderedPageBreak/>
        <w:t xml:space="preserve">е) </w:t>
      </w:r>
      <w:r w:rsidR="00197358" w:rsidRPr="008D2F69">
        <w:rPr>
          <w:rFonts w:ascii="Times New Roman" w:eastAsia="Times New Roman" w:hAnsi="Times New Roman" w:cs="Times New Roman"/>
          <w:sz w:val="24"/>
          <w:szCs w:val="24"/>
          <w:shd w:val="clear" w:color="auto" w:fill="FEFEFE"/>
          <w:lang w:val="ru-RU"/>
        </w:rPr>
        <w:t xml:space="preserve">Да не е сключил договор с лице по чл. </w:t>
      </w:r>
      <w:r w:rsidR="00772B8E" w:rsidRPr="008D2F69">
        <w:rPr>
          <w:rFonts w:ascii="Times New Roman" w:eastAsia="Times New Roman" w:hAnsi="Times New Roman" w:cs="Times New Roman"/>
          <w:sz w:val="24"/>
          <w:szCs w:val="24"/>
          <w:shd w:val="clear" w:color="auto" w:fill="FEFEFE"/>
          <w:lang w:val="ru-RU"/>
        </w:rPr>
        <w:t>86</w:t>
      </w:r>
      <w:r w:rsidR="00197358" w:rsidRPr="008D2F69">
        <w:rPr>
          <w:rFonts w:ascii="Times New Roman" w:eastAsia="Times New Roman" w:hAnsi="Times New Roman" w:cs="Times New Roman"/>
          <w:sz w:val="24"/>
          <w:szCs w:val="24"/>
          <w:shd w:val="clear" w:color="auto" w:fill="FEFEFE"/>
          <w:lang w:val="ru-RU"/>
        </w:rPr>
        <w:t xml:space="preserve"> от Закона за </w:t>
      </w:r>
      <w:r w:rsidR="00772B8E" w:rsidRPr="008D2F69">
        <w:rPr>
          <w:rFonts w:ascii="Times New Roman" w:eastAsia="Times New Roman" w:hAnsi="Times New Roman" w:cs="Times New Roman"/>
          <w:sz w:val="24"/>
          <w:szCs w:val="24"/>
          <w:shd w:val="clear" w:color="auto" w:fill="FEFEFE"/>
          <w:lang w:val="ru-RU"/>
        </w:rPr>
        <w:t>противодействие на корупцията</w:t>
      </w:r>
      <w:r w:rsidR="00197358" w:rsidRPr="008D2F69">
        <w:rPr>
          <w:rFonts w:ascii="Times New Roman" w:eastAsia="Times New Roman" w:hAnsi="Times New Roman" w:cs="Times New Roman"/>
          <w:sz w:val="24"/>
          <w:szCs w:val="24"/>
          <w:shd w:val="clear" w:color="auto" w:fill="FEFEFE"/>
          <w:lang w:val="ru-RU"/>
        </w:rPr>
        <w:t>;</w:t>
      </w:r>
    </w:p>
    <w:p w:rsidR="00197358" w:rsidRPr="00197358" w:rsidRDefault="000411E3" w:rsidP="000411E3">
      <w:pPr>
        <w:spacing w:after="0" w:line="240" w:lineRule="auto"/>
        <w:ind w:left="1440"/>
        <w:jc w:val="both"/>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 xml:space="preserve">ж) </w:t>
      </w:r>
      <w:r w:rsidR="00197358" w:rsidRPr="00197358">
        <w:rPr>
          <w:rFonts w:ascii="Times New Roman" w:eastAsia="Times New Roman" w:hAnsi="Times New Roman" w:cs="Times New Roman"/>
          <w:sz w:val="24"/>
          <w:szCs w:val="24"/>
          <w:shd w:val="clear" w:color="auto" w:fill="FEFEFE"/>
          <w:lang w:val="ru-RU"/>
        </w:rPr>
        <w:t>Да не е лишен от право да упражнява търговска дейност;</w:t>
      </w:r>
    </w:p>
    <w:p w:rsidR="00197358" w:rsidRPr="00197358" w:rsidRDefault="000411E3" w:rsidP="000411E3">
      <w:pPr>
        <w:spacing w:after="0" w:line="240" w:lineRule="auto"/>
        <w:ind w:firstLine="14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shd w:val="clear" w:color="auto" w:fill="FEFEFE"/>
          <w:lang w:val="ru-RU"/>
        </w:rPr>
        <w:t xml:space="preserve">з) </w:t>
      </w:r>
      <w:r w:rsidR="00197358" w:rsidRPr="00197358">
        <w:rPr>
          <w:rFonts w:ascii="Times New Roman" w:eastAsia="Times New Roman" w:hAnsi="Times New Roman" w:cs="Times New Roman"/>
          <w:sz w:val="24"/>
          <w:szCs w:val="24"/>
          <w:shd w:val="clear" w:color="auto" w:fill="FEFEFE"/>
          <w:lang w:val="ru-RU"/>
        </w:rPr>
        <w:t xml:space="preserve">Да </w:t>
      </w:r>
      <w:r w:rsidR="00197358" w:rsidRPr="00197358">
        <w:rPr>
          <w:rFonts w:ascii="Times New Roman" w:eastAsia="Times New Roman" w:hAnsi="Times New Roman" w:cs="Times New Roman"/>
          <w:sz w:val="24"/>
          <w:szCs w:val="24"/>
          <w:lang w:val="ru-RU"/>
        </w:rPr>
        <w:t>няма па</w:t>
      </w:r>
      <w:r w:rsidR="00FC3B6A">
        <w:rPr>
          <w:rFonts w:ascii="Times New Roman" w:eastAsia="Times New Roman" w:hAnsi="Times New Roman" w:cs="Times New Roman"/>
          <w:sz w:val="24"/>
          <w:szCs w:val="24"/>
          <w:lang w:val="ru-RU"/>
        </w:rPr>
        <w:t xml:space="preserve">рични задължения към държавата и </w:t>
      </w:r>
      <w:r w:rsidR="00197358" w:rsidRPr="00197358">
        <w:rPr>
          <w:rFonts w:ascii="Times New Roman" w:eastAsia="Times New Roman" w:hAnsi="Times New Roman" w:cs="Times New Roman"/>
          <w:sz w:val="24"/>
          <w:szCs w:val="24"/>
          <w:lang w:val="ru-RU"/>
        </w:rPr>
        <w:t>към</w:t>
      </w:r>
      <w:r w:rsidR="00197358" w:rsidRPr="00197358">
        <w:rPr>
          <w:rFonts w:ascii="Times New Roman" w:eastAsia="Times New Roman" w:hAnsi="Times New Roman" w:cs="Times New Roman"/>
          <w:sz w:val="24"/>
          <w:szCs w:val="24"/>
          <w:shd w:val="clear" w:color="auto" w:fill="FEFEFE"/>
        </w:rPr>
        <w:t xml:space="preserve"> община Елхово</w:t>
      </w:r>
      <w:r w:rsidR="00197358" w:rsidRPr="00197358">
        <w:rPr>
          <w:rFonts w:ascii="Times New Roman" w:eastAsia="Times New Roman" w:hAnsi="Times New Roman" w:cs="Times New Roman"/>
          <w:sz w:val="24"/>
          <w:szCs w:val="24"/>
          <w:lang w:val="ru-RU"/>
        </w:rPr>
        <w:t>, установени с влязъл в сила акт на компетентен държавен орган;</w:t>
      </w:r>
    </w:p>
    <w:p w:rsidR="00197358" w:rsidRPr="00197358" w:rsidRDefault="000411E3" w:rsidP="000411E3">
      <w:pPr>
        <w:spacing w:after="0" w:line="240" w:lineRule="auto"/>
        <w:ind w:firstLine="14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 </w:t>
      </w:r>
      <w:r w:rsidR="00197358" w:rsidRPr="00197358">
        <w:rPr>
          <w:rFonts w:ascii="Times New Roman" w:eastAsia="Times New Roman" w:hAnsi="Times New Roman" w:cs="Times New Roman"/>
          <w:sz w:val="24"/>
          <w:szCs w:val="24"/>
          <w:lang w:val="ru-RU"/>
        </w:rPr>
        <w:t>Да отговарят на техническите и квалификационни из</w:t>
      </w:r>
      <w:r w:rsidR="00197358" w:rsidRPr="00197358">
        <w:rPr>
          <w:rFonts w:ascii="Times New Roman" w:eastAsia="Times New Roman" w:hAnsi="Times New Roman" w:cs="Times New Roman"/>
          <w:sz w:val="24"/>
          <w:szCs w:val="24"/>
        </w:rPr>
        <w:t>и</w:t>
      </w:r>
      <w:r w:rsidR="00197358" w:rsidRPr="00197358">
        <w:rPr>
          <w:rFonts w:ascii="Times New Roman" w:eastAsia="Times New Roman" w:hAnsi="Times New Roman" w:cs="Times New Roman"/>
          <w:sz w:val="24"/>
          <w:szCs w:val="24"/>
          <w:lang w:val="ru-RU"/>
        </w:rPr>
        <w:t xml:space="preserve">сквания за извършване на </w:t>
      </w:r>
      <w:r w:rsidR="00026B54">
        <w:rPr>
          <w:rFonts w:ascii="Times New Roman" w:eastAsia="Times New Roman" w:hAnsi="Times New Roman" w:cs="Times New Roman"/>
          <w:sz w:val="24"/>
          <w:szCs w:val="24"/>
          <w:lang w:val="ru-RU"/>
        </w:rPr>
        <w:t>дейността</w:t>
      </w:r>
      <w:r w:rsidR="00197358" w:rsidRPr="00197358">
        <w:rPr>
          <w:rFonts w:ascii="Times New Roman" w:eastAsia="Times New Roman" w:hAnsi="Times New Roman" w:cs="Times New Roman"/>
          <w:sz w:val="24"/>
          <w:szCs w:val="24"/>
          <w:lang w:val="ru-RU"/>
        </w:rPr>
        <w:t>, както следва:</w:t>
      </w:r>
    </w:p>
    <w:p w:rsidR="00197358" w:rsidRPr="00197358" w:rsidRDefault="00197358" w:rsidP="00197358">
      <w:pPr>
        <w:spacing w:after="0" w:line="240" w:lineRule="auto"/>
        <w:ind w:firstLine="720"/>
        <w:jc w:val="both"/>
        <w:rPr>
          <w:rFonts w:ascii="Times New Roman" w:eastAsia="Times New Roman" w:hAnsi="Times New Roman" w:cs="Times New Roman"/>
          <w:sz w:val="24"/>
          <w:szCs w:val="24"/>
        </w:rPr>
      </w:pPr>
    </w:p>
    <w:p w:rsidR="00197358" w:rsidRPr="00197358" w:rsidRDefault="0022611F" w:rsidP="00197358">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197358" w:rsidRPr="00197358">
        <w:rPr>
          <w:rFonts w:ascii="Times New Roman" w:eastAsia="Times New Roman" w:hAnsi="Times New Roman" w:cs="Times New Roman"/>
          <w:b/>
          <w:sz w:val="24"/>
          <w:szCs w:val="24"/>
        </w:rPr>
        <w:t>а маркиране на дървесината:</w:t>
      </w:r>
    </w:p>
    <w:p w:rsidR="00197358" w:rsidRPr="00197358" w:rsidRDefault="00197358" w:rsidP="00197358">
      <w:pPr>
        <w:spacing w:after="0" w:line="240" w:lineRule="auto"/>
        <w:ind w:firstLine="720"/>
        <w:jc w:val="both"/>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да има сключен договор, регистриран в НАП, с минимум 1 (един) лесо</w:t>
      </w:r>
      <w:r w:rsidR="00D775A2">
        <w:rPr>
          <w:rFonts w:ascii="Times New Roman" w:eastAsia="Times New Roman" w:hAnsi="Times New Roman" w:cs="Times New Roman"/>
          <w:sz w:val="24"/>
          <w:szCs w:val="24"/>
          <w:lang w:val="ru-RU"/>
        </w:rPr>
        <w:t xml:space="preserve">въд, регистриран за дейността </w:t>
      </w:r>
      <w:r w:rsidRPr="00197358">
        <w:rPr>
          <w:rFonts w:ascii="Times New Roman" w:eastAsia="Times New Roman" w:hAnsi="Times New Roman" w:cs="Times New Roman"/>
          <w:sz w:val="24"/>
          <w:szCs w:val="24"/>
          <w:lang w:val="ru-RU"/>
        </w:rPr>
        <w:t xml:space="preserve"> </w:t>
      </w:r>
      <w:r w:rsidR="00D775A2" w:rsidRPr="00D775A2">
        <w:rPr>
          <w:rFonts w:ascii="Times New Roman" w:eastAsia="Times New Roman" w:hAnsi="Times New Roman" w:cs="Times New Roman"/>
          <w:sz w:val="24"/>
          <w:szCs w:val="24"/>
          <w:lang w:val="ru-RU"/>
        </w:rPr>
        <w:t>,,</w:t>
      </w:r>
      <w:r w:rsidRPr="00197358">
        <w:rPr>
          <w:rFonts w:ascii="Times New Roman" w:eastAsia="Times New Roman" w:hAnsi="Times New Roman" w:cs="Times New Roman"/>
          <w:sz w:val="24"/>
          <w:szCs w:val="24"/>
          <w:lang w:val="ru-RU"/>
        </w:rPr>
        <w:t>маркиране н</w:t>
      </w:r>
      <w:r w:rsidR="00D775A2">
        <w:rPr>
          <w:rFonts w:ascii="Times New Roman" w:eastAsia="Times New Roman" w:hAnsi="Times New Roman" w:cs="Times New Roman"/>
          <w:sz w:val="24"/>
          <w:szCs w:val="24"/>
          <w:lang w:val="ru-RU"/>
        </w:rPr>
        <w:t>а насаждения, предвидени за сеч</w:t>
      </w:r>
      <w:r w:rsidRPr="00197358">
        <w:rPr>
          <w:rFonts w:ascii="Times New Roman" w:eastAsia="Times New Roman" w:hAnsi="Times New Roman" w:cs="Times New Roman"/>
          <w:sz w:val="24"/>
          <w:szCs w:val="24"/>
          <w:lang w:val="ru-RU"/>
        </w:rPr>
        <w:t>”;</w:t>
      </w:r>
    </w:p>
    <w:p w:rsidR="00197358" w:rsidRPr="00197358" w:rsidRDefault="00197358" w:rsidP="00197358">
      <w:pPr>
        <w:spacing w:after="0" w:line="240" w:lineRule="auto"/>
        <w:ind w:firstLine="720"/>
        <w:jc w:val="both"/>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Не се прилага, когато физическото лице, едноличния търговец или член на управителните органи на юридическото лице е лесо</w:t>
      </w:r>
      <w:r w:rsidR="00D775A2">
        <w:rPr>
          <w:rFonts w:ascii="Times New Roman" w:eastAsia="Times New Roman" w:hAnsi="Times New Roman" w:cs="Times New Roman"/>
          <w:sz w:val="24"/>
          <w:szCs w:val="24"/>
          <w:lang w:val="ru-RU"/>
        </w:rPr>
        <w:t xml:space="preserve">въд, регистриран за дейността  </w:t>
      </w:r>
      <w:r w:rsidR="00D775A2" w:rsidRPr="00D775A2">
        <w:rPr>
          <w:rFonts w:ascii="Times New Roman" w:eastAsia="Times New Roman" w:hAnsi="Times New Roman" w:cs="Times New Roman"/>
          <w:sz w:val="24"/>
          <w:szCs w:val="24"/>
          <w:lang w:val="ru-RU"/>
        </w:rPr>
        <w:t>,,</w:t>
      </w:r>
      <w:r w:rsidRPr="00197358">
        <w:rPr>
          <w:rFonts w:ascii="Times New Roman" w:eastAsia="Times New Roman" w:hAnsi="Times New Roman" w:cs="Times New Roman"/>
          <w:sz w:val="24"/>
          <w:szCs w:val="24"/>
          <w:lang w:val="ru-RU"/>
        </w:rPr>
        <w:t>планиране и организация на добива на дървесина”.</w:t>
      </w:r>
    </w:p>
    <w:p w:rsidR="00197358" w:rsidRPr="00197358" w:rsidRDefault="00197358" w:rsidP="00197358">
      <w:pPr>
        <w:spacing w:after="0" w:line="240" w:lineRule="auto"/>
        <w:ind w:firstLine="720"/>
        <w:jc w:val="both"/>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Не се прилага, когато физическото лице, едноличния търговец или член на управителните органи на юридическото лице е лесовъд, регистриран за дейността  </w:t>
      </w:r>
      <w:r w:rsidR="00D775A2" w:rsidRPr="00D775A2">
        <w:rPr>
          <w:rFonts w:ascii="Times New Roman" w:eastAsia="Times New Roman" w:hAnsi="Times New Roman" w:cs="Times New Roman"/>
          <w:sz w:val="24"/>
          <w:szCs w:val="24"/>
          <w:lang w:val="ru-RU"/>
        </w:rPr>
        <w:t>,,</w:t>
      </w:r>
      <w:r w:rsidRPr="00197358">
        <w:rPr>
          <w:rFonts w:ascii="Times New Roman" w:eastAsia="Times New Roman" w:hAnsi="Times New Roman" w:cs="Times New Roman"/>
          <w:sz w:val="24"/>
          <w:szCs w:val="24"/>
          <w:lang w:val="ru-RU"/>
        </w:rPr>
        <w:t>маркиране на насаждения, предвидени за сеч”.</w:t>
      </w:r>
    </w:p>
    <w:p w:rsidR="00197358" w:rsidRPr="00197358" w:rsidRDefault="00197358" w:rsidP="00197358">
      <w:pPr>
        <w:spacing w:after="0" w:line="240" w:lineRule="auto"/>
        <w:ind w:firstLine="720"/>
        <w:jc w:val="both"/>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 xml:space="preserve">В случай, че кандидатът в процедурата предвижда участие на подизпълнители, те трябва да отговарят на горепосочените условия. </w:t>
      </w:r>
    </w:p>
    <w:p w:rsidR="00197358" w:rsidRDefault="00D775A2" w:rsidP="00197358">
      <w:pPr>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ab/>
      </w:r>
    </w:p>
    <w:p w:rsidR="00AD512A" w:rsidRDefault="00907568" w:rsidP="00AD512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ab/>
      </w:r>
      <w:r w:rsidRPr="00907568">
        <w:rPr>
          <w:rFonts w:ascii="Times New Roman" w:eastAsia="Times New Roman" w:hAnsi="Times New Roman" w:cs="Times New Roman"/>
          <w:sz w:val="24"/>
          <w:szCs w:val="24"/>
          <w:lang w:val="ru-RU"/>
        </w:rPr>
        <w:t xml:space="preserve">Изискванията </w:t>
      </w:r>
      <w:r>
        <w:rPr>
          <w:rFonts w:ascii="Times New Roman" w:eastAsia="Times New Roman" w:hAnsi="Times New Roman" w:cs="Times New Roman"/>
          <w:sz w:val="24"/>
          <w:szCs w:val="24"/>
          <w:lang w:val="ru-RU"/>
        </w:rPr>
        <w:t xml:space="preserve">по букви </w:t>
      </w:r>
      <w:r w:rsidR="00AD512A" w:rsidRPr="00AD512A">
        <w:rPr>
          <w:rFonts w:ascii="Times New Roman" w:eastAsia="Times New Roman" w:hAnsi="Times New Roman" w:cs="Times New Roman"/>
          <w:sz w:val="24"/>
          <w:szCs w:val="24"/>
          <w:lang w:val="ru-RU"/>
        </w:rPr>
        <w:t>,,б”</w:t>
      </w:r>
      <w:r w:rsidR="00AD512A">
        <w:rPr>
          <w:rFonts w:ascii="Times New Roman" w:eastAsia="Times New Roman" w:hAnsi="Times New Roman" w:cs="Times New Roman"/>
          <w:sz w:val="24"/>
          <w:szCs w:val="24"/>
          <w:lang w:val="ru-RU"/>
        </w:rPr>
        <w:t xml:space="preserve">, </w:t>
      </w:r>
      <w:r w:rsidR="00AD512A" w:rsidRPr="00AD512A">
        <w:rPr>
          <w:rFonts w:ascii="Times New Roman" w:eastAsia="Times New Roman" w:hAnsi="Times New Roman" w:cs="Times New Roman"/>
          <w:sz w:val="24"/>
          <w:szCs w:val="24"/>
          <w:lang w:val="ru-RU"/>
        </w:rPr>
        <w:t>,,</w:t>
      </w:r>
      <w:r w:rsidR="00AD512A">
        <w:rPr>
          <w:rFonts w:ascii="Times New Roman" w:eastAsia="Times New Roman" w:hAnsi="Times New Roman" w:cs="Times New Roman"/>
          <w:sz w:val="24"/>
          <w:szCs w:val="24"/>
          <w:lang w:val="ru-RU"/>
        </w:rPr>
        <w:t>д</w:t>
      </w:r>
      <w:r w:rsidR="00AD512A" w:rsidRPr="00AD512A">
        <w:rPr>
          <w:rFonts w:ascii="Times New Roman" w:eastAsia="Times New Roman" w:hAnsi="Times New Roman" w:cs="Times New Roman"/>
          <w:sz w:val="24"/>
          <w:szCs w:val="24"/>
          <w:lang w:val="ru-RU"/>
        </w:rPr>
        <w:t>”</w:t>
      </w:r>
      <w:r w:rsidR="00AD512A">
        <w:rPr>
          <w:rFonts w:ascii="Times New Roman" w:eastAsia="Times New Roman" w:hAnsi="Times New Roman" w:cs="Times New Roman"/>
          <w:sz w:val="24"/>
          <w:szCs w:val="24"/>
          <w:lang w:val="ru-RU"/>
        </w:rPr>
        <w:t xml:space="preserve"> и </w:t>
      </w:r>
      <w:r w:rsidR="00AD512A" w:rsidRPr="00AD512A">
        <w:rPr>
          <w:rFonts w:ascii="Times New Roman" w:eastAsia="Times New Roman" w:hAnsi="Times New Roman" w:cs="Times New Roman"/>
          <w:sz w:val="24"/>
          <w:szCs w:val="24"/>
          <w:lang w:val="ru-RU"/>
        </w:rPr>
        <w:t>,,</w:t>
      </w:r>
      <w:r w:rsidR="00AD512A">
        <w:rPr>
          <w:rFonts w:ascii="Times New Roman" w:eastAsia="Times New Roman" w:hAnsi="Times New Roman" w:cs="Times New Roman"/>
          <w:sz w:val="24"/>
          <w:szCs w:val="24"/>
          <w:lang w:val="ru-RU"/>
        </w:rPr>
        <w:t>е</w:t>
      </w:r>
      <w:r w:rsidR="00AD512A" w:rsidRPr="00AD512A">
        <w:rPr>
          <w:rFonts w:ascii="Times New Roman" w:eastAsia="Times New Roman" w:hAnsi="Times New Roman" w:cs="Times New Roman"/>
          <w:sz w:val="24"/>
          <w:szCs w:val="24"/>
          <w:lang w:val="ru-RU"/>
        </w:rPr>
        <w:t>”</w:t>
      </w:r>
      <w:r w:rsidR="00AD512A">
        <w:rPr>
          <w:rFonts w:ascii="Times New Roman" w:eastAsia="Times New Roman" w:hAnsi="Times New Roman" w:cs="Times New Roman"/>
          <w:sz w:val="24"/>
          <w:szCs w:val="24"/>
          <w:lang w:val="ru-RU"/>
        </w:rPr>
        <w:t xml:space="preserve"> се отнасят за управителите или лицата, които представляваг участника,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rsidR="00A72A60" w:rsidRDefault="00A72A60" w:rsidP="00AD512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 </w:t>
      </w:r>
    </w:p>
    <w:p w:rsidR="008F7C7B" w:rsidRPr="008F7C7B" w:rsidRDefault="008F7C7B" w:rsidP="008F7C7B">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en"/>
        </w:rPr>
        <w:t>Изискванията</w:t>
      </w:r>
      <w:proofErr w:type="spell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по</w:t>
      </w:r>
      <w:proofErr w:type="spell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чл</w:t>
      </w:r>
      <w:proofErr w:type="spellEnd"/>
      <w:r>
        <w:rPr>
          <w:rFonts w:ascii="Times New Roman" w:eastAsia="Times New Roman" w:hAnsi="Times New Roman" w:cs="Times New Roman"/>
          <w:sz w:val="24"/>
          <w:szCs w:val="24"/>
          <w:lang w:val="en"/>
        </w:rPr>
        <w:t xml:space="preserve">. </w:t>
      </w:r>
      <w:proofErr w:type="gramStart"/>
      <w:r>
        <w:rPr>
          <w:rFonts w:ascii="Times New Roman" w:eastAsia="Times New Roman" w:hAnsi="Times New Roman" w:cs="Times New Roman"/>
          <w:sz w:val="24"/>
          <w:szCs w:val="24"/>
          <w:lang w:val="en"/>
        </w:rPr>
        <w:t>18</w:t>
      </w:r>
      <w:proofErr w:type="gram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ал</w:t>
      </w:r>
      <w:proofErr w:type="spellEnd"/>
      <w:r>
        <w:rPr>
          <w:rFonts w:ascii="Times New Roman" w:eastAsia="Times New Roman" w:hAnsi="Times New Roman" w:cs="Times New Roman"/>
          <w:sz w:val="24"/>
          <w:szCs w:val="24"/>
          <w:lang w:val="en"/>
        </w:rPr>
        <w:t xml:space="preserve">. 4 </w:t>
      </w:r>
      <w:proofErr w:type="spellStart"/>
      <w:r>
        <w:rPr>
          <w:rFonts w:ascii="Times New Roman" w:eastAsia="Times New Roman" w:hAnsi="Times New Roman" w:cs="Times New Roman"/>
          <w:sz w:val="24"/>
          <w:szCs w:val="24"/>
          <w:lang w:val="en"/>
        </w:rPr>
        <w:t>от</w:t>
      </w:r>
      <w:proofErr w:type="spellEnd"/>
      <w:r>
        <w:rPr>
          <w:rFonts w:ascii="Times New Roman" w:eastAsia="Times New Roman" w:hAnsi="Times New Roman" w:cs="Times New Roman"/>
          <w:sz w:val="24"/>
          <w:szCs w:val="24"/>
          <w:lang w:val="en"/>
        </w:rPr>
        <w:t xml:space="preserve"> </w:t>
      </w:r>
      <w:r w:rsidRPr="008F7C7B">
        <w:rPr>
          <w:rFonts w:ascii="Times New Roman" w:eastAsia="Times New Roman" w:hAnsi="Times New Roman" w:cs="Times New Roman"/>
          <w:bCs/>
          <w:sz w:val="24"/>
          <w:szCs w:val="24"/>
          <w:lang w:val="ru-RU"/>
        </w:rPr>
        <w:t>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w:t>
      </w:r>
      <w:r>
        <w:rPr>
          <w:rFonts w:ascii="Times New Roman" w:eastAsia="Times New Roman" w:hAnsi="Times New Roman" w:cs="Times New Roman"/>
          <w:bCs/>
          <w:sz w:val="24"/>
          <w:szCs w:val="24"/>
          <w:lang w:val="ru-RU"/>
        </w:rPr>
        <w:t xml:space="preserve"> се прилагат</w:t>
      </w:r>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както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следва</w:t>
      </w:r>
      <w:proofErr w:type="spellEnd"/>
      <w:r w:rsidRPr="008F7C7B">
        <w:rPr>
          <w:rFonts w:ascii="Times New Roman" w:eastAsia="Times New Roman" w:hAnsi="Times New Roman" w:cs="Times New Roman"/>
          <w:sz w:val="24"/>
          <w:szCs w:val="24"/>
          <w:lang w:val="en"/>
        </w:rPr>
        <w:t>:</w:t>
      </w:r>
    </w:p>
    <w:p w:rsidR="008F7C7B" w:rsidRPr="008F7C7B" w:rsidRDefault="008F7C7B" w:rsidP="008F7C7B">
      <w:pPr>
        <w:spacing w:after="0" w:line="240" w:lineRule="auto"/>
        <w:jc w:val="both"/>
        <w:rPr>
          <w:rFonts w:ascii="Times New Roman" w:eastAsia="Times New Roman" w:hAnsi="Times New Roman" w:cs="Times New Roman"/>
          <w:sz w:val="24"/>
          <w:szCs w:val="24"/>
          <w:lang w:val="en"/>
        </w:rPr>
      </w:pPr>
      <w:r w:rsidRPr="008F7C7B">
        <w:rPr>
          <w:rFonts w:ascii="Times New Roman" w:eastAsia="Times New Roman" w:hAnsi="Times New Roman" w:cs="Times New Roman"/>
          <w:sz w:val="24"/>
          <w:szCs w:val="24"/>
          <w:lang w:val="en"/>
        </w:rPr>
        <w:t xml:space="preserve">1. </w:t>
      </w:r>
      <w:proofErr w:type="spellStart"/>
      <w:proofErr w:type="gramStart"/>
      <w:r w:rsidRPr="008F7C7B">
        <w:rPr>
          <w:rFonts w:ascii="Times New Roman" w:eastAsia="Times New Roman" w:hAnsi="Times New Roman" w:cs="Times New Roman"/>
          <w:sz w:val="24"/>
          <w:szCs w:val="24"/>
          <w:lang w:val="en"/>
        </w:rPr>
        <w:t>при</w:t>
      </w:r>
      <w:proofErr w:type="spellEnd"/>
      <w:proofErr w:type="gram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събирателно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дружество</w:t>
      </w:r>
      <w:proofErr w:type="spellEnd"/>
      <w:r w:rsidRPr="008F7C7B">
        <w:rPr>
          <w:rFonts w:ascii="Times New Roman" w:eastAsia="Times New Roman" w:hAnsi="Times New Roman" w:cs="Times New Roman"/>
          <w:sz w:val="24"/>
          <w:szCs w:val="24"/>
          <w:lang w:val="en"/>
        </w:rPr>
        <w:t xml:space="preserve"> -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всеки</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съдружник</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освен</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ако</w:t>
      </w:r>
      <w:proofErr w:type="spellEnd"/>
      <w:r w:rsidRPr="008F7C7B">
        <w:rPr>
          <w:rFonts w:ascii="Times New Roman" w:eastAsia="Times New Roman" w:hAnsi="Times New Roman" w:cs="Times New Roman"/>
          <w:sz w:val="24"/>
          <w:szCs w:val="24"/>
          <w:lang w:val="en"/>
        </w:rPr>
        <w:t xml:space="preserve"> с </w:t>
      </w:r>
      <w:proofErr w:type="spellStart"/>
      <w:r w:rsidRPr="008F7C7B">
        <w:rPr>
          <w:rFonts w:ascii="Times New Roman" w:eastAsia="Times New Roman" w:hAnsi="Times New Roman" w:cs="Times New Roman"/>
          <w:sz w:val="24"/>
          <w:szCs w:val="24"/>
          <w:lang w:val="en"/>
        </w:rPr>
        <w:t>дружествения</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договор</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не</w:t>
      </w:r>
      <w:proofErr w:type="spellEnd"/>
      <w:r w:rsidRPr="008F7C7B">
        <w:rPr>
          <w:rFonts w:ascii="Times New Roman" w:eastAsia="Times New Roman" w:hAnsi="Times New Roman" w:cs="Times New Roman"/>
          <w:sz w:val="24"/>
          <w:szCs w:val="24"/>
          <w:lang w:val="en"/>
        </w:rPr>
        <w:t xml:space="preserve"> е </w:t>
      </w:r>
      <w:proofErr w:type="spellStart"/>
      <w:r w:rsidRPr="008F7C7B">
        <w:rPr>
          <w:rFonts w:ascii="Times New Roman" w:eastAsia="Times New Roman" w:hAnsi="Times New Roman" w:cs="Times New Roman"/>
          <w:sz w:val="24"/>
          <w:szCs w:val="24"/>
          <w:lang w:val="en"/>
        </w:rPr>
        <w:t>възложено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управлението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един</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съдружник</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или</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друго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лице</w:t>
      </w:r>
      <w:proofErr w:type="spellEnd"/>
      <w:r w:rsidRPr="008F7C7B">
        <w:rPr>
          <w:rFonts w:ascii="Times New Roman" w:eastAsia="Times New Roman" w:hAnsi="Times New Roman" w:cs="Times New Roman"/>
          <w:sz w:val="24"/>
          <w:szCs w:val="24"/>
          <w:lang w:val="en"/>
        </w:rPr>
        <w:t>;</w:t>
      </w:r>
    </w:p>
    <w:p w:rsidR="008F7C7B" w:rsidRPr="008F7C7B" w:rsidRDefault="008F7C7B" w:rsidP="008F7C7B">
      <w:pPr>
        <w:spacing w:after="0" w:line="240" w:lineRule="auto"/>
        <w:jc w:val="both"/>
        <w:rPr>
          <w:rFonts w:ascii="Times New Roman" w:eastAsia="Times New Roman" w:hAnsi="Times New Roman" w:cs="Times New Roman"/>
          <w:sz w:val="24"/>
          <w:szCs w:val="24"/>
          <w:lang w:val="en"/>
        </w:rPr>
      </w:pPr>
      <w:r w:rsidRPr="008F7C7B">
        <w:rPr>
          <w:rFonts w:ascii="Times New Roman" w:eastAsia="Times New Roman" w:hAnsi="Times New Roman" w:cs="Times New Roman"/>
          <w:sz w:val="24"/>
          <w:szCs w:val="24"/>
          <w:lang w:val="en"/>
        </w:rPr>
        <w:t xml:space="preserve">2. </w:t>
      </w:r>
      <w:proofErr w:type="spellStart"/>
      <w:proofErr w:type="gramStart"/>
      <w:r w:rsidRPr="008F7C7B">
        <w:rPr>
          <w:rFonts w:ascii="Times New Roman" w:eastAsia="Times New Roman" w:hAnsi="Times New Roman" w:cs="Times New Roman"/>
          <w:sz w:val="24"/>
          <w:szCs w:val="24"/>
          <w:lang w:val="en"/>
        </w:rPr>
        <w:t>при</w:t>
      </w:r>
      <w:proofErr w:type="spellEnd"/>
      <w:proofErr w:type="gram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командитно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дружество</w:t>
      </w:r>
      <w:proofErr w:type="spellEnd"/>
      <w:r w:rsidRPr="008F7C7B">
        <w:rPr>
          <w:rFonts w:ascii="Times New Roman" w:eastAsia="Times New Roman" w:hAnsi="Times New Roman" w:cs="Times New Roman"/>
          <w:sz w:val="24"/>
          <w:szCs w:val="24"/>
          <w:lang w:val="en"/>
        </w:rPr>
        <w:t xml:space="preserve"> -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неограничено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отговорните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съдружници</w:t>
      </w:r>
      <w:proofErr w:type="spellEnd"/>
      <w:r w:rsidRPr="008F7C7B">
        <w:rPr>
          <w:rFonts w:ascii="Times New Roman" w:eastAsia="Times New Roman" w:hAnsi="Times New Roman" w:cs="Times New Roman"/>
          <w:sz w:val="24"/>
          <w:szCs w:val="24"/>
          <w:lang w:val="en"/>
        </w:rPr>
        <w:t>;</w:t>
      </w:r>
    </w:p>
    <w:p w:rsidR="008F7C7B" w:rsidRPr="008F7C7B" w:rsidRDefault="008F7C7B" w:rsidP="008F7C7B">
      <w:pPr>
        <w:spacing w:after="0" w:line="240" w:lineRule="auto"/>
        <w:jc w:val="both"/>
        <w:rPr>
          <w:rFonts w:ascii="Times New Roman" w:eastAsia="Times New Roman" w:hAnsi="Times New Roman" w:cs="Times New Roman"/>
          <w:sz w:val="24"/>
          <w:szCs w:val="24"/>
          <w:lang w:val="en"/>
        </w:rPr>
      </w:pPr>
      <w:r w:rsidRPr="008F7C7B">
        <w:rPr>
          <w:rFonts w:ascii="Times New Roman" w:eastAsia="Times New Roman" w:hAnsi="Times New Roman" w:cs="Times New Roman"/>
          <w:sz w:val="24"/>
          <w:szCs w:val="24"/>
          <w:lang w:val="en"/>
        </w:rPr>
        <w:t xml:space="preserve">3. </w:t>
      </w:r>
      <w:proofErr w:type="spellStart"/>
      <w:proofErr w:type="gramStart"/>
      <w:r w:rsidRPr="008F7C7B">
        <w:rPr>
          <w:rFonts w:ascii="Times New Roman" w:eastAsia="Times New Roman" w:hAnsi="Times New Roman" w:cs="Times New Roman"/>
          <w:sz w:val="24"/>
          <w:szCs w:val="24"/>
          <w:lang w:val="en"/>
        </w:rPr>
        <w:t>при</w:t>
      </w:r>
      <w:proofErr w:type="spellEnd"/>
      <w:proofErr w:type="gram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дружество</w:t>
      </w:r>
      <w:proofErr w:type="spellEnd"/>
      <w:r w:rsidRPr="008F7C7B">
        <w:rPr>
          <w:rFonts w:ascii="Times New Roman" w:eastAsia="Times New Roman" w:hAnsi="Times New Roman" w:cs="Times New Roman"/>
          <w:sz w:val="24"/>
          <w:szCs w:val="24"/>
          <w:lang w:val="en"/>
        </w:rPr>
        <w:t xml:space="preserve"> с </w:t>
      </w:r>
      <w:proofErr w:type="spellStart"/>
      <w:r w:rsidRPr="008F7C7B">
        <w:rPr>
          <w:rFonts w:ascii="Times New Roman" w:eastAsia="Times New Roman" w:hAnsi="Times New Roman" w:cs="Times New Roman"/>
          <w:sz w:val="24"/>
          <w:szCs w:val="24"/>
          <w:lang w:val="en"/>
        </w:rPr>
        <w:t>ограничена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отговорност</w:t>
      </w:r>
      <w:proofErr w:type="spellEnd"/>
      <w:r w:rsidRPr="008F7C7B">
        <w:rPr>
          <w:rFonts w:ascii="Times New Roman" w:eastAsia="Times New Roman" w:hAnsi="Times New Roman" w:cs="Times New Roman"/>
          <w:sz w:val="24"/>
          <w:szCs w:val="24"/>
          <w:lang w:val="en"/>
        </w:rPr>
        <w:t xml:space="preserve"> -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управителя</w:t>
      </w:r>
      <w:proofErr w:type="spellEnd"/>
      <w:r w:rsidRPr="008F7C7B">
        <w:rPr>
          <w:rFonts w:ascii="Times New Roman" w:eastAsia="Times New Roman" w:hAnsi="Times New Roman" w:cs="Times New Roman"/>
          <w:sz w:val="24"/>
          <w:szCs w:val="24"/>
          <w:lang w:val="en"/>
        </w:rPr>
        <w:t xml:space="preserve">, а </w:t>
      </w:r>
      <w:proofErr w:type="spellStart"/>
      <w:r w:rsidRPr="008F7C7B">
        <w:rPr>
          <w:rFonts w:ascii="Times New Roman" w:eastAsia="Times New Roman" w:hAnsi="Times New Roman" w:cs="Times New Roman"/>
          <w:sz w:val="24"/>
          <w:szCs w:val="24"/>
          <w:lang w:val="en"/>
        </w:rPr>
        <w:t>при</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няколко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управители</w:t>
      </w:r>
      <w:proofErr w:type="spellEnd"/>
      <w:r w:rsidRPr="008F7C7B">
        <w:rPr>
          <w:rFonts w:ascii="Times New Roman" w:eastAsia="Times New Roman" w:hAnsi="Times New Roman" w:cs="Times New Roman"/>
          <w:sz w:val="24"/>
          <w:szCs w:val="24"/>
          <w:lang w:val="en"/>
        </w:rPr>
        <w:t xml:space="preserve"> -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всеки</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от</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тях</w:t>
      </w:r>
      <w:proofErr w:type="spellEnd"/>
      <w:r w:rsidRPr="008F7C7B">
        <w:rPr>
          <w:rFonts w:ascii="Times New Roman" w:eastAsia="Times New Roman" w:hAnsi="Times New Roman" w:cs="Times New Roman"/>
          <w:sz w:val="24"/>
          <w:szCs w:val="24"/>
          <w:lang w:val="en"/>
        </w:rPr>
        <w:t>;</w:t>
      </w:r>
    </w:p>
    <w:p w:rsidR="008F7C7B" w:rsidRPr="008F7C7B" w:rsidRDefault="008F7C7B" w:rsidP="008F7C7B">
      <w:pPr>
        <w:spacing w:after="0" w:line="240" w:lineRule="auto"/>
        <w:jc w:val="both"/>
        <w:rPr>
          <w:rFonts w:ascii="Times New Roman" w:eastAsia="Times New Roman" w:hAnsi="Times New Roman" w:cs="Times New Roman"/>
          <w:sz w:val="24"/>
          <w:szCs w:val="24"/>
          <w:lang w:val="en"/>
        </w:rPr>
      </w:pPr>
      <w:r w:rsidRPr="008F7C7B">
        <w:rPr>
          <w:rFonts w:ascii="Times New Roman" w:eastAsia="Times New Roman" w:hAnsi="Times New Roman" w:cs="Times New Roman"/>
          <w:sz w:val="24"/>
          <w:szCs w:val="24"/>
          <w:lang w:val="en"/>
        </w:rPr>
        <w:t xml:space="preserve">4. </w:t>
      </w:r>
      <w:proofErr w:type="spellStart"/>
      <w:proofErr w:type="gramStart"/>
      <w:r w:rsidRPr="008F7C7B">
        <w:rPr>
          <w:rFonts w:ascii="Times New Roman" w:eastAsia="Times New Roman" w:hAnsi="Times New Roman" w:cs="Times New Roman"/>
          <w:sz w:val="24"/>
          <w:szCs w:val="24"/>
          <w:lang w:val="en"/>
        </w:rPr>
        <w:t>при</w:t>
      </w:r>
      <w:proofErr w:type="spellEnd"/>
      <w:proofErr w:type="gram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еднолично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дружество</w:t>
      </w:r>
      <w:proofErr w:type="spellEnd"/>
      <w:r w:rsidRPr="008F7C7B">
        <w:rPr>
          <w:rFonts w:ascii="Times New Roman" w:eastAsia="Times New Roman" w:hAnsi="Times New Roman" w:cs="Times New Roman"/>
          <w:sz w:val="24"/>
          <w:szCs w:val="24"/>
          <w:lang w:val="en"/>
        </w:rPr>
        <w:t xml:space="preserve"> с </w:t>
      </w:r>
      <w:proofErr w:type="spellStart"/>
      <w:r w:rsidRPr="008F7C7B">
        <w:rPr>
          <w:rFonts w:ascii="Times New Roman" w:eastAsia="Times New Roman" w:hAnsi="Times New Roman" w:cs="Times New Roman"/>
          <w:sz w:val="24"/>
          <w:szCs w:val="24"/>
          <w:lang w:val="en"/>
        </w:rPr>
        <w:t>ограничена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отговорност</w:t>
      </w:r>
      <w:proofErr w:type="spellEnd"/>
      <w:r w:rsidRPr="008F7C7B">
        <w:rPr>
          <w:rFonts w:ascii="Times New Roman" w:eastAsia="Times New Roman" w:hAnsi="Times New Roman" w:cs="Times New Roman"/>
          <w:sz w:val="24"/>
          <w:szCs w:val="24"/>
          <w:lang w:val="en"/>
        </w:rPr>
        <w:t xml:space="preserve"> -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управителя</w:t>
      </w:r>
      <w:proofErr w:type="spellEnd"/>
      <w:r w:rsidRPr="008F7C7B">
        <w:rPr>
          <w:rFonts w:ascii="Times New Roman" w:eastAsia="Times New Roman" w:hAnsi="Times New Roman" w:cs="Times New Roman"/>
          <w:sz w:val="24"/>
          <w:szCs w:val="24"/>
          <w:lang w:val="en"/>
        </w:rPr>
        <w:t>;</w:t>
      </w:r>
    </w:p>
    <w:p w:rsidR="008F7C7B" w:rsidRPr="008F7C7B" w:rsidRDefault="008F7C7B" w:rsidP="008F7C7B">
      <w:pPr>
        <w:spacing w:after="0" w:line="240" w:lineRule="auto"/>
        <w:jc w:val="both"/>
        <w:rPr>
          <w:rFonts w:ascii="Times New Roman" w:eastAsia="Times New Roman" w:hAnsi="Times New Roman" w:cs="Times New Roman"/>
          <w:sz w:val="24"/>
          <w:szCs w:val="24"/>
          <w:lang w:val="en"/>
        </w:rPr>
      </w:pPr>
      <w:r w:rsidRPr="008F7C7B">
        <w:rPr>
          <w:rFonts w:ascii="Times New Roman" w:eastAsia="Times New Roman" w:hAnsi="Times New Roman" w:cs="Times New Roman"/>
          <w:sz w:val="24"/>
          <w:szCs w:val="24"/>
          <w:lang w:val="en"/>
        </w:rPr>
        <w:t xml:space="preserve">5. </w:t>
      </w:r>
      <w:proofErr w:type="spellStart"/>
      <w:proofErr w:type="gramStart"/>
      <w:r w:rsidRPr="008F7C7B">
        <w:rPr>
          <w:rFonts w:ascii="Times New Roman" w:eastAsia="Times New Roman" w:hAnsi="Times New Roman" w:cs="Times New Roman"/>
          <w:sz w:val="24"/>
          <w:szCs w:val="24"/>
          <w:lang w:val="en"/>
        </w:rPr>
        <w:t>при</w:t>
      </w:r>
      <w:proofErr w:type="spellEnd"/>
      <w:proofErr w:type="gram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акционерно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дружество</w:t>
      </w:r>
      <w:proofErr w:type="spellEnd"/>
      <w:r w:rsidRPr="008F7C7B">
        <w:rPr>
          <w:rFonts w:ascii="Times New Roman" w:eastAsia="Times New Roman" w:hAnsi="Times New Roman" w:cs="Times New Roman"/>
          <w:sz w:val="24"/>
          <w:szCs w:val="24"/>
          <w:lang w:val="en"/>
        </w:rPr>
        <w:t xml:space="preserve"> -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членовете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съвета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директорите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съответно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управителния</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съвет</w:t>
      </w:r>
      <w:proofErr w:type="spellEnd"/>
      <w:r w:rsidRPr="008F7C7B">
        <w:rPr>
          <w:rFonts w:ascii="Times New Roman" w:eastAsia="Times New Roman" w:hAnsi="Times New Roman" w:cs="Times New Roman"/>
          <w:sz w:val="24"/>
          <w:szCs w:val="24"/>
          <w:lang w:val="en"/>
        </w:rPr>
        <w:t>;</w:t>
      </w:r>
    </w:p>
    <w:p w:rsidR="008F7C7B" w:rsidRPr="008F7C7B" w:rsidRDefault="008F7C7B" w:rsidP="008F7C7B">
      <w:pPr>
        <w:spacing w:after="0" w:line="240" w:lineRule="auto"/>
        <w:jc w:val="both"/>
        <w:rPr>
          <w:rFonts w:ascii="Times New Roman" w:eastAsia="Times New Roman" w:hAnsi="Times New Roman" w:cs="Times New Roman"/>
          <w:sz w:val="24"/>
          <w:szCs w:val="24"/>
          <w:lang w:val="en"/>
        </w:rPr>
      </w:pPr>
      <w:r w:rsidRPr="008F7C7B">
        <w:rPr>
          <w:rFonts w:ascii="Times New Roman" w:eastAsia="Times New Roman" w:hAnsi="Times New Roman" w:cs="Times New Roman"/>
          <w:sz w:val="24"/>
          <w:szCs w:val="24"/>
          <w:lang w:val="en"/>
        </w:rPr>
        <w:t xml:space="preserve">6. </w:t>
      </w:r>
      <w:proofErr w:type="spellStart"/>
      <w:proofErr w:type="gramStart"/>
      <w:r w:rsidRPr="008F7C7B">
        <w:rPr>
          <w:rFonts w:ascii="Times New Roman" w:eastAsia="Times New Roman" w:hAnsi="Times New Roman" w:cs="Times New Roman"/>
          <w:sz w:val="24"/>
          <w:szCs w:val="24"/>
          <w:lang w:val="en"/>
        </w:rPr>
        <w:t>при</w:t>
      </w:r>
      <w:proofErr w:type="spellEnd"/>
      <w:proofErr w:type="gram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командитно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дружество</w:t>
      </w:r>
      <w:proofErr w:type="spellEnd"/>
      <w:r w:rsidRPr="008F7C7B">
        <w:rPr>
          <w:rFonts w:ascii="Times New Roman" w:eastAsia="Times New Roman" w:hAnsi="Times New Roman" w:cs="Times New Roman"/>
          <w:sz w:val="24"/>
          <w:szCs w:val="24"/>
          <w:lang w:val="en"/>
        </w:rPr>
        <w:t xml:space="preserve"> с </w:t>
      </w:r>
      <w:proofErr w:type="spellStart"/>
      <w:r w:rsidRPr="008F7C7B">
        <w:rPr>
          <w:rFonts w:ascii="Times New Roman" w:eastAsia="Times New Roman" w:hAnsi="Times New Roman" w:cs="Times New Roman"/>
          <w:sz w:val="24"/>
          <w:szCs w:val="24"/>
          <w:lang w:val="en"/>
        </w:rPr>
        <w:t>акции</w:t>
      </w:r>
      <w:proofErr w:type="spellEnd"/>
      <w:r w:rsidRPr="008F7C7B">
        <w:rPr>
          <w:rFonts w:ascii="Times New Roman" w:eastAsia="Times New Roman" w:hAnsi="Times New Roman" w:cs="Times New Roman"/>
          <w:sz w:val="24"/>
          <w:szCs w:val="24"/>
          <w:lang w:val="en"/>
        </w:rPr>
        <w:t xml:space="preserve"> -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изпълнителните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членове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които</w:t>
      </w:r>
      <w:proofErr w:type="spellEnd"/>
      <w:r w:rsidRPr="008F7C7B">
        <w:rPr>
          <w:rFonts w:ascii="Times New Roman" w:eastAsia="Times New Roman" w:hAnsi="Times New Roman" w:cs="Times New Roman"/>
          <w:sz w:val="24"/>
          <w:szCs w:val="24"/>
          <w:lang w:val="en"/>
        </w:rPr>
        <w:t xml:space="preserve"> е </w:t>
      </w:r>
      <w:proofErr w:type="spellStart"/>
      <w:r w:rsidRPr="008F7C7B">
        <w:rPr>
          <w:rFonts w:ascii="Times New Roman" w:eastAsia="Times New Roman" w:hAnsi="Times New Roman" w:cs="Times New Roman"/>
          <w:sz w:val="24"/>
          <w:szCs w:val="24"/>
          <w:lang w:val="en"/>
        </w:rPr>
        <w:t>възложено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управлението</w:t>
      </w:r>
      <w:proofErr w:type="spellEnd"/>
      <w:r w:rsidRPr="008F7C7B">
        <w:rPr>
          <w:rFonts w:ascii="Times New Roman" w:eastAsia="Times New Roman" w:hAnsi="Times New Roman" w:cs="Times New Roman"/>
          <w:sz w:val="24"/>
          <w:szCs w:val="24"/>
          <w:lang w:val="en"/>
        </w:rPr>
        <w:t>;</w:t>
      </w:r>
    </w:p>
    <w:p w:rsidR="008F7C7B" w:rsidRPr="008F7C7B" w:rsidRDefault="008F7C7B" w:rsidP="008F7C7B">
      <w:pPr>
        <w:spacing w:after="0" w:line="240" w:lineRule="auto"/>
        <w:jc w:val="both"/>
        <w:rPr>
          <w:rFonts w:ascii="Times New Roman" w:eastAsia="Times New Roman" w:hAnsi="Times New Roman" w:cs="Times New Roman"/>
          <w:sz w:val="24"/>
          <w:szCs w:val="24"/>
          <w:lang w:val="en"/>
        </w:rPr>
      </w:pPr>
      <w:r w:rsidRPr="008F7C7B">
        <w:rPr>
          <w:rFonts w:ascii="Times New Roman" w:eastAsia="Times New Roman" w:hAnsi="Times New Roman" w:cs="Times New Roman"/>
          <w:sz w:val="24"/>
          <w:szCs w:val="24"/>
          <w:lang w:val="en"/>
        </w:rPr>
        <w:t xml:space="preserve">7. </w:t>
      </w:r>
      <w:proofErr w:type="spellStart"/>
      <w:proofErr w:type="gramStart"/>
      <w:r w:rsidRPr="008F7C7B">
        <w:rPr>
          <w:rFonts w:ascii="Times New Roman" w:eastAsia="Times New Roman" w:hAnsi="Times New Roman" w:cs="Times New Roman"/>
          <w:sz w:val="24"/>
          <w:szCs w:val="24"/>
          <w:lang w:val="en"/>
        </w:rPr>
        <w:t>във</w:t>
      </w:r>
      <w:proofErr w:type="spellEnd"/>
      <w:proofErr w:type="gram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всички</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останали</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случаи</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включително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чуждестранните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лица</w:t>
      </w:r>
      <w:proofErr w:type="spellEnd"/>
      <w:r w:rsidRPr="008F7C7B">
        <w:rPr>
          <w:rFonts w:ascii="Times New Roman" w:eastAsia="Times New Roman" w:hAnsi="Times New Roman" w:cs="Times New Roman"/>
          <w:sz w:val="24"/>
          <w:szCs w:val="24"/>
          <w:lang w:val="en"/>
        </w:rPr>
        <w:t xml:space="preserve"> -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лицата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които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представляват</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участника</w:t>
      </w:r>
      <w:proofErr w:type="spellEnd"/>
      <w:r w:rsidRPr="008F7C7B">
        <w:rPr>
          <w:rFonts w:ascii="Times New Roman" w:eastAsia="Times New Roman" w:hAnsi="Times New Roman" w:cs="Times New Roman"/>
          <w:sz w:val="24"/>
          <w:szCs w:val="24"/>
          <w:lang w:val="en"/>
        </w:rPr>
        <w:t>;</w:t>
      </w:r>
    </w:p>
    <w:p w:rsidR="008F7C7B" w:rsidRPr="008F7C7B" w:rsidRDefault="008F7C7B" w:rsidP="008F7C7B">
      <w:pPr>
        <w:spacing w:after="0" w:line="240" w:lineRule="auto"/>
        <w:jc w:val="both"/>
        <w:rPr>
          <w:rFonts w:ascii="Times New Roman" w:eastAsia="Times New Roman" w:hAnsi="Times New Roman" w:cs="Times New Roman"/>
          <w:sz w:val="24"/>
          <w:szCs w:val="24"/>
          <w:lang w:val="en"/>
        </w:rPr>
      </w:pPr>
      <w:r w:rsidRPr="008F7C7B">
        <w:rPr>
          <w:rFonts w:ascii="Times New Roman" w:eastAsia="Times New Roman" w:hAnsi="Times New Roman" w:cs="Times New Roman"/>
          <w:sz w:val="24"/>
          <w:szCs w:val="24"/>
          <w:lang w:val="en"/>
        </w:rPr>
        <w:t xml:space="preserve">8. </w:t>
      </w:r>
      <w:proofErr w:type="gramStart"/>
      <w:r w:rsidRPr="008F7C7B">
        <w:rPr>
          <w:rFonts w:ascii="Times New Roman" w:eastAsia="Times New Roman" w:hAnsi="Times New Roman" w:cs="Times New Roman"/>
          <w:sz w:val="24"/>
          <w:szCs w:val="24"/>
          <w:lang w:val="en"/>
        </w:rPr>
        <w:t>в</w:t>
      </w:r>
      <w:proofErr w:type="gram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случаите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когато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има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прокуристи</w:t>
      </w:r>
      <w:proofErr w:type="spellEnd"/>
      <w:r w:rsidRPr="008F7C7B">
        <w:rPr>
          <w:rFonts w:ascii="Times New Roman" w:eastAsia="Times New Roman" w:hAnsi="Times New Roman" w:cs="Times New Roman"/>
          <w:sz w:val="24"/>
          <w:szCs w:val="24"/>
          <w:lang w:val="en"/>
        </w:rPr>
        <w:t xml:space="preserve"> -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прокуристите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когато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чуждестранното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лице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има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повече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от</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един</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прокурист</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декларацията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се</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подава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само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за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прокуриста</w:t>
      </w:r>
      <w:proofErr w:type="spellEnd"/>
      <w:r w:rsidRPr="008F7C7B">
        <w:rPr>
          <w:rFonts w:ascii="Times New Roman" w:eastAsia="Times New Roman" w:hAnsi="Times New Roman" w:cs="Times New Roman"/>
          <w:sz w:val="24"/>
          <w:szCs w:val="24"/>
          <w:lang w:val="en"/>
        </w:rPr>
        <w:t xml:space="preserve">, в </w:t>
      </w:r>
      <w:proofErr w:type="spellStart"/>
      <w:r w:rsidRPr="008F7C7B">
        <w:rPr>
          <w:rFonts w:ascii="Times New Roman" w:eastAsia="Times New Roman" w:hAnsi="Times New Roman" w:cs="Times New Roman"/>
          <w:sz w:val="24"/>
          <w:szCs w:val="24"/>
          <w:lang w:val="en"/>
        </w:rPr>
        <w:t>чиято</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представителна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власт</w:t>
      </w:r>
      <w:proofErr w:type="spellEnd"/>
      <w:r w:rsidRPr="008F7C7B">
        <w:rPr>
          <w:rFonts w:ascii="Times New Roman" w:eastAsia="Times New Roman" w:hAnsi="Times New Roman" w:cs="Times New Roman"/>
          <w:sz w:val="24"/>
          <w:szCs w:val="24"/>
          <w:lang w:val="en"/>
        </w:rPr>
        <w:t xml:space="preserve"> е </w:t>
      </w:r>
      <w:proofErr w:type="spellStart"/>
      <w:r w:rsidRPr="008F7C7B">
        <w:rPr>
          <w:rFonts w:ascii="Times New Roman" w:eastAsia="Times New Roman" w:hAnsi="Times New Roman" w:cs="Times New Roman"/>
          <w:sz w:val="24"/>
          <w:szCs w:val="24"/>
          <w:lang w:val="en"/>
        </w:rPr>
        <w:t>включена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територията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на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Република</w:t>
      </w:r>
      <w:proofErr w:type="spellEnd"/>
      <w:r w:rsidRPr="008F7C7B">
        <w:rPr>
          <w:rFonts w:ascii="Times New Roman" w:eastAsia="Times New Roman" w:hAnsi="Times New Roman" w:cs="Times New Roman"/>
          <w:sz w:val="24"/>
          <w:szCs w:val="24"/>
          <w:lang w:val="en"/>
        </w:rPr>
        <w:t xml:space="preserve"> </w:t>
      </w:r>
      <w:proofErr w:type="spellStart"/>
      <w:r w:rsidRPr="008F7C7B">
        <w:rPr>
          <w:rFonts w:ascii="Times New Roman" w:eastAsia="Times New Roman" w:hAnsi="Times New Roman" w:cs="Times New Roman"/>
          <w:sz w:val="24"/>
          <w:szCs w:val="24"/>
          <w:lang w:val="en"/>
        </w:rPr>
        <w:t>България</w:t>
      </w:r>
      <w:proofErr w:type="spellEnd"/>
      <w:r w:rsidRPr="008F7C7B">
        <w:rPr>
          <w:rFonts w:ascii="Times New Roman" w:eastAsia="Times New Roman" w:hAnsi="Times New Roman" w:cs="Times New Roman"/>
          <w:sz w:val="24"/>
          <w:szCs w:val="24"/>
          <w:lang w:val="en"/>
        </w:rPr>
        <w:t>.</w:t>
      </w:r>
    </w:p>
    <w:p w:rsidR="00A72A60" w:rsidRPr="00AD512A" w:rsidRDefault="00A72A60" w:rsidP="00AD512A">
      <w:pPr>
        <w:spacing w:after="0" w:line="240" w:lineRule="auto"/>
        <w:jc w:val="both"/>
        <w:rPr>
          <w:rFonts w:ascii="Times New Roman" w:eastAsia="Times New Roman" w:hAnsi="Times New Roman" w:cs="Times New Roman"/>
          <w:sz w:val="24"/>
          <w:szCs w:val="24"/>
          <w:lang w:val="ru-RU"/>
        </w:rPr>
      </w:pPr>
    </w:p>
    <w:p w:rsidR="00AD512A" w:rsidRPr="00AD512A" w:rsidRDefault="00B273DC" w:rsidP="00AD512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Документацията за участие в процедурата е публикувана на интернет страницата на Възложителя - </w:t>
      </w:r>
      <w:r w:rsidR="000A3486">
        <w:fldChar w:fldCharType="begin"/>
      </w:r>
      <w:r w:rsidR="000A3486">
        <w:instrText xml:space="preserve"> HYPERLINK "https://elhovo.bg/" </w:instrText>
      </w:r>
      <w:r w:rsidR="000A3486">
        <w:fldChar w:fldCharType="separate"/>
      </w:r>
      <w:r w:rsidRPr="00B273DC">
        <w:rPr>
          <w:rStyle w:val="Hyperlink"/>
          <w:rFonts w:ascii="Times New Roman" w:eastAsia="Times New Roman" w:hAnsi="Times New Roman" w:cs="Times New Roman"/>
          <w:color w:val="auto"/>
          <w:sz w:val="24"/>
          <w:szCs w:val="24"/>
          <w:u w:val="none"/>
          <w:lang w:val="ru-RU"/>
        </w:rPr>
        <w:t>https://elhovo.bg/</w:t>
      </w:r>
      <w:r w:rsidR="000A3486">
        <w:rPr>
          <w:rStyle w:val="Hyperlink"/>
          <w:rFonts w:ascii="Times New Roman" w:eastAsia="Times New Roman" w:hAnsi="Times New Roman" w:cs="Times New Roman"/>
          <w:color w:val="auto"/>
          <w:sz w:val="24"/>
          <w:szCs w:val="24"/>
          <w:u w:val="none"/>
          <w:lang w:val="ru-RU"/>
        </w:rPr>
        <w:fldChar w:fldCharType="end"/>
      </w:r>
      <w:r>
        <w:rPr>
          <w:rFonts w:ascii="Times New Roman" w:eastAsia="Times New Roman" w:hAnsi="Times New Roman" w:cs="Times New Roman"/>
          <w:sz w:val="24"/>
          <w:szCs w:val="24"/>
          <w:lang w:val="ru-RU"/>
        </w:rPr>
        <w:t xml:space="preserve"> от където може да бъде изтеглена от участниците без заплащане.</w:t>
      </w:r>
    </w:p>
    <w:p w:rsidR="00907568" w:rsidRPr="00907568" w:rsidRDefault="00907568" w:rsidP="00197358">
      <w:pPr>
        <w:spacing w:after="0" w:line="240" w:lineRule="auto"/>
        <w:jc w:val="both"/>
        <w:rPr>
          <w:rFonts w:ascii="Times New Roman" w:eastAsia="Times New Roman" w:hAnsi="Times New Roman" w:cs="Times New Roman"/>
          <w:sz w:val="24"/>
          <w:szCs w:val="24"/>
          <w:lang w:val="ru-RU"/>
        </w:rPr>
      </w:pPr>
    </w:p>
    <w:p w:rsidR="00197358" w:rsidRPr="00197358" w:rsidRDefault="00197358" w:rsidP="00197358">
      <w:pPr>
        <w:spacing w:after="0" w:line="240" w:lineRule="auto"/>
        <w:jc w:val="both"/>
        <w:rPr>
          <w:rFonts w:ascii="Times New Roman" w:eastAsia="Times New Roman" w:hAnsi="Times New Roman" w:cs="Times New Roman"/>
          <w:sz w:val="24"/>
          <w:szCs w:val="24"/>
          <w:lang w:val="ru-RU"/>
        </w:rPr>
      </w:pPr>
      <w:r w:rsidRPr="00197358">
        <w:rPr>
          <w:rFonts w:ascii="Times New Roman" w:eastAsia="Times New Roman" w:hAnsi="Times New Roman" w:cs="Times New Roman"/>
          <w:sz w:val="24"/>
          <w:szCs w:val="24"/>
          <w:lang w:val="ru-RU"/>
        </w:rPr>
        <w:tab/>
        <w:t xml:space="preserve"> </w:t>
      </w:r>
    </w:p>
    <w:p w:rsidR="0069712C" w:rsidRDefault="0069712C" w:rsidP="00197358">
      <w:pPr>
        <w:tabs>
          <w:tab w:val="left" w:pos="1530"/>
        </w:tabs>
        <w:spacing w:after="0" w:line="240" w:lineRule="auto"/>
        <w:ind w:firstLine="720"/>
        <w:jc w:val="both"/>
        <w:rPr>
          <w:rFonts w:ascii="Times New Roman" w:eastAsia="Times New Roman" w:hAnsi="Times New Roman" w:cs="Times New Roman"/>
          <w:b/>
          <w:sz w:val="24"/>
          <w:szCs w:val="24"/>
          <w:lang w:val="ru-RU"/>
        </w:rPr>
      </w:pPr>
    </w:p>
    <w:p w:rsidR="0069712C" w:rsidRDefault="0069712C" w:rsidP="00197358">
      <w:pPr>
        <w:tabs>
          <w:tab w:val="left" w:pos="1530"/>
        </w:tabs>
        <w:spacing w:after="0" w:line="240" w:lineRule="auto"/>
        <w:ind w:firstLine="720"/>
        <w:jc w:val="both"/>
        <w:rPr>
          <w:rFonts w:ascii="Times New Roman" w:eastAsia="Times New Roman" w:hAnsi="Times New Roman" w:cs="Times New Roman"/>
          <w:b/>
          <w:sz w:val="24"/>
          <w:szCs w:val="24"/>
          <w:lang w:val="ru-RU"/>
        </w:rPr>
      </w:pPr>
    </w:p>
    <w:p w:rsidR="0069712C" w:rsidRDefault="0069712C" w:rsidP="00197358">
      <w:pPr>
        <w:tabs>
          <w:tab w:val="left" w:pos="1530"/>
        </w:tabs>
        <w:spacing w:after="0" w:line="240" w:lineRule="auto"/>
        <w:ind w:firstLine="720"/>
        <w:jc w:val="both"/>
        <w:rPr>
          <w:rFonts w:ascii="Times New Roman" w:eastAsia="Times New Roman" w:hAnsi="Times New Roman" w:cs="Times New Roman"/>
          <w:b/>
          <w:sz w:val="24"/>
          <w:szCs w:val="24"/>
          <w:lang w:val="ru-RU"/>
        </w:rPr>
      </w:pPr>
    </w:p>
    <w:p w:rsidR="0069712C" w:rsidRDefault="0069712C" w:rsidP="00197358">
      <w:pPr>
        <w:tabs>
          <w:tab w:val="left" w:pos="1530"/>
        </w:tabs>
        <w:spacing w:after="0" w:line="240" w:lineRule="auto"/>
        <w:ind w:firstLine="720"/>
        <w:jc w:val="both"/>
        <w:rPr>
          <w:rFonts w:ascii="Times New Roman" w:eastAsia="Times New Roman" w:hAnsi="Times New Roman" w:cs="Times New Roman"/>
          <w:b/>
          <w:sz w:val="24"/>
          <w:szCs w:val="24"/>
          <w:lang w:val="ru-RU"/>
        </w:rPr>
      </w:pPr>
    </w:p>
    <w:p w:rsidR="0069712C" w:rsidRDefault="0069712C" w:rsidP="00197358">
      <w:pPr>
        <w:tabs>
          <w:tab w:val="left" w:pos="1530"/>
        </w:tabs>
        <w:spacing w:after="0" w:line="240" w:lineRule="auto"/>
        <w:ind w:firstLine="720"/>
        <w:jc w:val="both"/>
        <w:rPr>
          <w:rFonts w:ascii="Times New Roman" w:eastAsia="Times New Roman" w:hAnsi="Times New Roman" w:cs="Times New Roman"/>
          <w:b/>
          <w:sz w:val="24"/>
          <w:szCs w:val="24"/>
          <w:lang w:val="ru-RU"/>
        </w:rPr>
      </w:pPr>
    </w:p>
    <w:p w:rsidR="00197358" w:rsidRPr="00197358" w:rsidRDefault="00197358" w:rsidP="00197358">
      <w:pPr>
        <w:tabs>
          <w:tab w:val="left" w:pos="1530"/>
        </w:tabs>
        <w:spacing w:after="0" w:line="240" w:lineRule="auto"/>
        <w:ind w:firstLine="720"/>
        <w:jc w:val="both"/>
        <w:rPr>
          <w:rFonts w:ascii="Times New Roman" w:eastAsia="Times New Roman" w:hAnsi="Times New Roman" w:cs="Times New Roman"/>
          <w:b/>
          <w:sz w:val="24"/>
          <w:szCs w:val="24"/>
          <w:lang w:val="ru-RU"/>
        </w:rPr>
      </w:pPr>
      <w:r w:rsidRPr="00197358">
        <w:rPr>
          <w:rFonts w:ascii="Times New Roman" w:eastAsia="Times New Roman" w:hAnsi="Times New Roman" w:cs="Times New Roman"/>
          <w:b/>
          <w:sz w:val="24"/>
          <w:szCs w:val="24"/>
          <w:lang w:val="ru-RU"/>
        </w:rPr>
        <w:t>ІІІ. ДОКУМЕНТИ, КОИТО СЛЕДВА ДА БЪДАТ ПРЕДСТАВЕНИ ОТ КАНДИДАТИТЕ ПРИ УЧАСТИЕ В ОТКРИТИЯ КОНКУРС:</w:t>
      </w:r>
    </w:p>
    <w:p w:rsidR="00197358" w:rsidRDefault="00197358" w:rsidP="00197358">
      <w:pPr>
        <w:tabs>
          <w:tab w:val="left" w:pos="1530"/>
        </w:tabs>
        <w:spacing w:after="0" w:line="240" w:lineRule="auto"/>
        <w:ind w:firstLine="720"/>
        <w:rPr>
          <w:rFonts w:ascii="Times New Roman" w:eastAsia="Times New Roman" w:hAnsi="Times New Roman" w:cs="Times New Roman"/>
          <w:b/>
          <w:sz w:val="24"/>
          <w:szCs w:val="24"/>
          <w:lang w:val="ru-RU"/>
        </w:rPr>
      </w:pPr>
    </w:p>
    <w:p w:rsidR="00A27B94" w:rsidRPr="00197358" w:rsidRDefault="00A27B94" w:rsidP="00197358">
      <w:pPr>
        <w:tabs>
          <w:tab w:val="left" w:pos="1530"/>
        </w:tabs>
        <w:spacing w:after="0" w:line="240" w:lineRule="auto"/>
        <w:ind w:firstLine="72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Офертата задължително съдържа следните документи:</w:t>
      </w:r>
    </w:p>
    <w:p w:rsidR="00CF132C" w:rsidRPr="00CF132C" w:rsidRDefault="00197358" w:rsidP="00197358">
      <w:pPr>
        <w:spacing w:after="0" w:line="240" w:lineRule="auto"/>
        <w:ind w:firstLine="720"/>
        <w:jc w:val="both"/>
        <w:textAlignment w:val="center"/>
        <w:rPr>
          <w:rFonts w:ascii="Times New Roman" w:eastAsia="Times New Roman" w:hAnsi="Times New Roman" w:cs="Times New Roman"/>
          <w:color w:val="FF0000"/>
          <w:sz w:val="24"/>
          <w:szCs w:val="24"/>
          <w:shd w:val="clear" w:color="auto" w:fill="FEFEFE"/>
          <w:lang w:val="ru-RU"/>
        </w:rPr>
      </w:pPr>
      <w:r w:rsidRPr="00197358">
        <w:rPr>
          <w:rFonts w:ascii="Times New Roman" w:eastAsia="Times New Roman" w:hAnsi="Times New Roman" w:cs="Times New Roman"/>
          <w:sz w:val="24"/>
          <w:szCs w:val="24"/>
          <w:shd w:val="clear" w:color="auto" w:fill="FEFEFE"/>
          <w:lang w:val="ru-RU"/>
        </w:rPr>
        <w:t xml:space="preserve">1. </w:t>
      </w:r>
      <w:r w:rsidR="004C7888">
        <w:rPr>
          <w:rFonts w:ascii="Times New Roman" w:eastAsia="Times New Roman" w:hAnsi="Times New Roman" w:cs="Times New Roman"/>
          <w:sz w:val="24"/>
          <w:szCs w:val="24"/>
          <w:shd w:val="clear" w:color="auto" w:fill="FEFEFE"/>
          <w:lang w:val="ru-RU"/>
        </w:rPr>
        <w:t xml:space="preserve">Заявление за участие по образец </w:t>
      </w:r>
      <w:r w:rsidR="00CF132C" w:rsidRPr="0012485C">
        <w:rPr>
          <w:rFonts w:ascii="Times New Roman" w:eastAsia="Times New Roman" w:hAnsi="Times New Roman" w:cs="Times New Roman"/>
          <w:sz w:val="24"/>
          <w:szCs w:val="24"/>
          <w:shd w:val="clear" w:color="auto" w:fill="FEFEFE"/>
          <w:lang w:val="ru-RU"/>
        </w:rPr>
        <w:t>- Приложение № 1</w:t>
      </w:r>
    </w:p>
    <w:p w:rsidR="00106535" w:rsidRPr="009B5EFD" w:rsidRDefault="00106535" w:rsidP="009B5EFD">
      <w:pPr>
        <w:spacing w:after="0" w:line="240" w:lineRule="auto"/>
        <w:ind w:firstLine="720"/>
        <w:jc w:val="both"/>
        <w:textAlignment w:val="center"/>
        <w:rPr>
          <w:rFonts w:ascii="Times New Roman" w:eastAsia="Times New Roman" w:hAnsi="Times New Roman" w:cs="Times New Roman"/>
          <w:bCs/>
          <w:iCs/>
          <w:sz w:val="24"/>
          <w:szCs w:val="24"/>
          <w:shd w:val="clear" w:color="auto" w:fill="FEFEFE"/>
          <w:lang w:val="ru-RU"/>
        </w:rPr>
      </w:pPr>
      <w:r>
        <w:rPr>
          <w:rFonts w:ascii="Times New Roman" w:eastAsia="Times New Roman" w:hAnsi="Times New Roman" w:cs="Times New Roman"/>
          <w:sz w:val="24"/>
          <w:szCs w:val="24"/>
          <w:shd w:val="clear" w:color="auto" w:fill="FEFEFE"/>
          <w:lang w:val="ru-RU"/>
        </w:rPr>
        <w:t xml:space="preserve">2. </w:t>
      </w:r>
      <w:r w:rsidRPr="00106535">
        <w:rPr>
          <w:rFonts w:ascii="Times New Roman" w:eastAsia="Times New Roman" w:hAnsi="Times New Roman" w:cs="Times New Roman"/>
          <w:sz w:val="24"/>
          <w:szCs w:val="24"/>
          <w:shd w:val="clear" w:color="auto" w:fill="FEFEFE"/>
          <w:lang w:val="ru-RU"/>
        </w:rPr>
        <w:t xml:space="preserve">Декларация </w:t>
      </w:r>
      <w:r w:rsidR="009B5EFD" w:rsidRPr="009B5EFD">
        <w:rPr>
          <w:rFonts w:ascii="Times New Roman" w:eastAsia="Times New Roman" w:hAnsi="Times New Roman" w:cs="Times New Roman"/>
          <w:bCs/>
          <w:iCs/>
          <w:sz w:val="24"/>
          <w:szCs w:val="24"/>
          <w:shd w:val="clear" w:color="auto" w:fill="FEFEFE"/>
          <w:lang w:val="ru-RU"/>
        </w:rPr>
        <w:t>по чл. 18, ал. 1, т. 3, б. „а”, б. „г”, б. „е” и б. „з”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w:t>
      </w:r>
      <w:r w:rsidR="009B5EFD">
        <w:rPr>
          <w:rFonts w:ascii="Times New Roman" w:eastAsia="Times New Roman" w:hAnsi="Times New Roman" w:cs="Times New Roman"/>
          <w:bCs/>
          <w:iCs/>
          <w:sz w:val="24"/>
          <w:szCs w:val="24"/>
          <w:shd w:val="clear" w:color="auto" w:fill="FEFEFE"/>
          <w:lang w:val="ru-RU"/>
        </w:rPr>
        <w:t xml:space="preserve"> по образец </w:t>
      </w:r>
      <w:r w:rsidRPr="00106535">
        <w:rPr>
          <w:rFonts w:ascii="Times New Roman" w:eastAsia="Times New Roman" w:hAnsi="Times New Roman" w:cs="Times New Roman"/>
          <w:sz w:val="24"/>
          <w:szCs w:val="24"/>
          <w:shd w:val="clear" w:color="auto" w:fill="FEFEFE"/>
          <w:lang w:val="ru-RU"/>
        </w:rPr>
        <w:t xml:space="preserve">– </w:t>
      </w:r>
      <w:hyperlink w:anchor="_Д_Е_К_Л А Р А Ц И Я" w:history="1">
        <w:r w:rsidRPr="009B5EFD">
          <w:rPr>
            <w:rStyle w:val="Hyperlink"/>
            <w:rFonts w:ascii="Times New Roman" w:eastAsia="Times New Roman" w:hAnsi="Times New Roman" w:cs="Times New Roman"/>
            <w:color w:val="auto"/>
            <w:sz w:val="24"/>
            <w:szCs w:val="24"/>
            <w:u w:val="none"/>
            <w:shd w:val="clear" w:color="auto" w:fill="FEFEFE"/>
            <w:lang w:val="ru-RU"/>
          </w:rPr>
          <w:t>Приложение № 2</w:t>
        </w:r>
      </w:hyperlink>
      <w:r w:rsidRPr="009B5EFD">
        <w:rPr>
          <w:rFonts w:ascii="Times New Roman" w:eastAsia="Times New Roman" w:hAnsi="Times New Roman" w:cs="Times New Roman"/>
          <w:sz w:val="24"/>
          <w:szCs w:val="24"/>
          <w:shd w:val="clear" w:color="auto" w:fill="FEFEFE"/>
          <w:lang w:val="ru-RU"/>
        </w:rPr>
        <w:t xml:space="preserve"> от управителя/ите на участника или от лицата овластени по реда на ТЗ за съответния вид търговец да го представляват</w:t>
      </w:r>
      <w:r w:rsidRPr="00106535">
        <w:rPr>
          <w:rFonts w:ascii="Times New Roman" w:eastAsia="Times New Roman" w:hAnsi="Times New Roman" w:cs="Times New Roman"/>
          <w:sz w:val="24"/>
          <w:szCs w:val="24"/>
          <w:shd w:val="clear" w:color="auto" w:fill="FEFEFE"/>
          <w:lang w:val="ru-RU"/>
        </w:rPr>
        <w:t>, че:</w:t>
      </w:r>
    </w:p>
    <w:p w:rsidR="00106535" w:rsidRDefault="00106535" w:rsidP="00106535">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106535">
        <w:rPr>
          <w:rFonts w:ascii="Times New Roman" w:eastAsia="Times New Roman" w:hAnsi="Times New Roman" w:cs="Times New Roman"/>
          <w:sz w:val="24"/>
          <w:szCs w:val="24"/>
          <w:shd w:val="clear" w:color="auto" w:fill="FEFEFE"/>
          <w:lang w:val="ru-RU"/>
        </w:rPr>
        <w:t>а) не е осъден с влязла в сила присъда, освен ако е реабилитиран, за престъпление по чл. 194 – 217, чл. 219 – 260, чл. 301 – 307, чл. 321 и чл. 321а от Наказателния кодекс;</w:t>
      </w:r>
    </w:p>
    <w:p w:rsidR="00A467C2" w:rsidRPr="00A467C2" w:rsidRDefault="00A467C2" w:rsidP="00A467C2">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б</w:t>
      </w:r>
      <w:r w:rsidRPr="00A467C2">
        <w:rPr>
          <w:rFonts w:ascii="Times New Roman" w:eastAsia="Times New Roman" w:hAnsi="Times New Roman" w:cs="Times New Roman"/>
          <w:sz w:val="24"/>
          <w:szCs w:val="24"/>
          <w:shd w:val="clear" w:color="auto" w:fill="FEFEFE"/>
          <w:lang w:val="ru-RU"/>
        </w:rPr>
        <w:t>) не е свързано лице по смисъла на § 1, т. 15 от допълнителните разпоредби на Закона за отнемане на незаконно придобитото имущество с кмета на община Елхово;</w:t>
      </w:r>
    </w:p>
    <w:p w:rsidR="00A467C2" w:rsidRDefault="00A467C2" w:rsidP="00A467C2">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в</w:t>
      </w:r>
      <w:r w:rsidRPr="00A467C2">
        <w:rPr>
          <w:rFonts w:ascii="Times New Roman" w:eastAsia="Times New Roman" w:hAnsi="Times New Roman" w:cs="Times New Roman"/>
          <w:sz w:val="24"/>
          <w:szCs w:val="24"/>
          <w:shd w:val="clear" w:color="auto" w:fill="FEFEFE"/>
          <w:lang w:val="ru-RU"/>
        </w:rPr>
        <w:t xml:space="preserve">) </w:t>
      </w:r>
      <w:r>
        <w:rPr>
          <w:rFonts w:ascii="Times New Roman" w:eastAsia="Times New Roman" w:hAnsi="Times New Roman" w:cs="Times New Roman"/>
          <w:sz w:val="24"/>
          <w:szCs w:val="24"/>
          <w:shd w:val="clear" w:color="auto" w:fill="FEFEFE"/>
          <w:lang w:val="ru-RU"/>
        </w:rPr>
        <w:t xml:space="preserve">не е </w:t>
      </w:r>
      <w:r w:rsidRPr="00A467C2">
        <w:rPr>
          <w:rFonts w:ascii="Times New Roman" w:eastAsia="Times New Roman" w:hAnsi="Times New Roman" w:cs="Times New Roman"/>
          <w:sz w:val="24"/>
          <w:szCs w:val="24"/>
          <w:shd w:val="clear" w:color="auto" w:fill="FEFEFE"/>
          <w:lang w:val="ru-RU"/>
        </w:rPr>
        <w:t>лишен от право да упражнява</w:t>
      </w:r>
      <w:r>
        <w:rPr>
          <w:rFonts w:ascii="Times New Roman" w:eastAsia="Times New Roman" w:hAnsi="Times New Roman" w:cs="Times New Roman"/>
          <w:sz w:val="24"/>
          <w:szCs w:val="24"/>
          <w:shd w:val="clear" w:color="auto" w:fill="FEFEFE"/>
          <w:lang w:val="ru-RU"/>
        </w:rPr>
        <w:t>/т</w:t>
      </w:r>
      <w:r w:rsidRPr="00A467C2">
        <w:rPr>
          <w:rFonts w:ascii="Times New Roman" w:eastAsia="Times New Roman" w:hAnsi="Times New Roman" w:cs="Times New Roman"/>
          <w:sz w:val="24"/>
          <w:szCs w:val="24"/>
          <w:shd w:val="clear" w:color="auto" w:fill="FEFEFE"/>
          <w:lang w:val="ru-RU"/>
        </w:rPr>
        <w:t xml:space="preserve"> търговска дейност</w:t>
      </w:r>
      <w:r>
        <w:rPr>
          <w:rFonts w:ascii="Times New Roman" w:eastAsia="Times New Roman" w:hAnsi="Times New Roman" w:cs="Times New Roman"/>
          <w:sz w:val="24"/>
          <w:szCs w:val="24"/>
          <w:shd w:val="clear" w:color="auto" w:fill="FEFEFE"/>
          <w:lang w:val="ru-RU"/>
        </w:rPr>
        <w:t>;</w:t>
      </w:r>
    </w:p>
    <w:p w:rsidR="00A467C2" w:rsidRPr="00A467C2" w:rsidRDefault="00A467C2" w:rsidP="00A467C2">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г) е внесъл гаранция за участие в конкурса.</w:t>
      </w:r>
    </w:p>
    <w:p w:rsidR="00A467C2" w:rsidRPr="00C44AAD" w:rsidRDefault="00A467C2" w:rsidP="00C44AAD">
      <w:pPr>
        <w:spacing w:after="0" w:line="240" w:lineRule="auto"/>
        <w:ind w:firstLine="720"/>
        <w:jc w:val="both"/>
        <w:textAlignment w:val="center"/>
        <w:rPr>
          <w:rFonts w:ascii="Times New Roman" w:eastAsia="Times New Roman" w:hAnsi="Times New Roman" w:cs="Times New Roman"/>
          <w:bCs/>
          <w:sz w:val="24"/>
          <w:szCs w:val="24"/>
          <w:shd w:val="clear" w:color="auto" w:fill="FEFEFE"/>
          <w:lang w:val="ru-RU"/>
        </w:rPr>
      </w:pPr>
      <w:r>
        <w:rPr>
          <w:rFonts w:ascii="Times New Roman" w:eastAsia="Times New Roman" w:hAnsi="Times New Roman" w:cs="Times New Roman"/>
          <w:sz w:val="24"/>
          <w:szCs w:val="24"/>
          <w:shd w:val="clear" w:color="auto" w:fill="FEFEFE"/>
        </w:rPr>
        <w:t xml:space="preserve">3. Декларация </w:t>
      </w:r>
      <w:r w:rsidR="00C44AAD" w:rsidRPr="00C44AAD">
        <w:rPr>
          <w:rFonts w:ascii="Times New Roman" w:eastAsia="Times New Roman" w:hAnsi="Times New Roman" w:cs="Times New Roman"/>
          <w:sz w:val="24"/>
          <w:szCs w:val="24"/>
          <w:shd w:val="clear" w:color="auto" w:fill="FEFEFE"/>
          <w:lang w:val="ru-RU"/>
        </w:rPr>
        <w:t xml:space="preserve">по </w:t>
      </w:r>
      <w:r w:rsidR="00C44AAD" w:rsidRPr="00C44AAD">
        <w:rPr>
          <w:rFonts w:ascii="Times New Roman" w:eastAsia="Times New Roman" w:hAnsi="Times New Roman" w:cs="Times New Roman"/>
          <w:bCs/>
          <w:sz w:val="24"/>
          <w:szCs w:val="24"/>
          <w:shd w:val="clear" w:color="auto" w:fill="FEFEFE"/>
          <w:lang w:val="ru-RU"/>
        </w:rPr>
        <w:t>чл. 18, ал. 1, т. 3, б. „б”, б. „в”,  б. „д” и б. „ж”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w:t>
      </w:r>
      <w:r w:rsidR="00C44AAD">
        <w:rPr>
          <w:rFonts w:ascii="Times New Roman" w:eastAsia="Times New Roman" w:hAnsi="Times New Roman" w:cs="Times New Roman"/>
          <w:bCs/>
          <w:sz w:val="24"/>
          <w:szCs w:val="24"/>
          <w:shd w:val="clear" w:color="auto" w:fill="FEFEFE"/>
          <w:lang w:val="ru-RU"/>
        </w:rPr>
        <w:t xml:space="preserve"> по образец </w:t>
      </w:r>
      <w:r>
        <w:rPr>
          <w:rFonts w:ascii="Times New Roman" w:eastAsia="Times New Roman" w:hAnsi="Times New Roman" w:cs="Times New Roman"/>
          <w:sz w:val="24"/>
          <w:szCs w:val="24"/>
          <w:shd w:val="clear" w:color="auto" w:fill="FEFEFE"/>
        </w:rPr>
        <w:t xml:space="preserve">- </w:t>
      </w:r>
      <w:r w:rsidR="000A3486">
        <w:fldChar w:fldCharType="begin"/>
      </w:r>
      <w:r w:rsidR="000A3486">
        <w:instrText xml:space="preserve"> HYPERLINK \l "_Д_Е_К_Л А Р А Ц И Я_2" </w:instrText>
      </w:r>
      <w:r w:rsidR="000A3486">
        <w:fldChar w:fldCharType="separate"/>
      </w:r>
      <w:r w:rsidRPr="00C44AAD">
        <w:rPr>
          <w:rStyle w:val="Hyperlink"/>
          <w:rFonts w:ascii="Times New Roman" w:eastAsia="Times New Roman" w:hAnsi="Times New Roman" w:cs="Times New Roman"/>
          <w:color w:val="auto"/>
          <w:sz w:val="24"/>
          <w:szCs w:val="24"/>
          <w:u w:val="none"/>
          <w:shd w:val="clear" w:color="auto" w:fill="FEFEFE"/>
          <w:lang w:val="ru-RU"/>
        </w:rPr>
        <w:t>Приложение № 3</w:t>
      </w:r>
      <w:r w:rsidR="000A3486">
        <w:rPr>
          <w:rStyle w:val="Hyperlink"/>
          <w:rFonts w:ascii="Times New Roman" w:eastAsia="Times New Roman" w:hAnsi="Times New Roman" w:cs="Times New Roman"/>
          <w:color w:val="auto"/>
          <w:sz w:val="24"/>
          <w:szCs w:val="24"/>
          <w:u w:val="none"/>
          <w:shd w:val="clear" w:color="auto" w:fill="FEFEFE"/>
          <w:lang w:val="ru-RU"/>
        </w:rPr>
        <w:fldChar w:fldCharType="end"/>
      </w:r>
      <w:r w:rsidRPr="00A467C2">
        <w:rPr>
          <w:rFonts w:ascii="Times New Roman" w:eastAsia="Times New Roman" w:hAnsi="Times New Roman" w:cs="Times New Roman"/>
          <w:color w:val="FF0000"/>
          <w:sz w:val="24"/>
          <w:szCs w:val="24"/>
          <w:shd w:val="clear" w:color="auto" w:fill="FEFEFE"/>
          <w:lang w:val="ru-RU"/>
        </w:rPr>
        <w:t>,</w:t>
      </w:r>
      <w:r w:rsidRPr="00A467C2">
        <w:rPr>
          <w:rFonts w:ascii="Times New Roman" w:eastAsia="Times New Roman" w:hAnsi="Times New Roman" w:cs="Times New Roman"/>
          <w:sz w:val="24"/>
          <w:szCs w:val="24"/>
          <w:shd w:val="clear" w:color="auto" w:fill="FEFEFE"/>
          <w:lang w:val="ru-RU"/>
        </w:rPr>
        <w:t xml:space="preserve"> че </w:t>
      </w:r>
      <w:r w:rsidR="00C44AAD">
        <w:rPr>
          <w:rFonts w:ascii="Times New Roman" w:eastAsia="Times New Roman" w:hAnsi="Times New Roman" w:cs="Times New Roman"/>
          <w:sz w:val="24"/>
          <w:szCs w:val="24"/>
          <w:shd w:val="clear" w:color="auto" w:fill="FEFEFE"/>
          <w:lang w:val="ru-RU"/>
        </w:rPr>
        <w:t>участникът</w:t>
      </w:r>
      <w:r w:rsidRPr="00A467C2">
        <w:rPr>
          <w:rFonts w:ascii="Times New Roman" w:eastAsia="Times New Roman" w:hAnsi="Times New Roman" w:cs="Times New Roman"/>
          <w:sz w:val="24"/>
          <w:szCs w:val="24"/>
          <w:shd w:val="clear" w:color="auto" w:fill="FEFEFE"/>
          <w:lang w:val="ru-RU"/>
        </w:rPr>
        <w:t>:</w:t>
      </w:r>
    </w:p>
    <w:p w:rsidR="00A467C2" w:rsidRPr="00A467C2" w:rsidRDefault="00A467C2" w:rsidP="00A467C2">
      <w:pPr>
        <w:spacing w:after="0" w:line="240" w:lineRule="auto"/>
        <w:ind w:firstLine="720"/>
        <w:jc w:val="both"/>
        <w:textAlignment w:val="cente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а</w:t>
      </w:r>
      <w:r w:rsidRPr="00A467C2">
        <w:rPr>
          <w:rFonts w:ascii="Times New Roman" w:eastAsia="Times New Roman" w:hAnsi="Times New Roman" w:cs="Times New Roman"/>
          <w:sz w:val="24"/>
          <w:szCs w:val="24"/>
          <w:shd w:val="clear" w:color="auto" w:fill="FEFEFE"/>
        </w:rPr>
        <w:t xml:space="preserve">) </w:t>
      </w:r>
      <w:r w:rsidRPr="00A467C2">
        <w:rPr>
          <w:rFonts w:ascii="Times New Roman" w:eastAsia="Times New Roman" w:hAnsi="Times New Roman" w:cs="Times New Roman"/>
          <w:sz w:val="24"/>
          <w:szCs w:val="24"/>
          <w:shd w:val="clear" w:color="auto" w:fill="FEFEFE"/>
          <w:lang w:val="ru-RU"/>
        </w:rPr>
        <w:t>не е</w:t>
      </w:r>
      <w:r w:rsidRPr="00A467C2">
        <w:rPr>
          <w:rFonts w:ascii="Times New Roman" w:eastAsia="Times New Roman" w:hAnsi="Times New Roman" w:cs="Times New Roman"/>
          <w:sz w:val="24"/>
          <w:szCs w:val="24"/>
          <w:shd w:val="clear" w:color="auto" w:fill="FEFEFE"/>
        </w:rPr>
        <w:t xml:space="preserve"> обявен в несъстоятелност и не е в производство по несъстоятелност;</w:t>
      </w:r>
    </w:p>
    <w:p w:rsidR="00A467C2" w:rsidRPr="00A467C2" w:rsidRDefault="00A467C2" w:rsidP="00A467C2">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б</w:t>
      </w:r>
      <w:r w:rsidRPr="00A467C2">
        <w:rPr>
          <w:rFonts w:ascii="Times New Roman" w:eastAsia="Times New Roman" w:hAnsi="Times New Roman" w:cs="Times New Roman"/>
          <w:sz w:val="24"/>
          <w:szCs w:val="24"/>
          <w:shd w:val="clear" w:color="auto" w:fill="FEFEFE"/>
          <w:lang w:val="ru-RU"/>
        </w:rPr>
        <w:t>) не е в производство по ликвидация;</w:t>
      </w:r>
    </w:p>
    <w:p w:rsidR="00A467C2" w:rsidRPr="00A467C2" w:rsidRDefault="00A467C2" w:rsidP="00A467C2">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 xml:space="preserve">в) </w:t>
      </w:r>
      <w:r w:rsidRPr="00A467C2">
        <w:rPr>
          <w:rFonts w:ascii="Times New Roman" w:eastAsia="Times New Roman" w:hAnsi="Times New Roman" w:cs="Times New Roman"/>
          <w:sz w:val="24"/>
          <w:szCs w:val="24"/>
          <w:shd w:val="clear" w:color="auto" w:fill="FEFEFE"/>
          <w:lang w:val="ru-RU"/>
        </w:rPr>
        <w:t>не е сключил договор с лице по чл. 86 от Закона за противодействие на корупцията</w:t>
      </w:r>
      <w:r>
        <w:rPr>
          <w:rFonts w:ascii="Times New Roman" w:eastAsia="Times New Roman" w:hAnsi="Times New Roman" w:cs="Times New Roman"/>
          <w:sz w:val="24"/>
          <w:szCs w:val="24"/>
          <w:shd w:val="clear" w:color="auto" w:fill="FEFEFE"/>
          <w:lang w:val="ru-RU"/>
        </w:rPr>
        <w:t>;</w:t>
      </w:r>
    </w:p>
    <w:p w:rsidR="00A467C2" w:rsidRPr="00A467C2" w:rsidRDefault="00A467C2" w:rsidP="00A467C2">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A467C2">
        <w:rPr>
          <w:rFonts w:ascii="Times New Roman" w:eastAsia="Times New Roman" w:hAnsi="Times New Roman" w:cs="Times New Roman"/>
          <w:sz w:val="24"/>
          <w:szCs w:val="24"/>
          <w:shd w:val="clear" w:color="auto" w:fill="FEFEFE"/>
          <w:lang w:val="ru-RU"/>
        </w:rPr>
        <w:t>б) няма парични задължения към държавата и към община Елхово, установени с влязъл в сила ак</w:t>
      </w:r>
      <w:r w:rsidR="00940F08">
        <w:rPr>
          <w:rFonts w:ascii="Times New Roman" w:eastAsia="Times New Roman" w:hAnsi="Times New Roman" w:cs="Times New Roman"/>
          <w:sz w:val="24"/>
          <w:szCs w:val="24"/>
          <w:shd w:val="clear" w:color="auto" w:fill="FEFEFE"/>
          <w:lang w:val="ru-RU"/>
        </w:rPr>
        <w:t>т на компетентен държавен орган.</w:t>
      </w:r>
    </w:p>
    <w:p w:rsidR="009954F8" w:rsidRPr="0006531B" w:rsidRDefault="009954F8" w:rsidP="009954F8">
      <w:pPr>
        <w:spacing w:after="0" w:line="240" w:lineRule="auto"/>
        <w:ind w:firstLine="720"/>
        <w:jc w:val="both"/>
        <w:textAlignment w:val="center"/>
        <w:rPr>
          <w:rFonts w:ascii="Times New Roman" w:eastAsia="Times New Roman" w:hAnsi="Times New Roman" w:cs="Times New Roman"/>
          <w:bCs/>
          <w:sz w:val="24"/>
          <w:szCs w:val="24"/>
          <w:shd w:val="clear" w:color="auto" w:fill="FEFEFE"/>
          <w:lang w:val="ru-RU"/>
        </w:rPr>
      </w:pPr>
      <w:r>
        <w:rPr>
          <w:rFonts w:ascii="Times New Roman" w:eastAsia="Times New Roman" w:hAnsi="Times New Roman" w:cs="Times New Roman"/>
          <w:sz w:val="24"/>
          <w:szCs w:val="24"/>
          <w:shd w:val="clear" w:color="auto" w:fill="FEFEFE"/>
          <w:lang w:val="ru-RU"/>
        </w:rPr>
        <w:t xml:space="preserve">4. </w:t>
      </w:r>
      <w:r w:rsidRPr="0006531B">
        <w:rPr>
          <w:rFonts w:ascii="Times New Roman" w:eastAsia="Times New Roman" w:hAnsi="Times New Roman" w:cs="Times New Roman"/>
          <w:sz w:val="24"/>
          <w:szCs w:val="24"/>
          <w:shd w:val="clear" w:color="auto" w:fill="FEFEFE"/>
          <w:lang w:val="ru-RU"/>
        </w:rPr>
        <w:t xml:space="preserve">Декларация за конфиденциалност по чл. 9б, ал. 3 от </w:t>
      </w:r>
      <w:r w:rsidRPr="0006531B">
        <w:rPr>
          <w:rFonts w:ascii="Times New Roman" w:eastAsia="Times New Roman" w:hAnsi="Times New Roman" w:cs="Times New Roman"/>
          <w:bCs/>
          <w:sz w:val="24"/>
          <w:szCs w:val="24"/>
          <w:shd w:val="clear" w:color="auto" w:fill="FEFEFE"/>
          <w:lang w:val="ru-RU"/>
        </w:rPr>
        <w:t>Наредбата за условията и реда за възлагане изпълнението на дейности в горските територии-държавна и общинска собственост</w:t>
      </w:r>
      <w:r w:rsidR="00E94389">
        <w:rPr>
          <w:rFonts w:ascii="Times New Roman" w:eastAsia="Times New Roman" w:hAnsi="Times New Roman" w:cs="Times New Roman"/>
          <w:bCs/>
          <w:sz w:val="24"/>
          <w:szCs w:val="24"/>
          <w:shd w:val="clear" w:color="auto" w:fill="FEFEFE"/>
          <w:lang w:val="ru-RU"/>
        </w:rPr>
        <w:t>,</w:t>
      </w:r>
      <w:r w:rsidRPr="0006531B">
        <w:rPr>
          <w:rFonts w:ascii="Times New Roman" w:eastAsia="Times New Roman" w:hAnsi="Times New Roman" w:cs="Times New Roman"/>
          <w:bCs/>
          <w:sz w:val="24"/>
          <w:szCs w:val="24"/>
          <w:shd w:val="clear" w:color="auto" w:fill="FEFEFE"/>
          <w:lang w:val="ru-RU"/>
        </w:rPr>
        <w:t xml:space="preserve"> и за ползването на дървесина и недървесни горски продукти </w:t>
      </w:r>
      <w:r w:rsidR="00EE4F68">
        <w:rPr>
          <w:rFonts w:ascii="Times New Roman" w:eastAsia="Times New Roman" w:hAnsi="Times New Roman" w:cs="Times New Roman"/>
          <w:bCs/>
          <w:sz w:val="24"/>
          <w:szCs w:val="24"/>
          <w:shd w:val="clear" w:color="auto" w:fill="FEFEFE"/>
          <w:lang w:val="ru-RU"/>
        </w:rPr>
        <w:t xml:space="preserve">по образец </w:t>
      </w:r>
      <w:r w:rsidRPr="0006531B">
        <w:rPr>
          <w:rFonts w:ascii="Times New Roman" w:eastAsia="Times New Roman" w:hAnsi="Times New Roman" w:cs="Times New Roman"/>
          <w:bCs/>
          <w:sz w:val="24"/>
          <w:szCs w:val="24"/>
          <w:shd w:val="clear" w:color="auto" w:fill="FEFEFE"/>
          <w:lang w:val="ru-RU"/>
        </w:rPr>
        <w:t xml:space="preserve">- </w:t>
      </w:r>
      <w:hyperlink w:anchor="_ЦЕНОВА_ОФЕРТА" w:history="1">
        <w:r w:rsidRPr="0006531B">
          <w:rPr>
            <w:rStyle w:val="Hyperlink"/>
            <w:rFonts w:ascii="Times New Roman" w:eastAsia="Times New Roman" w:hAnsi="Times New Roman" w:cs="Times New Roman"/>
            <w:bCs/>
            <w:color w:val="auto"/>
            <w:sz w:val="24"/>
            <w:szCs w:val="24"/>
            <w:u w:val="none"/>
            <w:shd w:val="clear" w:color="auto" w:fill="FEFEFE"/>
            <w:lang w:val="ru-RU"/>
          </w:rPr>
          <w:t>Приложение № 4.</w:t>
        </w:r>
      </w:hyperlink>
    </w:p>
    <w:p w:rsidR="009954F8" w:rsidRDefault="009954F8" w:rsidP="009954F8">
      <w:pPr>
        <w:spacing w:after="0" w:line="240" w:lineRule="auto"/>
        <w:ind w:firstLine="720"/>
        <w:jc w:val="both"/>
        <w:textAlignment w:val="center"/>
        <w:rPr>
          <w:rFonts w:ascii="Times New Roman" w:eastAsia="Times New Roman" w:hAnsi="Times New Roman" w:cs="Times New Roman"/>
          <w:bCs/>
          <w:i/>
          <w:sz w:val="24"/>
          <w:szCs w:val="24"/>
          <w:shd w:val="clear" w:color="auto" w:fill="FEFEFE"/>
          <w:lang w:val="ru-RU"/>
        </w:rPr>
      </w:pPr>
      <w:r w:rsidRPr="009954F8">
        <w:rPr>
          <w:rFonts w:ascii="Times New Roman" w:eastAsia="Times New Roman" w:hAnsi="Times New Roman" w:cs="Times New Roman"/>
          <w:bCs/>
          <w:i/>
          <w:sz w:val="24"/>
          <w:szCs w:val="24"/>
          <w:shd w:val="clear" w:color="auto" w:fill="FEFEFE"/>
          <w:lang w:val="ru-RU"/>
        </w:rPr>
        <w:t>Декларацията</w:t>
      </w:r>
      <w:r>
        <w:rPr>
          <w:rFonts w:ascii="Times New Roman" w:eastAsia="Times New Roman" w:hAnsi="Times New Roman" w:cs="Times New Roman"/>
          <w:bCs/>
          <w:i/>
          <w:sz w:val="24"/>
          <w:szCs w:val="24"/>
          <w:shd w:val="clear" w:color="auto" w:fill="FEFEFE"/>
          <w:lang w:val="ru-RU"/>
        </w:rPr>
        <w:t xml:space="preserve"> по </w:t>
      </w:r>
      <w:r w:rsidRPr="009954F8">
        <w:rPr>
          <w:rFonts w:ascii="Times New Roman" w:eastAsia="Times New Roman" w:hAnsi="Times New Roman" w:cs="Times New Roman"/>
          <w:bCs/>
          <w:i/>
          <w:sz w:val="24"/>
          <w:szCs w:val="24"/>
          <w:shd w:val="clear" w:color="auto" w:fill="FEFEFE"/>
          <w:lang w:val="ru-RU"/>
        </w:rPr>
        <w:t>чл. 9б, ал. 3 от</w:t>
      </w:r>
      <w:r w:rsidRPr="009954F8">
        <w:rPr>
          <w:rFonts w:ascii="Times New Roman" w:eastAsia="Times New Roman" w:hAnsi="Times New Roman" w:cs="Times New Roman"/>
          <w:b/>
          <w:bCs/>
          <w:sz w:val="24"/>
          <w:szCs w:val="24"/>
          <w:lang w:val="ru-RU"/>
        </w:rPr>
        <w:t xml:space="preserve"> </w:t>
      </w:r>
      <w:r w:rsidRPr="009954F8">
        <w:rPr>
          <w:rFonts w:ascii="Times New Roman" w:eastAsia="Times New Roman" w:hAnsi="Times New Roman" w:cs="Times New Roman"/>
          <w:bCs/>
          <w:i/>
          <w:sz w:val="24"/>
          <w:szCs w:val="24"/>
          <w:shd w:val="clear" w:color="auto" w:fill="FEFEFE"/>
          <w:lang w:val="ru-RU"/>
        </w:rPr>
        <w:t>НУРВИДГТДОСПДНГП</w:t>
      </w:r>
      <w:r>
        <w:rPr>
          <w:rFonts w:ascii="Times New Roman" w:eastAsia="Times New Roman" w:hAnsi="Times New Roman" w:cs="Times New Roman"/>
          <w:bCs/>
          <w:i/>
          <w:sz w:val="24"/>
          <w:szCs w:val="24"/>
          <w:shd w:val="clear" w:color="auto" w:fill="FEFEFE"/>
          <w:lang w:val="ru-RU"/>
        </w:rPr>
        <w:t xml:space="preserve"> не е задължителна част от офертата, като същата се представя по преценка на всеки участник и при наличие на основания за това.</w:t>
      </w:r>
    </w:p>
    <w:p w:rsidR="00F54EC1" w:rsidRPr="00E94389" w:rsidRDefault="00F54EC1" w:rsidP="00930F9F">
      <w:pPr>
        <w:spacing w:after="0" w:line="240" w:lineRule="auto"/>
        <w:ind w:firstLine="720"/>
        <w:jc w:val="both"/>
        <w:textAlignment w:val="center"/>
        <w:rPr>
          <w:rFonts w:ascii="Times New Roman" w:eastAsia="Times New Roman" w:hAnsi="Times New Roman" w:cs="Times New Roman"/>
          <w:bCs/>
          <w:sz w:val="24"/>
          <w:szCs w:val="24"/>
          <w:shd w:val="clear" w:color="auto" w:fill="FEFEFE"/>
        </w:rPr>
      </w:pPr>
      <w:r>
        <w:rPr>
          <w:rFonts w:ascii="Times New Roman" w:eastAsia="Times New Roman" w:hAnsi="Times New Roman" w:cs="Times New Roman"/>
          <w:bCs/>
          <w:sz w:val="24"/>
          <w:szCs w:val="24"/>
          <w:shd w:val="clear" w:color="auto" w:fill="FEFEFE"/>
          <w:lang w:val="ru-RU"/>
        </w:rPr>
        <w:t xml:space="preserve">5. </w:t>
      </w:r>
      <w:r w:rsidR="003E5D2A">
        <w:rPr>
          <w:rFonts w:ascii="Times New Roman" w:eastAsia="Times New Roman" w:hAnsi="Times New Roman" w:cs="Times New Roman"/>
          <w:bCs/>
          <w:sz w:val="24"/>
          <w:szCs w:val="24"/>
          <w:shd w:val="clear" w:color="auto" w:fill="FEFEFE"/>
          <w:lang w:val="ru-RU"/>
        </w:rPr>
        <w:t xml:space="preserve">За доказване на обстоятелствата по б. </w:t>
      </w:r>
      <w:r w:rsidR="003E5D2A" w:rsidRPr="00C44AAD">
        <w:rPr>
          <w:rFonts w:ascii="Times New Roman" w:eastAsia="Times New Roman" w:hAnsi="Times New Roman" w:cs="Times New Roman"/>
          <w:bCs/>
          <w:sz w:val="24"/>
          <w:szCs w:val="24"/>
          <w:shd w:val="clear" w:color="auto" w:fill="FEFEFE"/>
          <w:lang w:val="ru-RU"/>
        </w:rPr>
        <w:t>„</w:t>
      </w:r>
      <w:r w:rsidR="003E5D2A">
        <w:rPr>
          <w:rFonts w:ascii="Times New Roman" w:eastAsia="Times New Roman" w:hAnsi="Times New Roman" w:cs="Times New Roman"/>
          <w:bCs/>
          <w:sz w:val="24"/>
          <w:szCs w:val="24"/>
          <w:shd w:val="clear" w:color="auto" w:fill="FEFEFE"/>
          <w:lang w:val="ru-RU"/>
        </w:rPr>
        <w:t>и</w:t>
      </w:r>
      <w:r w:rsidR="003E5D2A" w:rsidRPr="003E5D2A">
        <w:rPr>
          <w:rFonts w:ascii="Times New Roman" w:eastAsia="Times New Roman" w:hAnsi="Times New Roman" w:cs="Times New Roman"/>
          <w:bCs/>
          <w:sz w:val="24"/>
          <w:szCs w:val="24"/>
          <w:shd w:val="clear" w:color="auto" w:fill="FEFEFE"/>
          <w:lang w:val="ru-RU"/>
        </w:rPr>
        <w:t>”</w:t>
      </w:r>
      <w:r w:rsidR="00EE4F68">
        <w:rPr>
          <w:rFonts w:ascii="Times New Roman" w:eastAsia="Times New Roman" w:hAnsi="Times New Roman" w:cs="Times New Roman"/>
          <w:bCs/>
          <w:sz w:val="24"/>
          <w:szCs w:val="24"/>
          <w:shd w:val="clear" w:color="auto" w:fill="FEFEFE"/>
          <w:lang w:val="ru-RU"/>
        </w:rPr>
        <w:t xml:space="preserve"> от Раздел </w:t>
      </w:r>
      <w:r w:rsidR="00EE4F68">
        <w:rPr>
          <w:rFonts w:ascii="Times New Roman" w:eastAsia="Times New Roman" w:hAnsi="Times New Roman" w:cs="Times New Roman"/>
          <w:bCs/>
          <w:sz w:val="24"/>
          <w:szCs w:val="24"/>
          <w:shd w:val="clear" w:color="auto" w:fill="FEFEFE"/>
          <w:lang w:val="en-US"/>
        </w:rPr>
        <w:t>II</w:t>
      </w:r>
      <w:r w:rsidR="00EE4F68">
        <w:rPr>
          <w:rFonts w:ascii="Times New Roman" w:eastAsia="Times New Roman" w:hAnsi="Times New Roman" w:cs="Times New Roman"/>
          <w:bCs/>
          <w:sz w:val="24"/>
          <w:szCs w:val="24"/>
          <w:shd w:val="clear" w:color="auto" w:fill="FEFEFE"/>
        </w:rPr>
        <w:t xml:space="preserve"> участникът представя Декларация за технически и квалификационни изисквания по </w:t>
      </w:r>
      <w:r w:rsidR="00EE4F68" w:rsidRPr="00E94389">
        <w:rPr>
          <w:rFonts w:ascii="Times New Roman" w:eastAsia="Times New Roman" w:hAnsi="Times New Roman" w:cs="Times New Roman"/>
          <w:bCs/>
          <w:sz w:val="24"/>
          <w:szCs w:val="24"/>
          <w:shd w:val="clear" w:color="auto" w:fill="FEFEFE"/>
        </w:rPr>
        <w:t xml:space="preserve">чл. 18, ал. 1, т. 3, б. „и” </w:t>
      </w:r>
      <w:r w:rsidR="00E94389">
        <w:rPr>
          <w:rFonts w:ascii="Times New Roman" w:eastAsia="Times New Roman" w:hAnsi="Times New Roman" w:cs="Times New Roman"/>
          <w:bCs/>
          <w:sz w:val="24"/>
          <w:szCs w:val="24"/>
          <w:shd w:val="clear" w:color="auto" w:fill="FEFEFE"/>
        </w:rPr>
        <w:t xml:space="preserve">от </w:t>
      </w:r>
      <w:r w:rsidR="00E94389" w:rsidRPr="00E94389">
        <w:rPr>
          <w:rFonts w:ascii="Times New Roman" w:eastAsia="Times New Roman" w:hAnsi="Times New Roman" w:cs="Times New Roman"/>
          <w:bCs/>
          <w:sz w:val="24"/>
          <w:szCs w:val="24"/>
          <w:shd w:val="clear" w:color="auto" w:fill="FEFEFE"/>
          <w:lang w:val="ru-RU"/>
        </w:rPr>
        <w:t xml:space="preserve">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по образец - </w:t>
      </w:r>
      <w:r w:rsidR="000A3486">
        <w:fldChar w:fldCharType="begin"/>
      </w:r>
      <w:r w:rsidR="000A3486">
        <w:instrText xml:space="preserve"> HYPERLINK \l "_ЦЕНОВА_ОФЕРТА" </w:instrText>
      </w:r>
      <w:r w:rsidR="000A3486">
        <w:fldChar w:fldCharType="separate"/>
      </w:r>
      <w:r w:rsidR="00E94389" w:rsidRPr="00E94389">
        <w:rPr>
          <w:rStyle w:val="Hyperlink"/>
          <w:rFonts w:ascii="Times New Roman" w:eastAsia="Times New Roman" w:hAnsi="Times New Roman" w:cs="Times New Roman"/>
          <w:bCs/>
          <w:color w:val="auto"/>
          <w:sz w:val="24"/>
          <w:szCs w:val="24"/>
          <w:u w:val="none"/>
          <w:shd w:val="clear" w:color="auto" w:fill="FEFEFE"/>
          <w:lang w:val="ru-RU"/>
        </w:rPr>
        <w:t xml:space="preserve">Приложение № </w:t>
      </w:r>
      <w:r w:rsidR="00E94389">
        <w:rPr>
          <w:rStyle w:val="Hyperlink"/>
          <w:rFonts w:ascii="Times New Roman" w:eastAsia="Times New Roman" w:hAnsi="Times New Roman" w:cs="Times New Roman"/>
          <w:bCs/>
          <w:color w:val="auto"/>
          <w:sz w:val="24"/>
          <w:szCs w:val="24"/>
          <w:u w:val="none"/>
          <w:shd w:val="clear" w:color="auto" w:fill="FEFEFE"/>
          <w:lang w:val="ru-RU"/>
        </w:rPr>
        <w:t>5</w:t>
      </w:r>
      <w:r w:rsidR="00E94389" w:rsidRPr="00E94389">
        <w:rPr>
          <w:rStyle w:val="Hyperlink"/>
          <w:rFonts w:ascii="Times New Roman" w:eastAsia="Times New Roman" w:hAnsi="Times New Roman" w:cs="Times New Roman"/>
          <w:bCs/>
          <w:color w:val="auto"/>
          <w:sz w:val="24"/>
          <w:szCs w:val="24"/>
          <w:u w:val="none"/>
          <w:shd w:val="clear" w:color="auto" w:fill="FEFEFE"/>
          <w:lang w:val="ru-RU"/>
        </w:rPr>
        <w:t>.</w:t>
      </w:r>
      <w:r w:rsidR="000A3486">
        <w:rPr>
          <w:rStyle w:val="Hyperlink"/>
          <w:rFonts w:ascii="Times New Roman" w:eastAsia="Times New Roman" w:hAnsi="Times New Roman" w:cs="Times New Roman"/>
          <w:bCs/>
          <w:color w:val="auto"/>
          <w:sz w:val="24"/>
          <w:szCs w:val="24"/>
          <w:u w:val="none"/>
          <w:shd w:val="clear" w:color="auto" w:fill="FEFEFE"/>
          <w:lang w:val="ru-RU"/>
        </w:rPr>
        <w:fldChar w:fldCharType="end"/>
      </w:r>
    </w:p>
    <w:p w:rsidR="00A27B94" w:rsidRPr="00A27B94" w:rsidRDefault="00930F9F" w:rsidP="00461617">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6</w:t>
      </w:r>
      <w:r w:rsidR="00BC0A76">
        <w:rPr>
          <w:rFonts w:ascii="Times New Roman" w:eastAsia="Times New Roman" w:hAnsi="Times New Roman" w:cs="Times New Roman"/>
          <w:sz w:val="24"/>
          <w:szCs w:val="24"/>
          <w:shd w:val="clear" w:color="auto" w:fill="FEFEFE"/>
          <w:lang w:val="ru-RU"/>
        </w:rPr>
        <w:t xml:space="preserve">. Отделен </w:t>
      </w:r>
      <w:r w:rsidR="00BC0A76" w:rsidRPr="00BC0A76">
        <w:rPr>
          <w:rFonts w:ascii="Times New Roman" w:eastAsia="Times New Roman" w:hAnsi="Times New Roman" w:cs="Times New Roman"/>
          <w:sz w:val="24"/>
          <w:szCs w:val="24"/>
          <w:shd w:val="clear" w:color="auto" w:fill="FEFEFE"/>
          <w:lang w:val="ru-RU"/>
        </w:rPr>
        <w:t xml:space="preserve">непрозрачен и запечатан </w:t>
      </w:r>
      <w:r w:rsidR="00BC0A76">
        <w:rPr>
          <w:rFonts w:ascii="Times New Roman" w:eastAsia="Times New Roman" w:hAnsi="Times New Roman" w:cs="Times New Roman"/>
          <w:sz w:val="24"/>
          <w:szCs w:val="24"/>
          <w:shd w:val="clear" w:color="auto" w:fill="FEFEFE"/>
          <w:lang w:val="ru-RU"/>
        </w:rPr>
        <w:t>п</w:t>
      </w:r>
      <w:r w:rsidR="00BC0A76" w:rsidRPr="00BC0A76">
        <w:rPr>
          <w:rFonts w:ascii="Times New Roman" w:eastAsia="Times New Roman" w:hAnsi="Times New Roman" w:cs="Times New Roman"/>
          <w:sz w:val="24"/>
          <w:szCs w:val="24"/>
          <w:shd w:val="clear" w:color="auto" w:fill="FEFEFE"/>
          <w:lang w:val="ru-RU"/>
        </w:rPr>
        <w:t xml:space="preserve">лик </w:t>
      </w:r>
      <w:r w:rsidR="00BC0A76">
        <w:rPr>
          <w:rFonts w:ascii="Times New Roman" w:eastAsia="Times New Roman" w:hAnsi="Times New Roman" w:cs="Times New Roman"/>
          <w:sz w:val="24"/>
          <w:szCs w:val="24"/>
          <w:shd w:val="clear" w:color="auto" w:fill="FEFEFE"/>
          <w:lang w:val="ru-RU"/>
        </w:rPr>
        <w:t xml:space="preserve">с надпис </w:t>
      </w:r>
      <w:r w:rsidR="00BC0A76" w:rsidRPr="00BC0A76">
        <w:rPr>
          <w:rFonts w:ascii="Times New Roman" w:eastAsia="Times New Roman" w:hAnsi="Times New Roman" w:cs="Times New Roman"/>
          <w:sz w:val="24"/>
          <w:szCs w:val="24"/>
          <w:shd w:val="clear" w:color="auto" w:fill="FEFEFE"/>
          <w:lang w:val="ru-RU"/>
        </w:rPr>
        <w:t>„</w:t>
      </w:r>
      <w:r w:rsidR="00BC0A76">
        <w:rPr>
          <w:rFonts w:ascii="Times New Roman" w:eastAsia="Times New Roman" w:hAnsi="Times New Roman" w:cs="Times New Roman"/>
          <w:sz w:val="24"/>
          <w:szCs w:val="24"/>
          <w:shd w:val="clear" w:color="auto" w:fill="FEFEFE"/>
          <w:lang w:val="ru-RU"/>
        </w:rPr>
        <w:t>Ценово предложение”,</w:t>
      </w:r>
      <w:r w:rsidR="00BC0A76" w:rsidRPr="00BC0A76">
        <w:rPr>
          <w:rFonts w:ascii="Times New Roman" w:eastAsia="Times New Roman" w:hAnsi="Times New Roman" w:cs="Times New Roman"/>
          <w:sz w:val="24"/>
          <w:szCs w:val="24"/>
          <w:shd w:val="clear" w:color="auto" w:fill="FEFEFE"/>
          <w:lang w:val="ru-RU"/>
        </w:rPr>
        <w:t xml:space="preserve"> в който участникът трябва да постави </w:t>
      </w:r>
      <w:r w:rsidR="00BC0A76">
        <w:rPr>
          <w:rFonts w:ascii="Times New Roman" w:eastAsia="Times New Roman" w:hAnsi="Times New Roman" w:cs="Times New Roman"/>
          <w:sz w:val="24"/>
          <w:szCs w:val="24"/>
          <w:shd w:val="clear" w:color="auto" w:fill="FEFEFE"/>
          <w:lang w:val="ru-RU"/>
        </w:rPr>
        <w:t xml:space="preserve">попълнено и подписано ценово предложение на участника. Ценовото предложение се подготвя </w:t>
      </w:r>
      <w:r w:rsidR="00BC0A76" w:rsidRPr="00BC0A76">
        <w:rPr>
          <w:rFonts w:ascii="Times New Roman" w:eastAsia="Times New Roman" w:hAnsi="Times New Roman" w:cs="Times New Roman"/>
          <w:sz w:val="24"/>
          <w:szCs w:val="24"/>
          <w:shd w:val="clear" w:color="auto" w:fill="FEFEFE"/>
          <w:lang w:val="ru-RU"/>
        </w:rPr>
        <w:t xml:space="preserve">по образец - </w:t>
      </w:r>
      <w:r w:rsidR="000A3486">
        <w:fldChar w:fldCharType="begin"/>
      </w:r>
      <w:r w:rsidR="000A3486">
        <w:instrText xml:space="preserve"> HYPERLINK \l "_ЦЕНОВА_ОФЕРТА" </w:instrText>
      </w:r>
      <w:r w:rsidR="000A3486">
        <w:fldChar w:fldCharType="separate"/>
      </w:r>
      <w:r w:rsidR="00BC0A76" w:rsidRPr="00930F9F">
        <w:rPr>
          <w:rStyle w:val="Hyperlink"/>
          <w:rFonts w:ascii="Times New Roman" w:eastAsia="Times New Roman" w:hAnsi="Times New Roman" w:cs="Times New Roman"/>
          <w:color w:val="auto"/>
          <w:sz w:val="24"/>
          <w:szCs w:val="24"/>
          <w:u w:val="none"/>
          <w:shd w:val="clear" w:color="auto" w:fill="FEFEFE"/>
          <w:lang w:val="ru-RU"/>
        </w:rPr>
        <w:t xml:space="preserve">Приложение № </w:t>
      </w:r>
      <w:r w:rsidRPr="00930F9F">
        <w:rPr>
          <w:rStyle w:val="Hyperlink"/>
          <w:rFonts w:ascii="Times New Roman" w:eastAsia="Times New Roman" w:hAnsi="Times New Roman" w:cs="Times New Roman"/>
          <w:color w:val="auto"/>
          <w:sz w:val="24"/>
          <w:szCs w:val="24"/>
          <w:u w:val="none"/>
          <w:shd w:val="clear" w:color="auto" w:fill="FEFEFE"/>
          <w:lang w:val="ru-RU"/>
        </w:rPr>
        <w:t>6</w:t>
      </w:r>
      <w:r w:rsidR="000A3486">
        <w:rPr>
          <w:rStyle w:val="Hyperlink"/>
          <w:rFonts w:ascii="Times New Roman" w:eastAsia="Times New Roman" w:hAnsi="Times New Roman" w:cs="Times New Roman"/>
          <w:color w:val="auto"/>
          <w:sz w:val="24"/>
          <w:szCs w:val="24"/>
          <w:u w:val="none"/>
          <w:shd w:val="clear" w:color="auto" w:fill="FEFEFE"/>
          <w:lang w:val="ru-RU"/>
        </w:rPr>
        <w:fldChar w:fldCharType="end"/>
      </w:r>
      <w:r w:rsidR="00263600" w:rsidRPr="00930F9F">
        <w:rPr>
          <w:rFonts w:ascii="Times New Roman" w:eastAsia="Times New Roman" w:hAnsi="Times New Roman" w:cs="Times New Roman"/>
          <w:sz w:val="24"/>
          <w:szCs w:val="24"/>
          <w:shd w:val="clear" w:color="auto" w:fill="FEFEFE"/>
          <w:lang w:val="ru-RU"/>
        </w:rPr>
        <w:t>.</w:t>
      </w:r>
      <w:r w:rsidR="00263600">
        <w:rPr>
          <w:rFonts w:ascii="Times New Roman" w:eastAsia="Times New Roman" w:hAnsi="Times New Roman" w:cs="Times New Roman"/>
          <w:color w:val="FF0000"/>
          <w:sz w:val="24"/>
          <w:szCs w:val="24"/>
          <w:shd w:val="clear" w:color="auto" w:fill="FEFEFE"/>
          <w:lang w:val="ru-RU"/>
        </w:rPr>
        <w:t xml:space="preserve"> </w:t>
      </w:r>
      <w:r w:rsidR="00263600" w:rsidRPr="00263600">
        <w:rPr>
          <w:rFonts w:ascii="Times New Roman" w:eastAsia="Times New Roman" w:hAnsi="Times New Roman" w:cs="Times New Roman"/>
          <w:sz w:val="24"/>
          <w:szCs w:val="24"/>
          <w:shd w:val="clear" w:color="auto" w:fill="FEFEFE"/>
          <w:lang w:val="ru-RU"/>
        </w:rPr>
        <w:t>Цената се посочва в български лева без ДДС.</w:t>
      </w:r>
    </w:p>
    <w:p w:rsidR="003C75BC" w:rsidRDefault="00A27B94" w:rsidP="003C75BC">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8</w:t>
      </w:r>
      <w:r w:rsidRPr="00A27B94">
        <w:rPr>
          <w:rFonts w:ascii="Times New Roman" w:eastAsia="Times New Roman" w:hAnsi="Times New Roman" w:cs="Times New Roman"/>
          <w:sz w:val="24"/>
          <w:szCs w:val="24"/>
          <w:shd w:val="clear" w:color="auto" w:fill="FEFEFE"/>
          <w:lang w:val="ru-RU"/>
        </w:rPr>
        <w:t>. Декларация</w:t>
      </w:r>
      <w:r w:rsidR="007C71C6">
        <w:rPr>
          <w:rFonts w:ascii="Times New Roman" w:eastAsia="Times New Roman" w:hAnsi="Times New Roman" w:cs="Times New Roman"/>
          <w:sz w:val="24"/>
          <w:szCs w:val="24"/>
          <w:shd w:val="clear" w:color="auto" w:fill="FEFEFE"/>
          <w:lang w:val="ru-RU"/>
        </w:rPr>
        <w:t>,</w:t>
      </w:r>
      <w:r w:rsidR="007C71C6" w:rsidRPr="007C71C6">
        <w:rPr>
          <w:rFonts w:ascii="Times New Roman" w:eastAsia="Times New Roman" w:hAnsi="Times New Roman" w:cs="Times New Roman"/>
          <w:sz w:val="24"/>
          <w:szCs w:val="24"/>
          <w:shd w:val="clear" w:color="auto" w:fill="FEFEFE"/>
          <w:lang w:val="ru-RU"/>
        </w:rPr>
        <w:t xml:space="preserve"> че кандидатът е извършил оглед на обекта</w:t>
      </w:r>
      <w:r w:rsidRPr="00A27B94">
        <w:rPr>
          <w:rFonts w:ascii="Times New Roman" w:eastAsia="Times New Roman" w:hAnsi="Times New Roman" w:cs="Times New Roman"/>
          <w:sz w:val="24"/>
          <w:szCs w:val="24"/>
          <w:shd w:val="clear" w:color="auto" w:fill="FEFEFE"/>
          <w:lang w:val="ru-RU"/>
        </w:rPr>
        <w:t xml:space="preserve"> </w:t>
      </w:r>
      <w:r w:rsidR="007C71C6">
        <w:rPr>
          <w:rFonts w:ascii="Times New Roman" w:eastAsia="Times New Roman" w:hAnsi="Times New Roman" w:cs="Times New Roman"/>
          <w:sz w:val="24"/>
          <w:szCs w:val="24"/>
          <w:shd w:val="clear" w:color="auto" w:fill="FEFEFE"/>
          <w:lang w:val="ru-RU"/>
        </w:rPr>
        <w:t xml:space="preserve">по образец </w:t>
      </w:r>
      <w:r w:rsidRPr="00A27B94">
        <w:rPr>
          <w:rFonts w:ascii="Times New Roman" w:eastAsia="Times New Roman" w:hAnsi="Times New Roman" w:cs="Times New Roman"/>
          <w:sz w:val="24"/>
          <w:szCs w:val="24"/>
          <w:shd w:val="clear" w:color="auto" w:fill="FEFEFE"/>
          <w:lang w:val="ru-RU"/>
        </w:rPr>
        <w:t xml:space="preserve">– </w:t>
      </w:r>
      <w:hyperlink w:anchor="_ДЕКЛАРАЦИЯ" w:history="1">
        <w:r w:rsidRPr="007C71C6">
          <w:rPr>
            <w:rStyle w:val="Hyperlink"/>
            <w:rFonts w:ascii="Times New Roman" w:eastAsia="Times New Roman" w:hAnsi="Times New Roman" w:cs="Times New Roman"/>
            <w:color w:val="auto"/>
            <w:sz w:val="24"/>
            <w:szCs w:val="24"/>
            <w:u w:val="none"/>
            <w:shd w:val="clear" w:color="auto" w:fill="FEFEFE"/>
            <w:lang w:val="ru-RU"/>
          </w:rPr>
          <w:t xml:space="preserve">Приложение № </w:t>
        </w:r>
        <w:r w:rsidR="007C71C6" w:rsidRPr="007C71C6">
          <w:rPr>
            <w:rStyle w:val="Hyperlink"/>
            <w:rFonts w:ascii="Times New Roman" w:eastAsia="Times New Roman" w:hAnsi="Times New Roman" w:cs="Times New Roman"/>
            <w:color w:val="auto"/>
            <w:sz w:val="24"/>
            <w:szCs w:val="24"/>
            <w:u w:val="none"/>
            <w:shd w:val="clear" w:color="auto" w:fill="FEFEFE"/>
            <w:lang w:val="ru-RU"/>
          </w:rPr>
          <w:t>7</w:t>
        </w:r>
      </w:hyperlink>
      <w:r w:rsidR="007C71C6">
        <w:rPr>
          <w:rStyle w:val="Hyperlink"/>
          <w:rFonts w:ascii="Times New Roman" w:eastAsia="Times New Roman" w:hAnsi="Times New Roman" w:cs="Times New Roman"/>
          <w:color w:val="auto"/>
          <w:sz w:val="24"/>
          <w:szCs w:val="24"/>
          <w:u w:val="none"/>
          <w:shd w:val="clear" w:color="auto" w:fill="FEFEFE"/>
          <w:lang w:val="ru-RU"/>
        </w:rPr>
        <w:t>.</w:t>
      </w:r>
    </w:p>
    <w:p w:rsidR="003C75BC" w:rsidRDefault="00031ACA" w:rsidP="00031AC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 xml:space="preserve">9. </w:t>
      </w:r>
      <w:r w:rsidR="003C75BC" w:rsidRPr="003C75BC">
        <w:rPr>
          <w:rFonts w:ascii="Times New Roman" w:eastAsia="Times New Roman" w:hAnsi="Times New Roman" w:cs="Times New Roman"/>
          <w:sz w:val="24"/>
          <w:szCs w:val="24"/>
          <w:shd w:val="clear" w:color="auto" w:fill="FEFEFE"/>
          <w:lang w:val="ru-RU"/>
        </w:rPr>
        <w:t>Документ за внесена га</w:t>
      </w:r>
      <w:r w:rsidR="003C75BC">
        <w:rPr>
          <w:rFonts w:ascii="Times New Roman" w:eastAsia="Times New Roman" w:hAnsi="Times New Roman" w:cs="Times New Roman"/>
          <w:sz w:val="24"/>
          <w:szCs w:val="24"/>
          <w:shd w:val="clear" w:color="auto" w:fill="FEFEFE"/>
          <w:lang w:val="ru-RU"/>
        </w:rPr>
        <w:t>ранция за участие в процедурата.</w:t>
      </w:r>
    </w:p>
    <w:p w:rsidR="00BB5873" w:rsidRPr="00BB5873" w:rsidRDefault="00BB5873" w:rsidP="00863110">
      <w:pPr>
        <w:spacing w:after="0" w:line="240" w:lineRule="auto"/>
        <w:jc w:val="both"/>
        <w:textAlignment w:val="center"/>
        <w:rPr>
          <w:rFonts w:ascii="Times New Roman" w:eastAsia="Times New Roman" w:hAnsi="Times New Roman" w:cs="Times New Roman"/>
          <w:sz w:val="24"/>
          <w:szCs w:val="24"/>
          <w:shd w:val="clear" w:color="auto" w:fill="FEFEFE"/>
          <w:lang w:val="ru-RU"/>
        </w:rPr>
      </w:pPr>
    </w:p>
    <w:p w:rsidR="001055DA" w:rsidRPr="001055DA" w:rsidRDefault="001055DA" w:rsidP="001055D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1055DA">
        <w:rPr>
          <w:rFonts w:ascii="Times New Roman" w:eastAsia="Times New Roman" w:hAnsi="Times New Roman" w:cs="Times New Roman"/>
          <w:sz w:val="24"/>
          <w:szCs w:val="24"/>
          <w:shd w:val="clear" w:color="auto" w:fill="FEFEFE"/>
          <w:lang w:val="ru-RU"/>
        </w:rPr>
        <w:t>Срокът на валидност на представената оферта е 60 дни.</w:t>
      </w:r>
    </w:p>
    <w:p w:rsidR="001055DA" w:rsidRPr="001055DA" w:rsidRDefault="001055DA" w:rsidP="001055DA">
      <w:pPr>
        <w:spacing w:after="0" w:line="240" w:lineRule="auto"/>
        <w:ind w:firstLine="720"/>
        <w:jc w:val="both"/>
        <w:textAlignment w:val="center"/>
        <w:rPr>
          <w:rFonts w:ascii="Times New Roman" w:eastAsia="Times New Roman" w:hAnsi="Times New Roman" w:cs="Times New Roman"/>
          <w:i/>
          <w:sz w:val="24"/>
          <w:szCs w:val="24"/>
          <w:shd w:val="clear" w:color="auto" w:fill="FEFEFE"/>
          <w:lang w:val="ru-RU"/>
        </w:rPr>
      </w:pPr>
      <w:r w:rsidRPr="001055DA">
        <w:rPr>
          <w:rFonts w:ascii="Times New Roman" w:eastAsia="Times New Roman" w:hAnsi="Times New Roman" w:cs="Times New Roman"/>
          <w:sz w:val="24"/>
          <w:szCs w:val="24"/>
          <w:shd w:val="clear" w:color="auto" w:fill="FEFEFE"/>
          <w:lang w:val="ru-RU"/>
        </w:rPr>
        <w:t>Когато кандидатът в процедурата предвижда участие в процедурата на подизпълнители, документите по раздел ІІІ се прилагат в офертата и за съответните подизпълнители.</w:t>
      </w:r>
      <w:r w:rsidRPr="001055DA">
        <w:rPr>
          <w:rFonts w:ascii="Times New Roman" w:eastAsia="Times New Roman" w:hAnsi="Times New Roman" w:cs="Times New Roman"/>
          <w:i/>
          <w:sz w:val="24"/>
          <w:szCs w:val="24"/>
          <w:shd w:val="clear" w:color="auto" w:fill="FEFEFE"/>
          <w:lang w:val="ru-RU"/>
        </w:rPr>
        <w:t xml:space="preserve"> </w:t>
      </w:r>
    </w:p>
    <w:p w:rsidR="001055DA" w:rsidRPr="001055DA" w:rsidRDefault="001055DA" w:rsidP="001055D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1055DA">
        <w:rPr>
          <w:rFonts w:ascii="Times New Roman" w:eastAsia="Times New Roman" w:hAnsi="Times New Roman" w:cs="Times New Roman"/>
          <w:sz w:val="24"/>
          <w:szCs w:val="24"/>
          <w:shd w:val="clear" w:color="auto" w:fill="FEFEFE"/>
          <w:lang w:val="ru-RU"/>
        </w:rPr>
        <w:lastRenderedPageBreak/>
        <w:t>Когато кандидат в процедурата е обединение, което не е юридическо лице, документите по раздел ІІІ се представят за всяко физическо или юридическо лице, включено в обединението.</w:t>
      </w:r>
    </w:p>
    <w:p w:rsidR="001055DA" w:rsidRPr="001055DA" w:rsidRDefault="001055DA" w:rsidP="001055D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1055DA">
        <w:rPr>
          <w:rFonts w:ascii="Times New Roman" w:eastAsia="Times New Roman" w:hAnsi="Times New Roman" w:cs="Times New Roman"/>
          <w:sz w:val="24"/>
          <w:szCs w:val="24"/>
          <w:shd w:val="clear" w:color="auto" w:fill="FEFEFE"/>
          <w:lang w:val="ru-RU"/>
        </w:rPr>
        <w:t>Когато кандидат в процедурата е чуждестранно физическо или юридическо лице или техни обединение документите по раздел ІІІ, които са на чужди език, се представят в официално заверен превод.</w:t>
      </w:r>
    </w:p>
    <w:p w:rsidR="001055DA" w:rsidRPr="001055DA" w:rsidRDefault="001055DA" w:rsidP="001055D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1055DA">
        <w:rPr>
          <w:rFonts w:ascii="Times New Roman" w:eastAsia="Times New Roman" w:hAnsi="Times New Roman" w:cs="Times New Roman"/>
          <w:sz w:val="24"/>
          <w:szCs w:val="24"/>
          <w:shd w:val="clear" w:color="auto" w:fill="FEFEFE"/>
          <w:lang w:val="ru-RU"/>
        </w:rPr>
        <w:t>Когато кандидат е представил копия от документите, следва да ги е заверил вярно с оригинала,</w:t>
      </w:r>
      <w:r w:rsidRPr="001055DA">
        <w:rPr>
          <w:rFonts w:ascii="Times New Roman" w:eastAsia="Times New Roman" w:hAnsi="Times New Roman" w:cs="Times New Roman"/>
          <w:sz w:val="24"/>
          <w:szCs w:val="24"/>
          <w:shd w:val="clear" w:color="auto" w:fill="FEFEFE"/>
        </w:rPr>
        <w:t xml:space="preserve"> с подпис на представляващия участника,</w:t>
      </w:r>
      <w:r w:rsidRPr="001055DA">
        <w:rPr>
          <w:rFonts w:ascii="Times New Roman" w:eastAsia="Times New Roman" w:hAnsi="Times New Roman" w:cs="Times New Roman"/>
          <w:sz w:val="24"/>
          <w:szCs w:val="24"/>
          <w:shd w:val="clear" w:color="auto" w:fill="FEFEFE"/>
          <w:lang w:val="ru-RU"/>
        </w:rPr>
        <w:t xml:space="preserve"> като при поискване представя оригиналите за сравнение.</w:t>
      </w:r>
    </w:p>
    <w:p w:rsidR="001055DA" w:rsidRDefault="00936570" w:rsidP="001055D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Разходите по изготвяне на документи за участие  и оферта и предаването им е за сметка на участника. Представената оферта и документите към нея не се връщат на участника.</w:t>
      </w:r>
    </w:p>
    <w:p w:rsidR="00936570" w:rsidRDefault="00936570" w:rsidP="001055D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Всеки участник в процедурата има право да подаде само една оферта.</w:t>
      </w:r>
    </w:p>
    <w:p w:rsidR="00184077" w:rsidRDefault="00936570" w:rsidP="00031AC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При изготвяне на офертата всеки участник трябва да се придържа точно към обявените условия.</w:t>
      </w:r>
    </w:p>
    <w:p w:rsidR="00936570" w:rsidRPr="00184077" w:rsidRDefault="00936570" w:rsidP="00031AC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До изтичането на срока за подаване на офертите всеки участник в процедурата може да промени, допълни или оттегли офертата си.</w:t>
      </w:r>
    </w:p>
    <w:p w:rsidR="00A27B94" w:rsidRPr="00184077" w:rsidRDefault="00A27B94" w:rsidP="000A542D">
      <w:pPr>
        <w:spacing w:after="0" w:line="240" w:lineRule="auto"/>
        <w:ind w:firstLine="720"/>
        <w:jc w:val="both"/>
        <w:textAlignment w:val="center"/>
        <w:rPr>
          <w:rFonts w:ascii="Times New Roman" w:eastAsia="Times New Roman" w:hAnsi="Times New Roman" w:cs="Times New Roman"/>
          <w:color w:val="00B0F0"/>
          <w:sz w:val="24"/>
          <w:szCs w:val="24"/>
          <w:shd w:val="clear" w:color="auto" w:fill="FEFEFE"/>
          <w:lang w:val="ru-RU"/>
        </w:rPr>
      </w:pPr>
    </w:p>
    <w:p w:rsidR="009954F8" w:rsidRPr="009954F8" w:rsidRDefault="009954F8" w:rsidP="009954F8">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b/>
          <w:sz w:val="24"/>
          <w:szCs w:val="24"/>
          <w:shd w:val="clear" w:color="auto" w:fill="FEFEFE"/>
          <w:lang w:val="ru-RU"/>
        </w:rPr>
      </w:pPr>
      <w:r w:rsidRPr="00DD1FA0">
        <w:rPr>
          <w:rFonts w:ascii="Times New Roman" w:eastAsia="Times New Roman" w:hAnsi="Times New Roman" w:cs="Times New Roman"/>
          <w:b/>
          <w:sz w:val="24"/>
          <w:szCs w:val="24"/>
          <w:shd w:val="clear" w:color="auto" w:fill="FEFEFE"/>
          <w:lang w:val="ru-RU"/>
        </w:rPr>
        <w:t>І</w:t>
      </w:r>
      <w:r w:rsidRPr="00DD1FA0">
        <w:rPr>
          <w:rFonts w:ascii="Times New Roman" w:eastAsia="Times New Roman" w:hAnsi="Times New Roman" w:cs="Times New Roman"/>
          <w:b/>
          <w:sz w:val="24"/>
          <w:szCs w:val="24"/>
          <w:shd w:val="clear" w:color="auto" w:fill="FEFEFE"/>
          <w:lang w:val="en-US"/>
        </w:rPr>
        <w:t>V</w:t>
      </w:r>
      <w:r w:rsidRPr="00DD1FA0">
        <w:rPr>
          <w:rFonts w:ascii="Times New Roman" w:eastAsia="Times New Roman" w:hAnsi="Times New Roman" w:cs="Times New Roman"/>
          <w:b/>
          <w:sz w:val="24"/>
          <w:szCs w:val="24"/>
          <w:shd w:val="clear" w:color="auto" w:fill="FEFEFE"/>
          <w:lang w:val="ru-RU"/>
        </w:rPr>
        <w:t>. ОСНОВАНИЯ ЗА НЕДОПУСКАНЕ ИЛИ ОТСТРАНЯВАНЕ НА КАНДИДАТ ОТ УЧАСТИЕ В ПРОЦЕДУРАТА</w:t>
      </w: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DD1FA0">
        <w:rPr>
          <w:rFonts w:ascii="Times New Roman" w:eastAsia="Times New Roman" w:hAnsi="Times New Roman" w:cs="Times New Roman"/>
          <w:sz w:val="24"/>
          <w:szCs w:val="24"/>
          <w:shd w:val="clear" w:color="auto" w:fill="FEFEFE"/>
          <w:lang w:val="ru-RU"/>
        </w:rPr>
        <w:tab/>
      </w: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5D04B0">
        <w:rPr>
          <w:rFonts w:ascii="Times New Roman" w:eastAsia="Times New Roman" w:hAnsi="Times New Roman" w:cs="Times New Roman"/>
          <w:sz w:val="24"/>
          <w:szCs w:val="24"/>
          <w:shd w:val="clear" w:color="auto" w:fill="FEFEFE"/>
          <w:lang w:val="ru-RU"/>
        </w:rPr>
        <w:t>1. Липсата на представител на някой от кандидатите, подали документи за участие  при започване на процедурата е основание за отстраняването на кандидата от по-нататъшно участие в конкурса, без да се отваря пликът с офертата му.</w:t>
      </w: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DD1FA0">
        <w:rPr>
          <w:rFonts w:ascii="Times New Roman" w:eastAsia="Times New Roman" w:hAnsi="Times New Roman" w:cs="Times New Roman"/>
          <w:sz w:val="24"/>
          <w:szCs w:val="24"/>
          <w:shd w:val="clear" w:color="auto" w:fill="FEFEFE"/>
          <w:lang w:val="ru-RU"/>
        </w:rPr>
        <w:t>2. Комисията отстранява от участие в конкурса кандидат:</w:t>
      </w: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DD1FA0">
        <w:rPr>
          <w:rFonts w:ascii="Times New Roman" w:eastAsia="Times New Roman" w:hAnsi="Times New Roman" w:cs="Times New Roman"/>
          <w:sz w:val="24"/>
          <w:szCs w:val="24"/>
          <w:shd w:val="clear" w:color="auto" w:fill="FEFEFE"/>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DD1FA0">
        <w:rPr>
          <w:rFonts w:ascii="Times New Roman" w:eastAsia="Times New Roman" w:hAnsi="Times New Roman" w:cs="Times New Roman"/>
          <w:sz w:val="24"/>
          <w:szCs w:val="24"/>
          <w:shd w:val="clear" w:color="auto" w:fill="FEFEFE"/>
          <w:lang w:val="ru-RU"/>
        </w:rPr>
        <w:t xml:space="preserve">2.2. за когото са налице обстоятелства по </w:t>
      </w:r>
      <w:r w:rsidR="00462BA7">
        <w:rPr>
          <w:rFonts w:ascii="Times New Roman" w:eastAsia="Times New Roman" w:hAnsi="Times New Roman" w:cs="Times New Roman"/>
          <w:sz w:val="24"/>
          <w:szCs w:val="24"/>
          <w:shd w:val="clear" w:color="auto" w:fill="FEFEFE"/>
          <w:lang w:val="ru-RU"/>
        </w:rPr>
        <w:t xml:space="preserve">чл. 18, ал. 1, т. 3 от </w:t>
      </w:r>
      <w:r w:rsidR="00462BA7" w:rsidRPr="00462BA7">
        <w:rPr>
          <w:rFonts w:ascii="Times New Roman" w:eastAsia="Times New Roman" w:hAnsi="Times New Roman" w:cs="Times New Roman"/>
          <w:bCs/>
          <w:i/>
          <w:sz w:val="24"/>
          <w:szCs w:val="24"/>
          <w:shd w:val="clear" w:color="auto" w:fill="FEFEFE"/>
          <w:lang w:val="ru-RU"/>
        </w:rPr>
        <w:t>НУРВИДГТДОСПДНГП</w:t>
      </w:r>
      <w:r w:rsidRPr="00DD1FA0">
        <w:rPr>
          <w:rFonts w:ascii="Times New Roman" w:eastAsia="Times New Roman" w:hAnsi="Times New Roman" w:cs="Times New Roman"/>
          <w:sz w:val="24"/>
          <w:szCs w:val="24"/>
          <w:shd w:val="clear" w:color="auto" w:fill="FEFEFE"/>
          <w:lang w:val="ru-RU"/>
        </w:rPr>
        <w:t>;</w:t>
      </w: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DD1FA0">
        <w:rPr>
          <w:rFonts w:ascii="Times New Roman" w:eastAsia="Times New Roman" w:hAnsi="Times New Roman" w:cs="Times New Roman"/>
          <w:sz w:val="24"/>
          <w:szCs w:val="24"/>
          <w:shd w:val="clear" w:color="auto" w:fill="FEFEFE"/>
          <w:lang w:val="ru-RU"/>
        </w:rPr>
        <w:t>2.3. който е представил оферта, която е непълна или не отговаря на предварително обявените условия на възложителя;</w:t>
      </w: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DD1FA0">
        <w:rPr>
          <w:rFonts w:ascii="Times New Roman" w:eastAsia="Times New Roman" w:hAnsi="Times New Roman" w:cs="Times New Roman"/>
          <w:sz w:val="24"/>
          <w:szCs w:val="24"/>
          <w:shd w:val="clear" w:color="auto" w:fill="FEFEFE"/>
          <w:lang w:val="ru-RU"/>
        </w:rPr>
        <w:t>3. Липсата на някои от изискваните документи от плика е основание за недопускане и отстраняване  на участника в следващите етапи от процедурата.</w:t>
      </w: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DD1FA0">
        <w:rPr>
          <w:rFonts w:ascii="Times New Roman" w:eastAsia="Times New Roman" w:hAnsi="Times New Roman" w:cs="Times New Roman"/>
          <w:sz w:val="24"/>
          <w:szCs w:val="24"/>
          <w:shd w:val="clear" w:color="auto" w:fill="FEFEFE"/>
          <w:lang w:val="ru-RU"/>
        </w:rPr>
        <w:t>4. Не се отваря плик с надпис „</w:t>
      </w:r>
      <w:r w:rsidR="00060287" w:rsidRPr="00060287">
        <w:rPr>
          <w:rFonts w:ascii="Times New Roman" w:eastAsia="Times New Roman" w:hAnsi="Times New Roman" w:cs="Times New Roman"/>
          <w:sz w:val="24"/>
          <w:szCs w:val="24"/>
          <w:shd w:val="clear" w:color="auto" w:fill="FEFEFE"/>
          <w:lang w:val="ru-RU"/>
        </w:rPr>
        <w:t>Ценово предложение</w:t>
      </w:r>
      <w:r w:rsidRPr="00DD1FA0">
        <w:rPr>
          <w:rFonts w:ascii="Times New Roman" w:eastAsia="Times New Roman" w:hAnsi="Times New Roman" w:cs="Times New Roman"/>
          <w:sz w:val="24"/>
          <w:szCs w:val="24"/>
          <w:shd w:val="clear" w:color="auto" w:fill="FEFEFE"/>
          <w:lang w:val="ru-RU"/>
        </w:rPr>
        <w:t>” на кандидат, който е отстранен от по-нататъшно участие в открития конкурс.</w:t>
      </w:r>
    </w:p>
    <w:p w:rsidR="00DD1FA0" w:rsidRPr="00DD1FA0" w:rsidRDefault="00DD1FA0" w:rsidP="00DD1FA0">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DD1FA0">
        <w:rPr>
          <w:rFonts w:ascii="Times New Roman" w:eastAsia="Times New Roman" w:hAnsi="Times New Roman" w:cs="Times New Roman"/>
          <w:sz w:val="24"/>
          <w:szCs w:val="24"/>
          <w:shd w:val="clear" w:color="auto" w:fill="FEFEFE"/>
          <w:lang w:val="ru-RU"/>
        </w:rPr>
        <w:t>5. Предложения, подадени в плик „</w:t>
      </w:r>
      <w:r w:rsidR="00060287" w:rsidRPr="00060287">
        <w:rPr>
          <w:rFonts w:ascii="Times New Roman" w:eastAsia="Times New Roman" w:hAnsi="Times New Roman" w:cs="Times New Roman"/>
          <w:sz w:val="24"/>
          <w:szCs w:val="24"/>
          <w:shd w:val="clear" w:color="auto" w:fill="FEFEFE"/>
          <w:lang w:val="ru-RU"/>
        </w:rPr>
        <w:t>Ценово предложение</w:t>
      </w:r>
      <w:r w:rsidRPr="00DD1FA0">
        <w:rPr>
          <w:rFonts w:ascii="Times New Roman" w:eastAsia="Times New Roman" w:hAnsi="Times New Roman" w:cs="Times New Roman"/>
          <w:sz w:val="24"/>
          <w:szCs w:val="24"/>
          <w:shd w:val="clear" w:color="auto" w:fill="FEFEFE"/>
          <w:lang w:val="ru-RU"/>
        </w:rPr>
        <w:t>”, които не отговарят на предварително обявените от възложителя критерии не участват в класирането.</w:t>
      </w:r>
    </w:p>
    <w:p w:rsidR="00A467C2" w:rsidRPr="00913521" w:rsidRDefault="00C00404" w:rsidP="00106535">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913521">
        <w:rPr>
          <w:rFonts w:ascii="Times New Roman" w:eastAsia="Times New Roman" w:hAnsi="Times New Roman" w:cs="Times New Roman"/>
          <w:sz w:val="24"/>
          <w:szCs w:val="24"/>
          <w:shd w:val="clear" w:color="auto" w:fill="FEFEFE"/>
          <w:lang w:val="ru-RU"/>
        </w:rPr>
        <w:t>6. чието ценово предложение надвишава</w:t>
      </w:r>
      <w:r w:rsidR="00F26B34" w:rsidRPr="00913521">
        <w:rPr>
          <w:rFonts w:ascii="Times New Roman" w:eastAsia="Times New Roman" w:hAnsi="Times New Roman" w:cs="Times New Roman"/>
          <w:sz w:val="24"/>
          <w:szCs w:val="24"/>
          <w:shd w:val="clear" w:color="auto" w:fill="FEFEFE"/>
        </w:rPr>
        <w:t xml:space="preserve"> макси</w:t>
      </w:r>
      <w:r w:rsidR="00913521" w:rsidRPr="00913521">
        <w:rPr>
          <w:rFonts w:ascii="Times New Roman" w:eastAsia="Times New Roman" w:hAnsi="Times New Roman" w:cs="Times New Roman"/>
          <w:sz w:val="24"/>
          <w:szCs w:val="24"/>
          <w:shd w:val="clear" w:color="auto" w:fill="FEFEFE"/>
        </w:rPr>
        <w:t>мално допустимата обща стойност</w:t>
      </w:r>
      <w:r w:rsidRPr="00913521">
        <w:rPr>
          <w:rFonts w:ascii="Times New Roman" w:eastAsia="Times New Roman" w:hAnsi="Times New Roman" w:cs="Times New Roman"/>
          <w:sz w:val="24"/>
          <w:szCs w:val="24"/>
          <w:shd w:val="clear" w:color="auto" w:fill="FEFEFE"/>
          <w:lang w:val="ru-RU"/>
        </w:rPr>
        <w:t>.</w:t>
      </w:r>
    </w:p>
    <w:p w:rsidR="00A467C2" w:rsidRDefault="00A467C2" w:rsidP="00106535">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p>
    <w:p w:rsidR="00983449" w:rsidRPr="00983449" w:rsidRDefault="00983449" w:rsidP="00983449">
      <w:pPr>
        <w:spacing w:after="0" w:line="240" w:lineRule="auto"/>
        <w:ind w:firstLine="720"/>
        <w:jc w:val="both"/>
        <w:textAlignment w:val="center"/>
        <w:rPr>
          <w:rFonts w:ascii="Times New Roman" w:eastAsia="Times New Roman" w:hAnsi="Times New Roman" w:cs="Times New Roman"/>
          <w:b/>
          <w:bCs/>
          <w:sz w:val="24"/>
          <w:szCs w:val="24"/>
          <w:shd w:val="clear" w:color="auto" w:fill="FEFEFE"/>
          <w:lang w:val="ru-RU"/>
        </w:rPr>
      </w:pPr>
      <w:r w:rsidRPr="00983449">
        <w:rPr>
          <w:rFonts w:ascii="Times New Roman" w:eastAsia="Times New Roman" w:hAnsi="Times New Roman" w:cs="Times New Roman"/>
          <w:b/>
          <w:bCs/>
          <w:sz w:val="24"/>
          <w:szCs w:val="24"/>
          <w:shd w:val="clear" w:color="auto" w:fill="FEFEFE"/>
          <w:lang w:val="en-US"/>
        </w:rPr>
        <w:t>V</w:t>
      </w:r>
      <w:r w:rsidRPr="00983449">
        <w:rPr>
          <w:rFonts w:ascii="Times New Roman" w:eastAsia="Times New Roman" w:hAnsi="Times New Roman" w:cs="Times New Roman"/>
          <w:b/>
          <w:bCs/>
          <w:sz w:val="24"/>
          <w:szCs w:val="24"/>
          <w:shd w:val="clear" w:color="auto" w:fill="FEFEFE"/>
          <w:lang w:val="ru-RU"/>
        </w:rPr>
        <w:t>. СРОК НА ВАЛИДНОСТ НА ОФЕРТАТА</w:t>
      </w:r>
    </w:p>
    <w:p w:rsidR="00006942" w:rsidRDefault="00006942" w:rsidP="00006942">
      <w:pPr>
        <w:spacing w:after="0" w:line="240" w:lineRule="auto"/>
        <w:ind w:firstLine="708"/>
        <w:jc w:val="both"/>
        <w:textAlignment w:val="center"/>
        <w:rPr>
          <w:rFonts w:ascii="Times New Roman" w:eastAsia="Times New Roman" w:hAnsi="Times New Roman" w:cs="Times New Roman"/>
          <w:sz w:val="24"/>
          <w:szCs w:val="24"/>
          <w:shd w:val="clear" w:color="auto" w:fill="FEFEFE"/>
          <w:lang w:val="ru-RU"/>
        </w:rPr>
      </w:pPr>
    </w:p>
    <w:p w:rsidR="00983449" w:rsidRPr="00983449" w:rsidRDefault="00A5694E" w:rsidP="00006942">
      <w:pPr>
        <w:spacing w:after="0" w:line="240" w:lineRule="auto"/>
        <w:ind w:firstLine="708"/>
        <w:jc w:val="both"/>
        <w:textAlignment w:val="center"/>
        <w:rPr>
          <w:rFonts w:ascii="Times New Roman" w:eastAsia="Times New Roman" w:hAnsi="Times New Roman" w:cs="Times New Roman"/>
          <w:sz w:val="24"/>
          <w:szCs w:val="24"/>
          <w:shd w:val="clear" w:color="auto" w:fill="FEFEFE"/>
          <w:lang w:val="ru-RU"/>
        </w:rPr>
      </w:pPr>
      <w:r>
        <w:rPr>
          <w:rFonts w:ascii="Times New Roman" w:eastAsia="Times New Roman" w:hAnsi="Times New Roman" w:cs="Times New Roman"/>
          <w:sz w:val="24"/>
          <w:szCs w:val="24"/>
          <w:shd w:val="clear" w:color="auto" w:fill="FEFEFE"/>
          <w:lang w:val="ru-RU"/>
        </w:rPr>
        <w:t>1. Офертите оста</w:t>
      </w:r>
      <w:r w:rsidR="00983449" w:rsidRPr="00983449">
        <w:rPr>
          <w:rFonts w:ascii="Times New Roman" w:eastAsia="Times New Roman" w:hAnsi="Times New Roman" w:cs="Times New Roman"/>
          <w:sz w:val="24"/>
          <w:szCs w:val="24"/>
          <w:shd w:val="clear" w:color="auto" w:fill="FEFEFE"/>
          <w:lang w:val="ru-RU"/>
        </w:rPr>
        <w:t>ват валидни в срок 60 дни. Оферта с по-малък срок на действие ще бъде отстранена от участие.</w:t>
      </w:r>
    </w:p>
    <w:p w:rsidR="00983449" w:rsidRPr="00983449" w:rsidRDefault="00983449" w:rsidP="00983449">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983449">
        <w:rPr>
          <w:rFonts w:ascii="Times New Roman" w:eastAsia="Times New Roman" w:hAnsi="Times New Roman" w:cs="Times New Roman"/>
          <w:sz w:val="24"/>
          <w:szCs w:val="24"/>
          <w:shd w:val="clear" w:color="auto" w:fill="FEFEFE"/>
          <w:lang w:val="ru-RU"/>
        </w:rPr>
        <w:t>2. Възложителят може да поиска от класираните кандидати да удължат срока на валидност на офертите до момента на сключване на договора.</w:t>
      </w:r>
    </w:p>
    <w:p w:rsidR="00A467C2" w:rsidRDefault="00A467C2" w:rsidP="00106535">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p>
    <w:p w:rsidR="00983449" w:rsidRPr="00106535" w:rsidRDefault="00983449" w:rsidP="00106535">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p>
    <w:p w:rsidR="00983449" w:rsidRPr="00983449" w:rsidRDefault="00983449" w:rsidP="00983449">
      <w:pPr>
        <w:spacing w:after="0" w:line="240" w:lineRule="auto"/>
        <w:ind w:firstLine="720"/>
        <w:jc w:val="both"/>
        <w:textAlignment w:val="center"/>
        <w:rPr>
          <w:rFonts w:ascii="Times New Roman" w:eastAsia="Times New Roman" w:hAnsi="Times New Roman" w:cs="Times New Roman"/>
          <w:b/>
          <w:sz w:val="24"/>
          <w:szCs w:val="24"/>
          <w:shd w:val="clear" w:color="auto" w:fill="FEFEFE"/>
          <w:lang w:val="ru-RU"/>
        </w:rPr>
      </w:pPr>
      <w:r w:rsidRPr="00983449">
        <w:rPr>
          <w:rFonts w:ascii="Times New Roman" w:eastAsia="Times New Roman" w:hAnsi="Times New Roman" w:cs="Times New Roman"/>
          <w:b/>
          <w:sz w:val="24"/>
          <w:szCs w:val="24"/>
          <w:shd w:val="clear" w:color="auto" w:fill="FEFEFE"/>
          <w:lang w:val="en-US"/>
        </w:rPr>
        <w:t>V</w:t>
      </w:r>
      <w:r w:rsidRPr="00983449">
        <w:rPr>
          <w:rFonts w:ascii="Times New Roman" w:eastAsia="Times New Roman" w:hAnsi="Times New Roman" w:cs="Times New Roman"/>
          <w:b/>
          <w:sz w:val="24"/>
          <w:szCs w:val="24"/>
          <w:shd w:val="clear" w:color="auto" w:fill="FEFEFE"/>
          <w:lang w:val="ru-RU"/>
        </w:rPr>
        <w:t>І. ДРУГИ УСЛОВИЯ И ИЗИСКВАНИЯ КЪМ КАНДИДАТИТЕ (ПРЕДАВАНЕ НА ОФЕРТАТА)</w:t>
      </w:r>
    </w:p>
    <w:p w:rsidR="00983449" w:rsidRPr="00983449" w:rsidRDefault="00983449" w:rsidP="00983449">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p>
    <w:p w:rsidR="00983449" w:rsidRPr="00983449" w:rsidRDefault="00983449" w:rsidP="00983449">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983449">
        <w:rPr>
          <w:rFonts w:ascii="Times New Roman" w:eastAsia="Times New Roman" w:hAnsi="Times New Roman" w:cs="Times New Roman"/>
          <w:sz w:val="24"/>
          <w:szCs w:val="24"/>
          <w:shd w:val="clear" w:color="auto" w:fill="FEFEFE"/>
          <w:lang w:val="ru-RU"/>
        </w:rPr>
        <w:t xml:space="preserve">1. Необходимите документи, съгласно раздел ІІІ, следва да бъдат поставени в непрозрачен запечатан плик, върху който са изписани името на кандидата, номер на </w:t>
      </w:r>
      <w:r w:rsidRPr="00983449">
        <w:rPr>
          <w:rFonts w:ascii="Times New Roman" w:eastAsia="Times New Roman" w:hAnsi="Times New Roman" w:cs="Times New Roman"/>
          <w:sz w:val="24"/>
          <w:szCs w:val="24"/>
          <w:shd w:val="clear" w:color="auto" w:fill="FEFEFE"/>
          <w:lang w:val="ru-RU"/>
        </w:rPr>
        <w:lastRenderedPageBreak/>
        <w:t>обекта, адрес за кореспонденция, телефон и по възможност факс и електронен адрес. В плика се поставят документите, изисквани от Възложителя, както и отделен запечатан непрозрачен плик с надпис ,,</w:t>
      </w:r>
      <w:r w:rsidR="00155847">
        <w:rPr>
          <w:rFonts w:ascii="Times New Roman" w:eastAsia="Times New Roman" w:hAnsi="Times New Roman" w:cs="Times New Roman"/>
          <w:sz w:val="24"/>
          <w:szCs w:val="24"/>
          <w:shd w:val="clear" w:color="auto" w:fill="FEFEFE"/>
          <w:lang w:val="ru-RU"/>
        </w:rPr>
        <w:t>Ценово предложение</w:t>
      </w:r>
      <w:r w:rsidRPr="00983449">
        <w:rPr>
          <w:rFonts w:ascii="Times New Roman" w:eastAsia="Times New Roman" w:hAnsi="Times New Roman" w:cs="Times New Roman"/>
          <w:sz w:val="24"/>
          <w:szCs w:val="24"/>
          <w:shd w:val="clear" w:color="auto" w:fill="FEFEFE"/>
        </w:rPr>
        <w:t>”</w:t>
      </w:r>
      <w:r w:rsidRPr="00983449">
        <w:rPr>
          <w:rFonts w:ascii="Times New Roman" w:eastAsia="Times New Roman" w:hAnsi="Times New Roman" w:cs="Times New Roman"/>
          <w:sz w:val="24"/>
          <w:szCs w:val="24"/>
          <w:shd w:val="clear" w:color="auto" w:fill="FEFEFE"/>
          <w:lang w:val="ru-RU"/>
        </w:rPr>
        <w:t>, наименованието на кандидата и обекта, за който той подава оферта. Пликът ,,</w:t>
      </w:r>
      <w:r w:rsidR="00155847">
        <w:rPr>
          <w:rFonts w:ascii="Times New Roman" w:eastAsia="Times New Roman" w:hAnsi="Times New Roman" w:cs="Times New Roman"/>
          <w:sz w:val="24"/>
          <w:szCs w:val="24"/>
          <w:shd w:val="clear" w:color="auto" w:fill="FEFEFE"/>
          <w:lang w:val="ru-RU"/>
        </w:rPr>
        <w:t>Ценово предложение</w:t>
      </w:r>
      <w:r w:rsidRPr="00983449">
        <w:rPr>
          <w:rFonts w:ascii="Times New Roman" w:eastAsia="Times New Roman" w:hAnsi="Times New Roman" w:cs="Times New Roman"/>
          <w:sz w:val="24"/>
          <w:szCs w:val="24"/>
          <w:shd w:val="clear" w:color="auto" w:fill="FEFEFE"/>
        </w:rPr>
        <w:t>”</w:t>
      </w:r>
      <w:r w:rsidRPr="00983449">
        <w:rPr>
          <w:rFonts w:ascii="Times New Roman" w:eastAsia="Times New Roman" w:hAnsi="Times New Roman" w:cs="Times New Roman"/>
          <w:sz w:val="24"/>
          <w:szCs w:val="24"/>
          <w:shd w:val="clear" w:color="auto" w:fill="FEFEFE"/>
          <w:lang w:val="ru-RU"/>
        </w:rPr>
        <w:t xml:space="preserve"> съдържа попълнено и подписано ценово предложение на кандидата. Същите се подават в указаният в Заповедта срок от кандидата или от упълномощен от него представител.</w:t>
      </w:r>
    </w:p>
    <w:p w:rsidR="00983449" w:rsidRPr="00983449" w:rsidRDefault="00983449" w:rsidP="00983449">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983449">
        <w:rPr>
          <w:rFonts w:ascii="Times New Roman" w:eastAsia="Times New Roman" w:hAnsi="Times New Roman" w:cs="Times New Roman"/>
          <w:sz w:val="24"/>
          <w:szCs w:val="24"/>
          <w:shd w:val="clear" w:color="auto" w:fill="FEFEFE"/>
          <w:lang w:val="ru-RU"/>
        </w:rPr>
        <w:t>2. При приемане на офертите върху плика се отбелязват входящ номер, датата и часът на получаването и посочените данни се записват във входящ регистър, за което на приносителя се издава документ.</w:t>
      </w:r>
    </w:p>
    <w:p w:rsidR="00983449" w:rsidRPr="00983449" w:rsidRDefault="00983449" w:rsidP="00983449">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983449">
        <w:rPr>
          <w:rFonts w:ascii="Times New Roman" w:eastAsia="Times New Roman" w:hAnsi="Times New Roman" w:cs="Times New Roman"/>
          <w:sz w:val="24"/>
          <w:szCs w:val="24"/>
          <w:shd w:val="clear" w:color="auto" w:fill="FEFEFE"/>
          <w:lang w:val="ru-RU"/>
        </w:rPr>
        <w:t>3. Възложителят 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регистъра.</w:t>
      </w:r>
    </w:p>
    <w:p w:rsidR="00983449" w:rsidRPr="00983449" w:rsidRDefault="00983449" w:rsidP="00983449">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983449">
        <w:rPr>
          <w:rFonts w:ascii="Times New Roman" w:eastAsia="Times New Roman" w:hAnsi="Times New Roman" w:cs="Times New Roman"/>
          <w:sz w:val="24"/>
          <w:szCs w:val="24"/>
          <w:shd w:val="clear" w:color="auto" w:fill="FEFEFE"/>
          <w:lang w:val="ru-RU"/>
        </w:rPr>
        <w:t>4. Присъствието на кандидатите или на техните упълномощени лица е задължително.</w:t>
      </w:r>
    </w:p>
    <w:p w:rsidR="00A467C2" w:rsidRDefault="00A467C2" w:rsidP="00106535">
      <w:pPr>
        <w:spacing w:after="0" w:line="240" w:lineRule="auto"/>
        <w:ind w:firstLine="720"/>
        <w:jc w:val="both"/>
        <w:textAlignment w:val="center"/>
        <w:rPr>
          <w:rFonts w:ascii="Times New Roman" w:eastAsia="Times New Roman" w:hAnsi="Times New Roman" w:cs="Times New Roman"/>
          <w:sz w:val="24"/>
          <w:szCs w:val="24"/>
          <w:shd w:val="clear" w:color="auto" w:fill="FEFEFE"/>
        </w:rPr>
      </w:pPr>
    </w:p>
    <w:p w:rsidR="005136E8" w:rsidRPr="005136E8" w:rsidRDefault="005136E8" w:rsidP="005136E8">
      <w:pPr>
        <w:spacing w:after="0" w:line="240" w:lineRule="auto"/>
        <w:ind w:firstLine="720"/>
        <w:jc w:val="both"/>
        <w:textAlignment w:val="center"/>
        <w:rPr>
          <w:rFonts w:ascii="Times New Roman" w:eastAsia="Times New Roman" w:hAnsi="Times New Roman" w:cs="Times New Roman"/>
          <w:b/>
          <w:sz w:val="24"/>
          <w:szCs w:val="24"/>
          <w:shd w:val="clear" w:color="auto" w:fill="FEFEFE"/>
          <w:lang w:val="ru-RU"/>
        </w:rPr>
      </w:pPr>
      <w:r w:rsidRPr="005136E8">
        <w:rPr>
          <w:rFonts w:ascii="Times New Roman" w:eastAsia="Times New Roman" w:hAnsi="Times New Roman" w:cs="Times New Roman"/>
          <w:b/>
          <w:sz w:val="24"/>
          <w:szCs w:val="24"/>
          <w:shd w:val="clear" w:color="auto" w:fill="FEFEFE"/>
          <w:lang w:val="en-US"/>
        </w:rPr>
        <w:t>V</w:t>
      </w:r>
      <w:r w:rsidRPr="005136E8">
        <w:rPr>
          <w:rFonts w:ascii="Times New Roman" w:eastAsia="Times New Roman" w:hAnsi="Times New Roman" w:cs="Times New Roman"/>
          <w:b/>
          <w:sz w:val="24"/>
          <w:szCs w:val="24"/>
          <w:shd w:val="clear" w:color="auto" w:fill="FEFEFE"/>
          <w:lang w:val="ru-RU"/>
        </w:rPr>
        <w:t>ІІ.  КРАЕН СРОК ЗА ПОДАВАНЕ НА ОФЕРТИТЕ</w:t>
      </w:r>
    </w:p>
    <w:p w:rsidR="005136E8" w:rsidRPr="005136E8" w:rsidRDefault="005136E8" w:rsidP="005136E8">
      <w:pPr>
        <w:spacing w:after="0" w:line="240" w:lineRule="auto"/>
        <w:ind w:firstLine="720"/>
        <w:jc w:val="both"/>
        <w:textAlignment w:val="center"/>
        <w:rPr>
          <w:rFonts w:ascii="Times New Roman" w:eastAsia="Times New Roman" w:hAnsi="Times New Roman" w:cs="Times New Roman"/>
          <w:b/>
          <w:sz w:val="24"/>
          <w:szCs w:val="24"/>
          <w:shd w:val="clear" w:color="auto" w:fill="FEFEFE"/>
          <w:lang w:val="ru-RU"/>
        </w:rPr>
      </w:pPr>
    </w:p>
    <w:p w:rsidR="005136E8" w:rsidRPr="005136E8" w:rsidRDefault="005136E8" w:rsidP="005136E8">
      <w:pPr>
        <w:spacing w:after="0" w:line="240" w:lineRule="auto"/>
        <w:ind w:firstLine="720"/>
        <w:jc w:val="both"/>
        <w:textAlignment w:val="center"/>
        <w:rPr>
          <w:rFonts w:ascii="Times New Roman" w:eastAsia="Times New Roman" w:hAnsi="Times New Roman" w:cs="Times New Roman"/>
          <w:sz w:val="24"/>
          <w:szCs w:val="24"/>
          <w:shd w:val="clear" w:color="auto" w:fill="FEFEFE"/>
        </w:rPr>
      </w:pPr>
      <w:r w:rsidRPr="005136E8">
        <w:rPr>
          <w:rFonts w:ascii="Times New Roman" w:eastAsia="Times New Roman" w:hAnsi="Times New Roman" w:cs="Times New Roman"/>
          <w:sz w:val="24"/>
          <w:szCs w:val="24"/>
          <w:shd w:val="clear" w:color="auto" w:fill="FEFEFE"/>
        </w:rPr>
        <w:t>1. Офертите  трябва да бъдат получени от Възложителя на посочения адрес, не по-късно от датата и часа, указани в заповедта за откриване на процедурата.</w:t>
      </w:r>
    </w:p>
    <w:p w:rsidR="005136E8" w:rsidRPr="005136E8" w:rsidRDefault="005136E8" w:rsidP="005136E8">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5136E8">
        <w:rPr>
          <w:rFonts w:ascii="Times New Roman" w:eastAsia="Times New Roman" w:hAnsi="Times New Roman" w:cs="Times New Roman"/>
          <w:sz w:val="24"/>
          <w:szCs w:val="24"/>
          <w:shd w:val="clear" w:color="auto" w:fill="FEFEFE"/>
          <w:lang w:val="ru-RU"/>
        </w:rPr>
        <w:t>2. Просрочена оферта, представена на Възложителя след изтичане на крайния срок не се приема. Такава оферта  незабавно се връща на участника и това се отбелязва в регистъра.</w:t>
      </w:r>
    </w:p>
    <w:p w:rsidR="00A467C2" w:rsidRDefault="00A467C2" w:rsidP="00106535">
      <w:pPr>
        <w:spacing w:after="0" w:line="240" w:lineRule="auto"/>
        <w:ind w:firstLine="720"/>
        <w:jc w:val="both"/>
        <w:textAlignment w:val="center"/>
        <w:rPr>
          <w:rFonts w:ascii="Times New Roman" w:eastAsia="Times New Roman" w:hAnsi="Times New Roman" w:cs="Times New Roman"/>
          <w:sz w:val="24"/>
          <w:szCs w:val="24"/>
          <w:shd w:val="clear" w:color="auto" w:fill="FEFEFE"/>
        </w:rPr>
      </w:pP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b/>
          <w:bCs/>
          <w:sz w:val="24"/>
          <w:szCs w:val="24"/>
          <w:shd w:val="clear" w:color="auto" w:fill="FEFEFE"/>
          <w:lang w:val="ru-RU"/>
        </w:rPr>
      </w:pPr>
      <w:r w:rsidRPr="00EF380A">
        <w:rPr>
          <w:rFonts w:ascii="Times New Roman" w:eastAsia="Times New Roman" w:hAnsi="Times New Roman" w:cs="Times New Roman"/>
          <w:b/>
          <w:bCs/>
          <w:sz w:val="24"/>
          <w:szCs w:val="24"/>
          <w:shd w:val="clear" w:color="auto" w:fill="FEFEFE"/>
          <w:lang w:val="en-US"/>
        </w:rPr>
        <w:t>V</w:t>
      </w:r>
      <w:r w:rsidRPr="00EF380A">
        <w:rPr>
          <w:rFonts w:ascii="Times New Roman" w:eastAsia="Times New Roman" w:hAnsi="Times New Roman" w:cs="Times New Roman"/>
          <w:b/>
          <w:bCs/>
          <w:sz w:val="24"/>
          <w:szCs w:val="24"/>
          <w:shd w:val="clear" w:color="auto" w:fill="FEFEFE"/>
          <w:lang w:val="ru-RU"/>
        </w:rPr>
        <w:t>ІІІ. ОТВАРЯНЕ И ОЦЕНКА НА ОФЕРТИТЕ</w:t>
      </w: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EF380A">
        <w:rPr>
          <w:rFonts w:ascii="Times New Roman" w:eastAsia="Times New Roman" w:hAnsi="Times New Roman" w:cs="Times New Roman"/>
          <w:sz w:val="24"/>
          <w:szCs w:val="24"/>
          <w:shd w:val="clear" w:color="auto" w:fill="FEFEFE"/>
          <w:lang w:val="ru-RU"/>
        </w:rPr>
        <w:t xml:space="preserve">1. Комисия, назначена със заповед на кмета на община Елхово, отваря и разглежда офертите на </w:t>
      </w:r>
      <w:r w:rsidR="00391EE3" w:rsidRPr="00391EE3">
        <w:rPr>
          <w:rFonts w:ascii="Times New Roman" w:eastAsia="Times New Roman" w:hAnsi="Times New Roman" w:cs="Times New Roman"/>
          <w:sz w:val="24"/>
          <w:szCs w:val="24"/>
          <w:shd w:val="clear" w:color="auto" w:fill="FEFEFE"/>
          <w:lang w:val="en-US"/>
        </w:rPr>
        <w:t>29</w:t>
      </w:r>
      <w:r w:rsidRPr="00391EE3">
        <w:rPr>
          <w:rFonts w:ascii="Times New Roman" w:eastAsia="Times New Roman" w:hAnsi="Times New Roman" w:cs="Times New Roman"/>
          <w:sz w:val="24"/>
          <w:szCs w:val="24"/>
          <w:shd w:val="clear" w:color="auto" w:fill="FEFEFE"/>
          <w:lang w:val="ru-RU"/>
        </w:rPr>
        <w:t>.0</w:t>
      </w:r>
      <w:r w:rsidR="00391EE3" w:rsidRPr="00391EE3">
        <w:rPr>
          <w:rFonts w:ascii="Times New Roman" w:eastAsia="Times New Roman" w:hAnsi="Times New Roman" w:cs="Times New Roman"/>
          <w:sz w:val="24"/>
          <w:szCs w:val="24"/>
          <w:shd w:val="clear" w:color="auto" w:fill="FEFEFE"/>
          <w:lang w:val="en-US"/>
        </w:rPr>
        <w:t>3</w:t>
      </w:r>
      <w:r w:rsidRPr="00391EE3">
        <w:rPr>
          <w:rFonts w:ascii="Times New Roman" w:eastAsia="Times New Roman" w:hAnsi="Times New Roman" w:cs="Times New Roman"/>
          <w:sz w:val="24"/>
          <w:szCs w:val="24"/>
          <w:shd w:val="clear" w:color="auto" w:fill="FEFEFE"/>
          <w:lang w:val="ru-RU"/>
        </w:rPr>
        <w:t>.202</w:t>
      </w:r>
      <w:r w:rsidR="00391EE3" w:rsidRPr="00391EE3">
        <w:rPr>
          <w:rFonts w:ascii="Times New Roman" w:eastAsia="Times New Roman" w:hAnsi="Times New Roman" w:cs="Times New Roman"/>
          <w:sz w:val="24"/>
          <w:szCs w:val="24"/>
          <w:shd w:val="clear" w:color="auto" w:fill="FEFEFE"/>
          <w:lang w:val="en-US"/>
        </w:rPr>
        <w:t>4</w:t>
      </w:r>
      <w:r w:rsidRPr="00EF380A">
        <w:rPr>
          <w:rFonts w:ascii="Times New Roman" w:eastAsia="Times New Roman" w:hAnsi="Times New Roman" w:cs="Times New Roman"/>
          <w:sz w:val="24"/>
          <w:szCs w:val="24"/>
          <w:shd w:val="clear" w:color="auto" w:fill="FEFEFE"/>
          <w:lang w:val="ru-RU"/>
        </w:rPr>
        <w:t xml:space="preserve"> година от </w:t>
      </w:r>
      <w:r w:rsidRPr="00391EE3">
        <w:rPr>
          <w:rFonts w:ascii="Times New Roman" w:eastAsia="Times New Roman" w:hAnsi="Times New Roman" w:cs="Times New Roman"/>
          <w:sz w:val="24"/>
          <w:szCs w:val="24"/>
          <w:shd w:val="clear" w:color="auto" w:fill="FEFEFE"/>
          <w:lang w:val="ru-RU"/>
        </w:rPr>
        <w:t>10:00</w:t>
      </w:r>
      <w:r w:rsidRPr="00EF380A">
        <w:rPr>
          <w:rFonts w:ascii="Times New Roman" w:eastAsia="Times New Roman" w:hAnsi="Times New Roman" w:cs="Times New Roman"/>
          <w:sz w:val="24"/>
          <w:szCs w:val="24"/>
          <w:shd w:val="clear" w:color="auto" w:fill="FEFEFE"/>
          <w:lang w:val="ru-RU"/>
        </w:rPr>
        <w:t xml:space="preserve"> часа в залата на община Елхово, в административната сграда на общината, находяща се в гр.Елхово, ул. Търговска №13.</w:t>
      </w: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EF380A">
        <w:rPr>
          <w:rFonts w:ascii="Times New Roman" w:eastAsia="Times New Roman" w:hAnsi="Times New Roman" w:cs="Times New Roman"/>
          <w:sz w:val="24"/>
          <w:szCs w:val="24"/>
          <w:shd w:val="clear" w:color="auto" w:fill="FEFEFE"/>
          <w:lang w:val="ru-RU"/>
        </w:rPr>
        <w:t>2. Комисията проверява самоличността на кандидатите или на техните упълномощени представители. Когато при започване на процедурата не присъства представител на някой от кандидатите, подали документи за участие, комисията отстранява кандидата от по-нататъшно участие в конкурса</w:t>
      </w:r>
      <w:r w:rsidRPr="00EF380A">
        <w:rPr>
          <w:rFonts w:ascii="Times New Roman" w:eastAsia="Times New Roman" w:hAnsi="Times New Roman" w:cs="Times New Roman"/>
          <w:sz w:val="24"/>
          <w:szCs w:val="24"/>
          <w:shd w:val="clear" w:color="auto" w:fill="FEFEFE"/>
        </w:rPr>
        <w:t>,</w:t>
      </w:r>
      <w:r w:rsidRPr="00EF380A">
        <w:rPr>
          <w:rFonts w:ascii="Times New Roman" w:eastAsia="Times New Roman" w:hAnsi="Times New Roman" w:cs="Times New Roman"/>
          <w:sz w:val="24"/>
          <w:szCs w:val="24"/>
          <w:shd w:val="clear" w:color="auto" w:fill="FEFEFE"/>
          <w:lang w:val="ru-RU"/>
        </w:rPr>
        <w:t xml:space="preserve"> без да отваря плика с офертата му.</w:t>
      </w: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EF380A">
        <w:rPr>
          <w:rFonts w:ascii="Times New Roman" w:eastAsia="Times New Roman" w:hAnsi="Times New Roman" w:cs="Times New Roman"/>
          <w:sz w:val="24"/>
          <w:szCs w:val="24"/>
          <w:shd w:val="clear" w:color="auto" w:fill="FEFEFE"/>
          <w:lang w:val="ru-RU"/>
        </w:rPr>
        <w:t>2. Офертите  се отварят от комисията по реда на тяхното постъпване и се проверява дали са оформени съгласно изискванията.</w:t>
      </w: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EF380A">
        <w:rPr>
          <w:rFonts w:ascii="Times New Roman" w:eastAsia="Times New Roman" w:hAnsi="Times New Roman" w:cs="Times New Roman"/>
          <w:sz w:val="24"/>
          <w:szCs w:val="24"/>
          <w:shd w:val="clear" w:color="auto" w:fill="FEFEFE"/>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EF380A">
        <w:rPr>
          <w:rFonts w:ascii="Times New Roman" w:eastAsia="Times New Roman" w:hAnsi="Times New Roman" w:cs="Times New Roman"/>
          <w:sz w:val="24"/>
          <w:szCs w:val="24"/>
          <w:shd w:val="clear" w:color="auto" w:fill="FEFEFE"/>
          <w:lang w:val="ru-RU"/>
        </w:rPr>
        <w:t>4. Оферта, която не отговаря на изискванията за участие, ще бъде отстранена от участие, като участникът не може да го коригира допълнително за повторно внасяне и разглеждане.</w:t>
      </w: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EF380A">
        <w:rPr>
          <w:rFonts w:ascii="Times New Roman" w:eastAsia="Times New Roman" w:hAnsi="Times New Roman" w:cs="Times New Roman"/>
          <w:sz w:val="24"/>
          <w:szCs w:val="24"/>
          <w:shd w:val="clear" w:color="auto" w:fill="FEFEFE"/>
          <w:lang w:val="ru-RU"/>
        </w:rPr>
        <w:t>5. Комисията отстранява участник, който не е представил изискуемите от Възложителя документи по Раздел ІІІ, т. 3, както и в другите случаи, посочени в настоящата документация, респективно чл. 18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EF380A">
        <w:rPr>
          <w:rFonts w:ascii="Times New Roman" w:eastAsia="Times New Roman" w:hAnsi="Times New Roman" w:cs="Times New Roman"/>
          <w:sz w:val="24"/>
          <w:szCs w:val="24"/>
          <w:shd w:val="clear" w:color="auto" w:fill="FEFEFE"/>
          <w:lang w:val="ru-RU"/>
        </w:rPr>
        <w:t>6.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EF380A" w:rsidRPr="00EF380A" w:rsidRDefault="00EF380A" w:rsidP="00EF380A">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EF380A">
        <w:rPr>
          <w:rFonts w:ascii="Times New Roman" w:eastAsia="Times New Roman" w:hAnsi="Times New Roman" w:cs="Times New Roman"/>
          <w:sz w:val="24"/>
          <w:szCs w:val="24"/>
          <w:shd w:val="clear" w:color="auto" w:fill="FEFEFE"/>
          <w:lang w:val="ru-RU"/>
        </w:rPr>
        <w:t>7. Офертите се оценяват и класират по критерий „</w:t>
      </w:r>
      <w:r w:rsidRPr="00EF380A">
        <w:rPr>
          <w:rFonts w:ascii="Times New Roman" w:eastAsia="Times New Roman" w:hAnsi="Times New Roman" w:cs="Times New Roman"/>
          <w:b/>
          <w:sz w:val="24"/>
          <w:szCs w:val="24"/>
          <w:shd w:val="clear" w:color="auto" w:fill="FEFEFE"/>
          <w:lang w:val="ru-RU"/>
        </w:rPr>
        <w:t>най-ниска цена</w:t>
      </w:r>
      <w:r w:rsidRPr="00EF380A">
        <w:rPr>
          <w:rFonts w:ascii="Times New Roman" w:eastAsia="Times New Roman" w:hAnsi="Times New Roman" w:cs="Times New Roman"/>
          <w:sz w:val="24"/>
          <w:szCs w:val="24"/>
          <w:shd w:val="clear" w:color="auto" w:fill="FEFEFE"/>
          <w:lang w:val="ru-RU"/>
        </w:rPr>
        <w:t>”. В случая когато двама или повече участници са предложили оферти с еднаква „най-ниска цена”, спечелилия и класираният на второ място се определят се определят чрез жребий.</w:t>
      </w:r>
    </w:p>
    <w:p w:rsidR="00EF380A" w:rsidRDefault="00EF380A" w:rsidP="00106535">
      <w:pPr>
        <w:spacing w:after="0" w:line="240" w:lineRule="auto"/>
        <w:ind w:firstLine="720"/>
        <w:jc w:val="both"/>
        <w:textAlignment w:val="center"/>
        <w:rPr>
          <w:rFonts w:ascii="Times New Roman" w:eastAsia="Times New Roman" w:hAnsi="Times New Roman" w:cs="Times New Roman"/>
          <w:sz w:val="24"/>
          <w:szCs w:val="24"/>
          <w:shd w:val="clear" w:color="auto" w:fill="FEFEFE"/>
        </w:rPr>
      </w:pPr>
    </w:p>
    <w:p w:rsidR="0069712C" w:rsidRDefault="0069712C" w:rsidP="0087742D">
      <w:pPr>
        <w:spacing w:after="0" w:line="240" w:lineRule="auto"/>
        <w:ind w:firstLine="720"/>
        <w:jc w:val="both"/>
        <w:textAlignment w:val="center"/>
        <w:rPr>
          <w:rFonts w:ascii="Times New Roman" w:eastAsia="Times New Roman" w:hAnsi="Times New Roman" w:cs="Times New Roman"/>
          <w:b/>
          <w:sz w:val="24"/>
          <w:szCs w:val="24"/>
          <w:shd w:val="clear" w:color="auto" w:fill="FEFEFE"/>
          <w:lang w:val="ru-RU"/>
        </w:rPr>
      </w:pP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b/>
          <w:sz w:val="24"/>
          <w:szCs w:val="24"/>
          <w:shd w:val="clear" w:color="auto" w:fill="FEFEFE"/>
          <w:lang w:val="ru-RU"/>
        </w:rPr>
      </w:pPr>
      <w:r w:rsidRPr="0087742D">
        <w:rPr>
          <w:rFonts w:ascii="Times New Roman" w:eastAsia="Times New Roman" w:hAnsi="Times New Roman" w:cs="Times New Roman"/>
          <w:b/>
          <w:sz w:val="24"/>
          <w:szCs w:val="24"/>
          <w:shd w:val="clear" w:color="auto" w:fill="FEFEFE"/>
          <w:lang w:val="ru-RU"/>
        </w:rPr>
        <w:lastRenderedPageBreak/>
        <w:t>ІХ. ПРЕКРАТЯВАНЕ НА ПРОЦЕДУРАТА</w:t>
      </w: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b/>
          <w:sz w:val="24"/>
          <w:szCs w:val="24"/>
          <w:shd w:val="clear" w:color="auto" w:fill="FEFEFE"/>
          <w:lang w:val="ru-RU"/>
        </w:rPr>
      </w:pP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87742D">
        <w:rPr>
          <w:rFonts w:ascii="Times New Roman" w:eastAsia="Times New Roman" w:hAnsi="Times New Roman" w:cs="Times New Roman"/>
          <w:sz w:val="24"/>
          <w:szCs w:val="24"/>
          <w:shd w:val="clear" w:color="auto" w:fill="FEFEFE"/>
          <w:lang w:val="ru-RU"/>
        </w:rPr>
        <w:t>1. Възложителят прекратява процедура с мотивирана заповед, когато:</w:t>
      </w: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87742D">
        <w:rPr>
          <w:rFonts w:ascii="Times New Roman" w:eastAsia="Times New Roman" w:hAnsi="Times New Roman" w:cs="Times New Roman"/>
          <w:sz w:val="24"/>
          <w:szCs w:val="24"/>
          <w:shd w:val="clear" w:color="auto" w:fill="FEFEFE"/>
          <w:lang w:val="ru-RU"/>
        </w:rPr>
        <w:t>1.1. не е подадена нито една оферта;</w:t>
      </w: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87742D">
        <w:rPr>
          <w:rFonts w:ascii="Times New Roman" w:eastAsia="Times New Roman" w:hAnsi="Times New Roman" w:cs="Times New Roman"/>
          <w:sz w:val="24"/>
          <w:szCs w:val="24"/>
          <w:shd w:val="clear" w:color="auto" w:fill="FEFEFE"/>
          <w:lang w:val="ru-RU"/>
        </w:rPr>
        <w:t>1.2. всички оферти не отговарят на предварително обявените от възложителя условия;</w:t>
      </w: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87742D">
        <w:rPr>
          <w:rFonts w:ascii="Times New Roman" w:eastAsia="Times New Roman" w:hAnsi="Times New Roman" w:cs="Times New Roman"/>
          <w:sz w:val="24"/>
          <w:szCs w:val="24"/>
          <w:shd w:val="clear" w:color="auto" w:fill="FEFEFE"/>
          <w:lang w:val="ru-RU"/>
        </w:rPr>
        <w:t>1.3. първият и вторият класиран участник откаже да сключи договор;</w:t>
      </w: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87742D">
        <w:rPr>
          <w:rFonts w:ascii="Times New Roman" w:eastAsia="Times New Roman" w:hAnsi="Times New Roman" w:cs="Times New Roman"/>
          <w:sz w:val="24"/>
          <w:szCs w:val="24"/>
          <w:shd w:val="clear" w:color="auto" w:fill="FEFEFE"/>
          <w:lang w:val="ru-RU"/>
        </w:rPr>
        <w:t>1.4. отпадне необходимостта от провеждане на процедурата в резултат на съществена промяна в обстоятелствата, които Възложителят не е могъл да предвиди;</w:t>
      </w: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87742D">
        <w:rPr>
          <w:rFonts w:ascii="Times New Roman" w:eastAsia="Times New Roman" w:hAnsi="Times New Roman" w:cs="Times New Roman"/>
          <w:sz w:val="24"/>
          <w:szCs w:val="24"/>
          <w:shd w:val="clear" w:color="auto" w:fill="FEFEFE"/>
          <w:lang w:val="ru-RU"/>
        </w:rPr>
        <w:t>1.5.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87742D">
        <w:rPr>
          <w:rFonts w:ascii="Times New Roman" w:eastAsia="Times New Roman" w:hAnsi="Times New Roman" w:cs="Times New Roman"/>
          <w:sz w:val="24"/>
          <w:szCs w:val="24"/>
          <w:shd w:val="clear" w:color="auto" w:fill="FEFEFE"/>
          <w:lang w:val="ru-RU"/>
        </w:rPr>
        <w:t xml:space="preserve">1.6.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w:t>
      </w:r>
      <w:r w:rsidR="004E1FDC">
        <w:rPr>
          <w:rFonts w:ascii="Times New Roman" w:eastAsia="Times New Roman" w:hAnsi="Times New Roman" w:cs="Times New Roman"/>
          <w:sz w:val="24"/>
          <w:szCs w:val="24"/>
          <w:shd w:val="clear" w:color="auto" w:fill="FEFEFE"/>
          <w:lang w:val="ru-RU"/>
        </w:rPr>
        <w:t xml:space="preserve">буква </w:t>
      </w:r>
      <w:r w:rsidR="004E1FDC" w:rsidRPr="004E1FDC">
        <w:rPr>
          <w:rFonts w:ascii="Times New Roman" w:eastAsia="Times New Roman" w:hAnsi="Times New Roman" w:cs="Times New Roman"/>
          <w:sz w:val="24"/>
          <w:szCs w:val="24"/>
          <w:shd w:val="clear" w:color="auto" w:fill="FEFEFE"/>
          <w:lang w:val="ru-RU"/>
        </w:rPr>
        <w:t>,,</w:t>
      </w:r>
      <w:r w:rsidR="004E1FDC">
        <w:rPr>
          <w:rFonts w:ascii="Times New Roman" w:eastAsia="Times New Roman" w:hAnsi="Times New Roman" w:cs="Times New Roman"/>
          <w:sz w:val="24"/>
          <w:szCs w:val="24"/>
          <w:shd w:val="clear" w:color="auto" w:fill="FEFEFE"/>
          <w:lang w:val="ru-RU"/>
        </w:rPr>
        <w:t>г</w:t>
      </w:r>
      <w:r w:rsidR="004E1FDC" w:rsidRPr="004E1FDC">
        <w:rPr>
          <w:rFonts w:ascii="Times New Roman" w:eastAsia="Times New Roman" w:hAnsi="Times New Roman" w:cs="Times New Roman"/>
          <w:sz w:val="24"/>
          <w:szCs w:val="24"/>
          <w:shd w:val="clear" w:color="auto" w:fill="FEFEFE"/>
          <w:lang w:val="ru-RU"/>
        </w:rPr>
        <w:t xml:space="preserve">” </w:t>
      </w:r>
      <w:r w:rsidR="004E1FDC">
        <w:rPr>
          <w:rFonts w:ascii="Times New Roman" w:eastAsia="Times New Roman" w:hAnsi="Times New Roman" w:cs="Times New Roman"/>
          <w:sz w:val="24"/>
          <w:szCs w:val="24"/>
          <w:shd w:val="clear" w:color="auto" w:fill="FEFEFE"/>
          <w:lang w:val="ru-RU"/>
        </w:rPr>
        <w:t xml:space="preserve">от </w:t>
      </w:r>
      <w:r w:rsidR="004E1FDC" w:rsidRPr="004E1FDC">
        <w:rPr>
          <w:rFonts w:ascii="Times New Roman" w:eastAsia="Times New Roman" w:hAnsi="Times New Roman" w:cs="Times New Roman"/>
          <w:bCs/>
          <w:sz w:val="24"/>
          <w:szCs w:val="24"/>
          <w:shd w:val="clear" w:color="auto" w:fill="FEFEFE"/>
          <w:lang w:val="ru-RU"/>
        </w:rPr>
        <w:t>НУРВИДГТДОСПДНГП</w:t>
      </w:r>
      <w:r w:rsidRPr="0087742D">
        <w:rPr>
          <w:rFonts w:ascii="Times New Roman" w:eastAsia="Times New Roman" w:hAnsi="Times New Roman" w:cs="Times New Roman"/>
          <w:sz w:val="24"/>
          <w:szCs w:val="24"/>
          <w:shd w:val="clear" w:color="auto" w:fill="FEFEFE"/>
          <w:lang w:val="ru-RU"/>
        </w:rPr>
        <w:t>.</w:t>
      </w:r>
    </w:p>
    <w:p w:rsidR="0087742D" w:rsidRPr="0087742D" w:rsidRDefault="0087742D" w:rsidP="0087742D">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r w:rsidRPr="0087742D">
        <w:rPr>
          <w:rFonts w:ascii="Times New Roman" w:eastAsia="Times New Roman" w:hAnsi="Times New Roman" w:cs="Times New Roman"/>
          <w:sz w:val="24"/>
          <w:szCs w:val="24"/>
          <w:shd w:val="clear" w:color="auto" w:fill="FEFEFE"/>
          <w:lang w:val="ru-RU"/>
        </w:rPr>
        <w:t xml:space="preserve">1.7. Определеният за спечелил процедурата не представи гаранция за изпълнение на договора.            </w:t>
      </w:r>
    </w:p>
    <w:p w:rsidR="00CF132C" w:rsidRDefault="00CF132C" w:rsidP="00197358">
      <w:pPr>
        <w:spacing w:after="0" w:line="240" w:lineRule="auto"/>
        <w:ind w:firstLine="720"/>
        <w:jc w:val="both"/>
        <w:textAlignment w:val="center"/>
        <w:rPr>
          <w:rFonts w:ascii="Times New Roman" w:eastAsia="Times New Roman" w:hAnsi="Times New Roman" w:cs="Times New Roman"/>
          <w:sz w:val="24"/>
          <w:szCs w:val="24"/>
          <w:shd w:val="clear" w:color="auto" w:fill="FEFEFE"/>
          <w:lang w:val="ru-RU"/>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b/>
          <w:bCs/>
          <w:sz w:val="24"/>
          <w:szCs w:val="24"/>
          <w:lang w:val="ru-RU" w:eastAsia="bg-BG"/>
        </w:rPr>
      </w:pPr>
      <w:r w:rsidRPr="00B8456F">
        <w:rPr>
          <w:rFonts w:ascii="Times New Roman" w:eastAsia="Times New Roman" w:hAnsi="Times New Roman" w:cs="Times New Roman"/>
          <w:b/>
          <w:bCs/>
          <w:sz w:val="24"/>
          <w:szCs w:val="24"/>
          <w:lang w:val="ru-RU" w:eastAsia="bg-BG"/>
        </w:rPr>
        <w:t xml:space="preserve">Х. УВЕДОМЯВАНЕ </w:t>
      </w:r>
      <w:r w:rsidRPr="00922BF8">
        <w:rPr>
          <w:rFonts w:ascii="Times New Roman" w:eastAsia="Times New Roman" w:hAnsi="Times New Roman" w:cs="Times New Roman"/>
          <w:b/>
          <w:bCs/>
          <w:sz w:val="24"/>
          <w:szCs w:val="24"/>
          <w:lang w:val="ru-RU" w:eastAsia="bg-BG"/>
        </w:rPr>
        <w:t>ЗА ВЪЗЛАГАНЕ И ПОДПИСВАНЕ НА ДОГОВОРА И ГАРАНЦИЯ ЗА  ИЗПЪЛНЕНИЕ.</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ab/>
      </w:r>
      <w:r w:rsidRPr="00922BF8">
        <w:rPr>
          <w:rFonts w:ascii="Times New Roman" w:eastAsia="Times New Roman" w:hAnsi="Times New Roman" w:cs="Times New Roman"/>
          <w:sz w:val="24"/>
          <w:szCs w:val="24"/>
          <w:lang w:val="ru-RU" w:eastAsia="bg-BG"/>
        </w:rPr>
        <w:tab/>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1. В тридневен срок от получаване на протокола на комисията Възложителят издава заповед, с която определя изпълнител на възлаганите дейности и класирането на участниците, която се съобщава на заинтересованите лица по реда на АПК и я публикува на интернет страницата си.</w:t>
      </w:r>
    </w:p>
    <w:p w:rsidR="00922BF8" w:rsidRPr="00922BF8" w:rsidRDefault="00922BF8" w:rsidP="00327AD2">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 xml:space="preserve">2. Възложителят сключва писмен договор с кандидата, определен за изпълнител на дейността в </w:t>
      </w:r>
      <w:r w:rsidR="00B8456F">
        <w:rPr>
          <w:rFonts w:ascii="Times New Roman" w:eastAsia="Times New Roman" w:hAnsi="Times New Roman" w:cs="Times New Roman"/>
          <w:sz w:val="24"/>
          <w:szCs w:val="24"/>
          <w:lang w:val="ru-RU" w:eastAsia="bg-BG"/>
        </w:rPr>
        <w:t>четиринадесет</w:t>
      </w:r>
      <w:r w:rsidRPr="00922BF8">
        <w:rPr>
          <w:rFonts w:ascii="Times New Roman" w:eastAsia="Times New Roman" w:hAnsi="Times New Roman" w:cs="Times New Roman"/>
          <w:sz w:val="24"/>
          <w:szCs w:val="24"/>
          <w:lang w:val="ru-RU" w:eastAsia="bg-BG"/>
        </w:rPr>
        <w:t xml:space="preserve">дневен срок от влизане в сила на заповедта за определяне на изпълнителя, или </w:t>
      </w:r>
      <w:r w:rsidR="00327AD2">
        <w:rPr>
          <w:rFonts w:ascii="Times New Roman" w:eastAsia="Times New Roman" w:hAnsi="Times New Roman" w:cs="Times New Roman"/>
          <w:sz w:val="24"/>
          <w:szCs w:val="24"/>
          <w:lang w:val="ru-RU" w:eastAsia="bg-BG"/>
        </w:rPr>
        <w:t xml:space="preserve">съобщаването на </w:t>
      </w:r>
      <w:r w:rsidRPr="00922BF8">
        <w:rPr>
          <w:rFonts w:ascii="Times New Roman" w:eastAsia="Times New Roman" w:hAnsi="Times New Roman" w:cs="Times New Roman"/>
          <w:sz w:val="24"/>
          <w:szCs w:val="24"/>
          <w:lang w:val="ru-RU" w:eastAsia="bg-BG"/>
        </w:rPr>
        <w:t>заповедта за определяне на изпълнител, когато е допуснато предварително изпълнение.</w:t>
      </w:r>
    </w:p>
    <w:p w:rsidR="00854892"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 xml:space="preserve">3. </w:t>
      </w:r>
      <w:r w:rsidR="00854892">
        <w:rPr>
          <w:rFonts w:ascii="Times New Roman" w:eastAsia="Times New Roman" w:hAnsi="Times New Roman" w:cs="Times New Roman"/>
          <w:sz w:val="24"/>
          <w:szCs w:val="24"/>
          <w:lang w:val="ru-RU" w:eastAsia="bg-BG"/>
        </w:rPr>
        <w:t>В срока по т. 2 участникът, определен за изпълнител, представя:</w:t>
      </w:r>
    </w:p>
    <w:p w:rsidR="00854892" w:rsidRDefault="00854892" w:rsidP="00854892">
      <w:pPr>
        <w:spacing w:after="0" w:line="240" w:lineRule="auto"/>
        <w:ind w:firstLine="720"/>
        <w:jc w:val="both"/>
        <w:textAlignment w:val="center"/>
        <w:rPr>
          <w:rFonts w:ascii="Times New Roman" w:eastAsia="Times New Roman" w:hAnsi="Times New Roman" w:cs="Times New Roman"/>
          <w:sz w:val="24"/>
          <w:szCs w:val="24"/>
          <w:lang w:eastAsia="bg-BG"/>
        </w:rPr>
      </w:pPr>
      <w:r w:rsidRPr="00854892">
        <w:rPr>
          <w:rFonts w:ascii="Times New Roman" w:eastAsia="Times New Roman" w:hAnsi="Times New Roman" w:cs="Times New Roman"/>
          <w:sz w:val="24"/>
          <w:szCs w:val="24"/>
          <w:lang w:val="ru-RU" w:eastAsia="bg-BG"/>
        </w:rPr>
        <w:t>3.</w:t>
      </w:r>
      <w:r w:rsidRPr="00854892">
        <w:rPr>
          <w:rFonts w:ascii="Times New Roman" w:eastAsia="Times New Roman" w:hAnsi="Times New Roman" w:cs="Times New Roman"/>
          <w:sz w:val="24"/>
          <w:szCs w:val="24"/>
          <w:lang w:val="en-US" w:eastAsia="bg-BG"/>
        </w:rPr>
        <w:t>1</w:t>
      </w:r>
      <w:r w:rsidRPr="00854892">
        <w:rPr>
          <w:rFonts w:ascii="Times New Roman" w:eastAsia="Times New Roman" w:hAnsi="Times New Roman" w:cs="Times New Roman"/>
          <w:sz w:val="24"/>
          <w:szCs w:val="24"/>
          <w:lang w:val="ru-RU" w:eastAsia="bg-BG"/>
        </w:rPr>
        <w:t xml:space="preserve">. </w:t>
      </w:r>
      <w:proofErr w:type="spellStart"/>
      <w:r w:rsidRPr="00854892">
        <w:rPr>
          <w:rFonts w:ascii="Times New Roman" w:eastAsia="Times New Roman" w:hAnsi="Times New Roman" w:cs="Times New Roman"/>
          <w:sz w:val="24"/>
          <w:szCs w:val="24"/>
          <w:lang w:val="en" w:eastAsia="bg-BG"/>
        </w:rPr>
        <w:t>всички</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необходими</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документи</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доказващи</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обстоятелствата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за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техническа</w:t>
      </w:r>
      <w:proofErr w:type="spellEnd"/>
      <w:r w:rsidRPr="00854892">
        <w:rPr>
          <w:rFonts w:ascii="Times New Roman" w:eastAsia="Times New Roman" w:hAnsi="Times New Roman" w:cs="Times New Roman"/>
          <w:sz w:val="24"/>
          <w:szCs w:val="24"/>
          <w:lang w:val="en" w:eastAsia="bg-BG"/>
        </w:rPr>
        <w:t xml:space="preserve"> и </w:t>
      </w:r>
      <w:proofErr w:type="spellStart"/>
      <w:r w:rsidRPr="00854892">
        <w:rPr>
          <w:rFonts w:ascii="Times New Roman" w:eastAsia="Times New Roman" w:hAnsi="Times New Roman" w:cs="Times New Roman"/>
          <w:sz w:val="24"/>
          <w:szCs w:val="24"/>
          <w:lang w:val="en" w:eastAsia="bg-BG"/>
        </w:rPr>
        <w:t>кадрова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обезпеченост</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които</w:t>
      </w:r>
      <w:proofErr w:type="spellEnd"/>
      <w:r w:rsidRPr="00854892">
        <w:rPr>
          <w:rFonts w:ascii="Times New Roman" w:eastAsia="Times New Roman" w:hAnsi="Times New Roman" w:cs="Times New Roman"/>
          <w:sz w:val="24"/>
          <w:szCs w:val="24"/>
          <w:lang w:val="en" w:eastAsia="bg-BG"/>
        </w:rPr>
        <w:t xml:space="preserve"> е </w:t>
      </w:r>
      <w:proofErr w:type="spellStart"/>
      <w:r w:rsidRPr="00854892">
        <w:rPr>
          <w:rFonts w:ascii="Times New Roman" w:eastAsia="Times New Roman" w:hAnsi="Times New Roman" w:cs="Times New Roman"/>
          <w:sz w:val="24"/>
          <w:szCs w:val="24"/>
          <w:lang w:val="en" w:eastAsia="bg-BG"/>
        </w:rPr>
        <w:t>декларирал</w:t>
      </w:r>
      <w:proofErr w:type="spellEnd"/>
      <w:r>
        <w:rPr>
          <w:rFonts w:ascii="Times New Roman" w:eastAsia="Times New Roman" w:hAnsi="Times New Roman" w:cs="Times New Roman"/>
          <w:sz w:val="24"/>
          <w:szCs w:val="24"/>
          <w:lang w:eastAsia="bg-BG"/>
        </w:rPr>
        <w:t>, както следва:</w:t>
      </w:r>
    </w:p>
    <w:p w:rsidR="00854892" w:rsidRDefault="00854892" w:rsidP="00854892">
      <w:pPr>
        <w:spacing w:after="0" w:line="240" w:lineRule="auto"/>
        <w:ind w:firstLine="720"/>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3.1.1. Списък на екипа от лица, които ще вземат участие при изпълнение на процедурата по образец – Приложение № 8.</w:t>
      </w:r>
    </w:p>
    <w:p w:rsidR="006C6E6E" w:rsidRPr="006C6E6E" w:rsidRDefault="006C6E6E" w:rsidP="004C5271">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C6E6E">
        <w:rPr>
          <w:rFonts w:ascii="Times New Roman" w:eastAsia="Times New Roman" w:hAnsi="Times New Roman" w:cs="Times New Roman"/>
          <w:sz w:val="24"/>
          <w:szCs w:val="24"/>
          <w:lang w:val="ru-RU" w:eastAsia="bg-BG"/>
        </w:rPr>
        <w:t>3.</w:t>
      </w:r>
      <w:r>
        <w:rPr>
          <w:rFonts w:ascii="Times New Roman" w:eastAsia="Times New Roman" w:hAnsi="Times New Roman" w:cs="Times New Roman"/>
          <w:sz w:val="24"/>
          <w:szCs w:val="24"/>
          <w:lang w:val="ru-RU" w:eastAsia="bg-BG"/>
        </w:rPr>
        <w:t>1</w:t>
      </w:r>
      <w:r w:rsidRPr="006C6E6E">
        <w:rPr>
          <w:rFonts w:ascii="Times New Roman" w:eastAsia="Times New Roman" w:hAnsi="Times New Roman" w:cs="Times New Roman"/>
          <w:sz w:val="24"/>
          <w:szCs w:val="24"/>
          <w:lang w:val="ru-RU" w:eastAsia="bg-BG"/>
        </w:rPr>
        <w:t>.2.</w:t>
      </w:r>
      <w:r w:rsidRPr="006C6E6E">
        <w:rPr>
          <w:rFonts w:ascii="Times New Roman" w:eastAsia="Times New Roman" w:hAnsi="Times New Roman" w:cs="Times New Roman"/>
          <w:b/>
          <w:sz w:val="24"/>
          <w:szCs w:val="24"/>
          <w:lang w:val="ru-RU" w:eastAsia="bg-BG"/>
        </w:rPr>
        <w:t xml:space="preserve"> </w:t>
      </w:r>
      <w:r w:rsidR="004C5271">
        <w:rPr>
          <w:rFonts w:ascii="Times New Roman" w:eastAsia="Times New Roman" w:hAnsi="Times New Roman" w:cs="Times New Roman"/>
          <w:sz w:val="24"/>
          <w:szCs w:val="24"/>
          <w:lang w:val="ru-RU" w:eastAsia="bg-BG"/>
        </w:rPr>
        <w:t>У</w:t>
      </w:r>
      <w:r w:rsidRPr="006C6E6E">
        <w:rPr>
          <w:rFonts w:ascii="Times New Roman" w:eastAsia="Times New Roman" w:hAnsi="Times New Roman" w:cs="Times New Roman"/>
          <w:sz w:val="24"/>
          <w:szCs w:val="24"/>
          <w:lang w:val="ru-RU" w:eastAsia="bg-BG"/>
        </w:rPr>
        <w:t>достоверение за регистрация на кандидата в публичния регистър на Изпълнителна агенция по горите по чл. 235 и чл. 241 от Закона за горите за съответната дейност (копие, заверено „вярно с оригинала” с подпи</w:t>
      </w:r>
      <w:r>
        <w:rPr>
          <w:rFonts w:ascii="Times New Roman" w:eastAsia="Times New Roman" w:hAnsi="Times New Roman" w:cs="Times New Roman"/>
          <w:sz w:val="24"/>
          <w:szCs w:val="24"/>
          <w:lang w:val="ru-RU" w:eastAsia="bg-BG"/>
        </w:rPr>
        <w:t>с на представляващия участника).</w:t>
      </w:r>
    </w:p>
    <w:p w:rsidR="006C6E6E" w:rsidRPr="004C5271" w:rsidRDefault="006C6E6E" w:rsidP="004C5271">
      <w:pPr>
        <w:spacing w:after="0" w:line="240" w:lineRule="auto"/>
        <w:ind w:firstLine="708"/>
        <w:jc w:val="both"/>
        <w:textAlignment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3.1.3. </w:t>
      </w:r>
      <w:r w:rsidRPr="006C6E6E">
        <w:rPr>
          <w:rFonts w:ascii="Times New Roman" w:eastAsia="Times New Roman" w:hAnsi="Times New Roman" w:cs="Times New Roman"/>
          <w:sz w:val="24"/>
          <w:szCs w:val="24"/>
          <w:lang w:val="ru-RU" w:eastAsia="bg-BG"/>
        </w:rPr>
        <w:t>Удостоверение за лесовъдска практика на наетия лесовъд, регистриран за дейността “маркиране на насаждения,</w:t>
      </w:r>
      <w:r w:rsidRPr="006C6E6E">
        <w:rPr>
          <w:rFonts w:ascii="Times New Roman" w:eastAsia="Times New Roman" w:hAnsi="Times New Roman" w:cs="Times New Roman"/>
          <w:sz w:val="24"/>
          <w:szCs w:val="24"/>
          <w:lang w:eastAsia="bg-BG"/>
        </w:rPr>
        <w:t xml:space="preserve"> </w:t>
      </w:r>
      <w:r w:rsidR="004C5271">
        <w:rPr>
          <w:rFonts w:ascii="Times New Roman" w:eastAsia="Times New Roman" w:hAnsi="Times New Roman" w:cs="Times New Roman"/>
          <w:sz w:val="24"/>
          <w:szCs w:val="24"/>
          <w:lang w:val="ru-RU" w:eastAsia="bg-BG"/>
        </w:rPr>
        <w:t xml:space="preserve">предвидени за сеч”, </w:t>
      </w:r>
      <w:r w:rsidRPr="006C6E6E">
        <w:rPr>
          <w:rFonts w:ascii="Times New Roman" w:eastAsia="Times New Roman" w:hAnsi="Times New Roman" w:cs="Times New Roman"/>
          <w:sz w:val="24"/>
          <w:szCs w:val="24"/>
          <w:lang w:val="ru-RU" w:eastAsia="bg-BG"/>
        </w:rPr>
        <w:t xml:space="preserve">както и справка от НАП за актуално състояние на действащите трудови договори на участника, издадена не по-рано от </w:t>
      </w:r>
      <w:r w:rsidR="003C31F3">
        <w:rPr>
          <w:rFonts w:ascii="Times New Roman" w:eastAsia="Times New Roman" w:hAnsi="Times New Roman" w:cs="Times New Roman"/>
          <w:sz w:val="24"/>
          <w:szCs w:val="24"/>
          <w:lang w:val="ru-RU" w:eastAsia="bg-BG"/>
        </w:rPr>
        <w:t xml:space="preserve">датата на </w:t>
      </w:r>
      <w:r w:rsidRPr="006C6E6E">
        <w:rPr>
          <w:rFonts w:ascii="Times New Roman" w:eastAsia="Times New Roman" w:hAnsi="Times New Roman" w:cs="Times New Roman"/>
          <w:sz w:val="24"/>
          <w:szCs w:val="24"/>
          <w:lang w:val="ru-RU" w:eastAsia="bg-BG"/>
        </w:rPr>
        <w:t>подаване на оферт</w:t>
      </w:r>
      <w:r w:rsidR="003C31F3">
        <w:rPr>
          <w:rFonts w:ascii="Times New Roman" w:eastAsia="Times New Roman" w:hAnsi="Times New Roman" w:cs="Times New Roman"/>
          <w:sz w:val="24"/>
          <w:szCs w:val="24"/>
          <w:lang w:val="ru-RU" w:eastAsia="bg-BG"/>
        </w:rPr>
        <w:t>ата</w:t>
      </w:r>
      <w:r w:rsidRPr="006C6E6E">
        <w:rPr>
          <w:rFonts w:ascii="Times New Roman" w:eastAsia="Times New Roman" w:hAnsi="Times New Roman" w:cs="Times New Roman"/>
          <w:sz w:val="24"/>
          <w:szCs w:val="24"/>
          <w:lang w:val="ru-RU" w:eastAsia="bg-BG"/>
        </w:rPr>
        <w:t>, от която да е видно наличието на действащо трудово правоотношение с него и с наетите работници за извършване маркирането на дървесина (копия, заверени „вярно с оригинала” с подпи</w:t>
      </w:r>
      <w:r w:rsidR="004C5271">
        <w:rPr>
          <w:rFonts w:ascii="Times New Roman" w:eastAsia="Times New Roman" w:hAnsi="Times New Roman" w:cs="Times New Roman"/>
          <w:sz w:val="24"/>
          <w:szCs w:val="24"/>
          <w:lang w:val="ru-RU" w:eastAsia="bg-BG"/>
        </w:rPr>
        <w:t>с на представляващия участника).</w:t>
      </w:r>
    </w:p>
    <w:p w:rsidR="00854892" w:rsidRPr="00854892" w:rsidRDefault="00854892" w:rsidP="00854892">
      <w:pPr>
        <w:spacing w:after="0" w:line="240" w:lineRule="auto"/>
        <w:ind w:firstLine="720"/>
        <w:jc w:val="both"/>
        <w:textAlignment w:val="center"/>
        <w:rPr>
          <w:rFonts w:ascii="Times New Roman" w:eastAsia="Times New Roman" w:hAnsi="Times New Roman" w:cs="Times New Roman"/>
          <w:sz w:val="24"/>
          <w:szCs w:val="24"/>
          <w:lang w:eastAsia="bg-BG"/>
        </w:rPr>
      </w:pPr>
      <w:r w:rsidRPr="00854892">
        <w:rPr>
          <w:rFonts w:ascii="Times New Roman" w:eastAsia="Times New Roman" w:hAnsi="Times New Roman" w:cs="Times New Roman"/>
          <w:sz w:val="24"/>
          <w:szCs w:val="24"/>
          <w:lang w:val="ru-RU" w:eastAsia="bg-BG"/>
        </w:rPr>
        <w:t>3.</w:t>
      </w:r>
      <w:r w:rsidRPr="00854892">
        <w:rPr>
          <w:rFonts w:ascii="Times New Roman" w:eastAsia="Times New Roman" w:hAnsi="Times New Roman" w:cs="Times New Roman"/>
          <w:sz w:val="24"/>
          <w:szCs w:val="24"/>
          <w:lang w:val="en-US" w:eastAsia="bg-BG"/>
        </w:rPr>
        <w:t>2</w:t>
      </w:r>
      <w:r w:rsidRPr="00854892">
        <w:rPr>
          <w:rFonts w:ascii="Times New Roman" w:eastAsia="Times New Roman" w:hAnsi="Times New Roman" w:cs="Times New Roman"/>
          <w:sz w:val="24"/>
          <w:szCs w:val="24"/>
          <w:lang w:val="ru-RU" w:eastAsia="bg-BG"/>
        </w:rPr>
        <w:t xml:space="preserve">. </w:t>
      </w:r>
      <w:proofErr w:type="spellStart"/>
      <w:proofErr w:type="gramStart"/>
      <w:r w:rsidRPr="00854892">
        <w:rPr>
          <w:rFonts w:ascii="Times New Roman" w:eastAsia="Times New Roman" w:hAnsi="Times New Roman" w:cs="Times New Roman"/>
          <w:sz w:val="24"/>
          <w:szCs w:val="24"/>
          <w:lang w:val="en" w:eastAsia="bg-BG"/>
        </w:rPr>
        <w:t>номер</w:t>
      </w:r>
      <w:proofErr w:type="spellEnd"/>
      <w:proofErr w:type="gram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документ</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за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внасяне</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допълнителна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парична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сума</w:t>
      </w:r>
      <w:proofErr w:type="spellEnd"/>
      <w:r w:rsidRPr="00854892">
        <w:rPr>
          <w:rFonts w:ascii="Times New Roman" w:eastAsia="Times New Roman" w:hAnsi="Times New Roman" w:cs="Times New Roman"/>
          <w:sz w:val="24"/>
          <w:szCs w:val="24"/>
          <w:lang w:val="en" w:eastAsia="bg-BG"/>
        </w:rPr>
        <w:t xml:space="preserve"> - в </w:t>
      </w:r>
      <w:proofErr w:type="spellStart"/>
      <w:r w:rsidRPr="00854892">
        <w:rPr>
          <w:rFonts w:ascii="Times New Roman" w:eastAsia="Times New Roman" w:hAnsi="Times New Roman" w:cs="Times New Roman"/>
          <w:sz w:val="24"/>
          <w:szCs w:val="24"/>
          <w:lang w:val="en" w:eastAsia="bg-BG"/>
        </w:rPr>
        <w:t>случаите</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когато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гаранцията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за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изпълнение</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надвишава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внесената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гаранция</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за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участие</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или</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учредена</w:t>
      </w:r>
      <w:proofErr w:type="spellEnd"/>
      <w:r w:rsidRPr="00854892">
        <w:rPr>
          <w:rFonts w:ascii="Times New Roman" w:eastAsia="Times New Roman" w:hAnsi="Times New Roman" w:cs="Times New Roman"/>
          <w:sz w:val="24"/>
          <w:szCs w:val="24"/>
          <w:lang w:val="en" w:eastAsia="bg-BG"/>
        </w:rPr>
        <w:t xml:space="preserve"> в </w:t>
      </w:r>
      <w:proofErr w:type="spellStart"/>
      <w:r w:rsidRPr="00854892">
        <w:rPr>
          <w:rFonts w:ascii="Times New Roman" w:eastAsia="Times New Roman" w:hAnsi="Times New Roman" w:cs="Times New Roman"/>
          <w:sz w:val="24"/>
          <w:szCs w:val="24"/>
          <w:lang w:val="en" w:eastAsia="bg-BG"/>
        </w:rPr>
        <w:t>полза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възложителя</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банкова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гаранция</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за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изпълнение</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договора</w:t>
      </w:r>
      <w:proofErr w:type="spellEnd"/>
      <w:r w:rsidRPr="00854892">
        <w:rPr>
          <w:rFonts w:ascii="Times New Roman" w:eastAsia="Times New Roman" w:hAnsi="Times New Roman" w:cs="Times New Roman"/>
          <w:sz w:val="24"/>
          <w:szCs w:val="24"/>
          <w:lang w:eastAsia="bg-BG"/>
        </w:rPr>
        <w:t>.</w:t>
      </w:r>
    </w:p>
    <w:p w:rsidR="00854892" w:rsidRPr="00854892" w:rsidRDefault="00854892" w:rsidP="00854892">
      <w:pPr>
        <w:spacing w:after="0" w:line="240" w:lineRule="auto"/>
        <w:ind w:firstLine="720"/>
        <w:jc w:val="both"/>
        <w:textAlignment w:val="center"/>
        <w:rPr>
          <w:rFonts w:ascii="Times New Roman" w:eastAsia="Times New Roman" w:hAnsi="Times New Roman" w:cs="Times New Roman"/>
          <w:sz w:val="24"/>
          <w:szCs w:val="24"/>
          <w:lang w:eastAsia="bg-BG"/>
        </w:rPr>
      </w:pPr>
      <w:r w:rsidRPr="00854892">
        <w:rPr>
          <w:rFonts w:ascii="Times New Roman" w:eastAsia="Times New Roman" w:hAnsi="Times New Roman" w:cs="Times New Roman"/>
          <w:sz w:val="24"/>
          <w:szCs w:val="24"/>
          <w:lang w:eastAsia="bg-BG"/>
        </w:rPr>
        <w:t xml:space="preserve">3.3. </w:t>
      </w:r>
      <w:proofErr w:type="spellStart"/>
      <w:proofErr w:type="gramStart"/>
      <w:r w:rsidRPr="00854892">
        <w:rPr>
          <w:rFonts w:ascii="Times New Roman" w:eastAsia="Times New Roman" w:hAnsi="Times New Roman" w:cs="Times New Roman"/>
          <w:sz w:val="24"/>
          <w:szCs w:val="24"/>
          <w:lang w:val="en" w:eastAsia="bg-BG"/>
        </w:rPr>
        <w:t>свидетелство</w:t>
      </w:r>
      <w:proofErr w:type="spellEnd"/>
      <w:proofErr w:type="gram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за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съдимост</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физическото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лице</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или</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лицата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които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представляват</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съответния</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участник</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съгласно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Търговския</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закон</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или</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законодателството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държава</w:t>
      </w:r>
      <w:proofErr w:type="spellEnd"/>
      <w:r w:rsidRPr="00854892">
        <w:rPr>
          <w:rFonts w:ascii="Times New Roman" w:eastAsia="Times New Roman" w:hAnsi="Times New Roman" w:cs="Times New Roman"/>
          <w:sz w:val="24"/>
          <w:szCs w:val="24"/>
          <w:lang w:val="en" w:eastAsia="bg-BG"/>
        </w:rPr>
        <w:t xml:space="preserve"> - </w:t>
      </w:r>
      <w:proofErr w:type="spellStart"/>
      <w:r w:rsidRPr="00854892">
        <w:rPr>
          <w:rFonts w:ascii="Times New Roman" w:eastAsia="Times New Roman" w:hAnsi="Times New Roman" w:cs="Times New Roman"/>
          <w:sz w:val="24"/>
          <w:szCs w:val="24"/>
          <w:lang w:val="en" w:eastAsia="bg-BG"/>
        </w:rPr>
        <w:t>членка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Европейския</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съюз</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или</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друга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държава</w:t>
      </w:r>
      <w:proofErr w:type="spellEnd"/>
      <w:r w:rsidRPr="00854892">
        <w:rPr>
          <w:rFonts w:ascii="Times New Roman" w:eastAsia="Times New Roman" w:hAnsi="Times New Roman" w:cs="Times New Roman"/>
          <w:sz w:val="24"/>
          <w:szCs w:val="24"/>
          <w:lang w:val="en" w:eastAsia="bg-BG"/>
        </w:rPr>
        <w:t xml:space="preserve"> - </w:t>
      </w:r>
      <w:proofErr w:type="spellStart"/>
      <w:r w:rsidRPr="00854892">
        <w:rPr>
          <w:rFonts w:ascii="Times New Roman" w:eastAsia="Times New Roman" w:hAnsi="Times New Roman" w:cs="Times New Roman"/>
          <w:sz w:val="24"/>
          <w:szCs w:val="24"/>
          <w:lang w:val="en" w:eastAsia="bg-BG"/>
        </w:rPr>
        <w:t>страна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по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Споразумението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за</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Европейското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икономическо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пространство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където</w:t>
      </w:r>
      <w:proofErr w:type="spellEnd"/>
      <w:r w:rsidRPr="00854892">
        <w:rPr>
          <w:rFonts w:ascii="Times New Roman" w:eastAsia="Times New Roman" w:hAnsi="Times New Roman" w:cs="Times New Roman"/>
          <w:sz w:val="24"/>
          <w:szCs w:val="24"/>
          <w:lang w:val="en" w:eastAsia="bg-BG"/>
        </w:rPr>
        <w:t xml:space="preserve"> </w:t>
      </w:r>
      <w:proofErr w:type="spellStart"/>
      <w:r w:rsidRPr="00854892">
        <w:rPr>
          <w:rFonts w:ascii="Times New Roman" w:eastAsia="Times New Roman" w:hAnsi="Times New Roman" w:cs="Times New Roman"/>
          <w:sz w:val="24"/>
          <w:szCs w:val="24"/>
          <w:lang w:val="en" w:eastAsia="bg-BG"/>
        </w:rPr>
        <w:t>участникът</w:t>
      </w:r>
      <w:proofErr w:type="spellEnd"/>
      <w:r w:rsidRPr="00854892">
        <w:rPr>
          <w:rFonts w:ascii="Times New Roman" w:eastAsia="Times New Roman" w:hAnsi="Times New Roman" w:cs="Times New Roman"/>
          <w:sz w:val="24"/>
          <w:szCs w:val="24"/>
          <w:lang w:val="en" w:eastAsia="bg-BG"/>
        </w:rPr>
        <w:t xml:space="preserve"> е </w:t>
      </w:r>
      <w:proofErr w:type="spellStart"/>
      <w:r w:rsidRPr="00854892">
        <w:rPr>
          <w:rFonts w:ascii="Times New Roman" w:eastAsia="Times New Roman" w:hAnsi="Times New Roman" w:cs="Times New Roman"/>
          <w:sz w:val="24"/>
          <w:szCs w:val="24"/>
          <w:lang w:val="en" w:eastAsia="bg-BG"/>
        </w:rPr>
        <w:t>регистриран</w:t>
      </w:r>
      <w:proofErr w:type="spellEnd"/>
      <w:r w:rsidRPr="00854892">
        <w:rPr>
          <w:rFonts w:ascii="Times New Roman" w:eastAsia="Times New Roman" w:hAnsi="Times New Roman" w:cs="Times New Roman"/>
          <w:sz w:val="24"/>
          <w:szCs w:val="24"/>
          <w:lang w:eastAsia="bg-BG"/>
        </w:rPr>
        <w:t>.</w:t>
      </w:r>
    </w:p>
    <w:p w:rsidR="00854892" w:rsidRPr="004C5271" w:rsidRDefault="00854892" w:rsidP="004C5271">
      <w:pPr>
        <w:spacing w:after="0" w:line="240" w:lineRule="auto"/>
        <w:ind w:firstLine="720"/>
        <w:jc w:val="both"/>
        <w:textAlignment w:val="center"/>
        <w:rPr>
          <w:rFonts w:ascii="Times New Roman" w:eastAsia="Times New Roman" w:hAnsi="Times New Roman" w:cs="Times New Roman"/>
          <w:b/>
          <w:sz w:val="24"/>
          <w:szCs w:val="24"/>
          <w:u w:val="single"/>
          <w:lang w:eastAsia="bg-BG"/>
        </w:rPr>
      </w:pPr>
      <w:r w:rsidRPr="00854892">
        <w:rPr>
          <w:rFonts w:ascii="Times New Roman" w:eastAsia="Times New Roman" w:hAnsi="Times New Roman" w:cs="Times New Roman"/>
          <w:b/>
          <w:sz w:val="24"/>
          <w:szCs w:val="24"/>
          <w:u w:val="single"/>
          <w:lang w:eastAsia="bg-BG"/>
        </w:rPr>
        <w:lastRenderedPageBreak/>
        <w:t>Възложителят извършва служебна проверка за наличие на обстоятелствата по т. 3.3. съгласно чл. 36, ал. 5 от АПК.</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 xml:space="preserve">Възложителят не сключва договор с определения изпълнител в случай, че в </w:t>
      </w:r>
      <w:r w:rsidR="00515F44">
        <w:rPr>
          <w:rFonts w:ascii="Times New Roman" w:eastAsia="Times New Roman" w:hAnsi="Times New Roman" w:cs="Times New Roman"/>
          <w:sz w:val="24"/>
          <w:szCs w:val="24"/>
          <w:lang w:val="ru-RU" w:eastAsia="bg-BG"/>
        </w:rPr>
        <w:t>четиринадесет</w:t>
      </w:r>
      <w:r w:rsidRPr="00922BF8">
        <w:rPr>
          <w:rFonts w:ascii="Times New Roman" w:eastAsia="Times New Roman" w:hAnsi="Times New Roman" w:cs="Times New Roman"/>
          <w:sz w:val="24"/>
          <w:szCs w:val="24"/>
          <w:lang w:val="ru-RU" w:eastAsia="bg-BG"/>
        </w:rPr>
        <w:t>дневен срок от определян</w:t>
      </w:r>
      <w:r w:rsidR="004C5271">
        <w:rPr>
          <w:rFonts w:ascii="Times New Roman" w:eastAsia="Times New Roman" w:hAnsi="Times New Roman" w:cs="Times New Roman"/>
          <w:sz w:val="24"/>
          <w:szCs w:val="24"/>
          <w:lang w:val="ru-RU" w:eastAsia="bg-BG"/>
        </w:rPr>
        <w:t>ето му за спечелил не представи документите по т. 3 от настоящия раздел или представените документи не отговарят на условията за провеждане на процедурата; има парични задължения към държавата, установени с влязъл в сила акт на компетентен държавен орган; има задължения към Община Елхово, установени с влязъл в сила акт на компетентен орган.</w:t>
      </w:r>
    </w:p>
    <w:p w:rsid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Гаранцията за изпълнение на договора е в размер на 5 % от стойността му във формата на внесена парична сума или учредена в полза на възложителя банкова гаранция според направения от кандидата избор за формата на гаранцията.</w:t>
      </w:r>
      <w:r w:rsidR="00DD61C1">
        <w:rPr>
          <w:rFonts w:ascii="Times New Roman" w:eastAsia="Times New Roman" w:hAnsi="Times New Roman" w:cs="Times New Roman"/>
          <w:sz w:val="24"/>
          <w:szCs w:val="24"/>
          <w:lang w:val="ru-RU" w:eastAsia="bg-BG"/>
        </w:rPr>
        <w:t xml:space="preserve"> В случай, че определеният за изпълнител участник избере банкова гаранция, то в представената гаранция трябва да има изричен запис, че тя се освобождава само след писмено известие от възложителя.</w:t>
      </w:r>
    </w:p>
    <w:p w:rsidR="0085229C" w:rsidRDefault="00DE4F57" w:rsidP="00922BF8">
      <w:pPr>
        <w:spacing w:after="0" w:line="240" w:lineRule="auto"/>
        <w:ind w:firstLine="720"/>
        <w:jc w:val="both"/>
        <w:textAlignment w:val="center"/>
        <w:rPr>
          <w:rFonts w:ascii="Times New Roman" w:eastAsia="Times New Roman" w:hAnsi="Times New Roman" w:cs="Times New Roman"/>
          <w:sz w:val="24"/>
          <w:szCs w:val="24"/>
          <w:lang w:eastAsia="bg-BG"/>
        </w:rPr>
      </w:pPr>
      <w:proofErr w:type="spellStart"/>
      <w:r w:rsidRPr="00DE4F57">
        <w:rPr>
          <w:rFonts w:ascii="Times New Roman" w:eastAsia="Times New Roman" w:hAnsi="Times New Roman" w:cs="Times New Roman"/>
          <w:sz w:val="24"/>
          <w:szCs w:val="24"/>
          <w:lang w:val="en" w:eastAsia="bg-BG"/>
        </w:rPr>
        <w:t>Когато</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определеният</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за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изпълнител</w:t>
      </w:r>
      <w:proofErr w:type="spellEnd"/>
      <w:r w:rsidRPr="00DE4F57">
        <w:rPr>
          <w:rFonts w:ascii="Times New Roman" w:eastAsia="Times New Roman" w:hAnsi="Times New Roman" w:cs="Times New Roman"/>
          <w:sz w:val="24"/>
          <w:szCs w:val="24"/>
          <w:lang w:val="en" w:eastAsia="bg-BG"/>
        </w:rPr>
        <w:t xml:space="preserve"> е </w:t>
      </w:r>
      <w:proofErr w:type="spellStart"/>
      <w:r w:rsidRPr="00DE4F57">
        <w:rPr>
          <w:rFonts w:ascii="Times New Roman" w:eastAsia="Times New Roman" w:hAnsi="Times New Roman" w:cs="Times New Roman"/>
          <w:sz w:val="24"/>
          <w:szCs w:val="24"/>
          <w:lang w:val="en" w:eastAsia="bg-BG"/>
        </w:rPr>
        <w:t>избрал</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гаранцията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за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изпълнение</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да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бъде</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под</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формата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на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парична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сума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внесената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от</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него</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гаранция</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за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участие</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служи</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за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пълно</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или</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частично</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изпълнение</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на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задължението</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за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внасяне</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на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гаранция</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за</w:t>
      </w:r>
      <w:proofErr w:type="spellEnd"/>
      <w:r w:rsidRPr="00DE4F57">
        <w:rPr>
          <w:rFonts w:ascii="Times New Roman" w:eastAsia="Times New Roman" w:hAnsi="Times New Roman" w:cs="Times New Roman"/>
          <w:sz w:val="24"/>
          <w:szCs w:val="24"/>
          <w:lang w:val="en" w:eastAsia="bg-BG"/>
        </w:rPr>
        <w:t xml:space="preserve"> </w:t>
      </w:r>
      <w:proofErr w:type="spellStart"/>
      <w:r w:rsidRPr="00DE4F57">
        <w:rPr>
          <w:rFonts w:ascii="Times New Roman" w:eastAsia="Times New Roman" w:hAnsi="Times New Roman" w:cs="Times New Roman"/>
          <w:sz w:val="24"/>
          <w:szCs w:val="24"/>
          <w:lang w:val="en" w:eastAsia="bg-BG"/>
        </w:rPr>
        <w:t>изпълнение</w:t>
      </w:r>
      <w:proofErr w:type="spellEnd"/>
      <w:r w:rsidRPr="00DE4F57">
        <w:rPr>
          <w:rFonts w:ascii="Times New Roman" w:eastAsia="Times New Roman" w:hAnsi="Times New Roman" w:cs="Times New Roman"/>
          <w:sz w:val="24"/>
          <w:szCs w:val="24"/>
          <w:lang w:val="en" w:eastAsia="bg-BG"/>
        </w:rPr>
        <w:t>.</w:t>
      </w:r>
    </w:p>
    <w:p w:rsidR="00C42F98" w:rsidRPr="00C42F98" w:rsidRDefault="00C42F98" w:rsidP="00C42F9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C42F98">
        <w:rPr>
          <w:rFonts w:ascii="Times New Roman" w:eastAsia="Times New Roman" w:hAnsi="Times New Roman" w:cs="Times New Roman"/>
          <w:sz w:val="24"/>
          <w:szCs w:val="24"/>
          <w:lang w:val="ru-RU" w:eastAsia="bg-BG"/>
        </w:rPr>
        <w:t xml:space="preserve">Гаранцията за изпълнение на </w:t>
      </w:r>
      <w:r>
        <w:rPr>
          <w:rFonts w:ascii="Times New Roman" w:eastAsia="Times New Roman" w:hAnsi="Times New Roman" w:cs="Times New Roman"/>
          <w:sz w:val="24"/>
          <w:szCs w:val="24"/>
          <w:lang w:val="ru-RU" w:eastAsia="bg-BG"/>
        </w:rPr>
        <w:t xml:space="preserve">сключения </w:t>
      </w:r>
      <w:r w:rsidRPr="00C42F98">
        <w:rPr>
          <w:rFonts w:ascii="Times New Roman" w:eastAsia="Times New Roman" w:hAnsi="Times New Roman" w:cs="Times New Roman"/>
          <w:sz w:val="24"/>
          <w:szCs w:val="24"/>
          <w:lang w:val="ru-RU" w:eastAsia="bg-BG"/>
        </w:rPr>
        <w:t>договора се освобождава след подписване на констативни протоколи от длъжностни лица на общинска администрация при община Елхово за проверка на извършеното маркиране във всички обекти.</w:t>
      </w:r>
    </w:p>
    <w:p w:rsidR="00C42F98" w:rsidRPr="00C42F98" w:rsidRDefault="00C42F98" w:rsidP="00922BF8">
      <w:pPr>
        <w:spacing w:after="0" w:line="240" w:lineRule="auto"/>
        <w:ind w:firstLine="720"/>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Условията и сроковете за задържане на гаранцията за изпълнение, както и заплащането на неустойки се уреждат с договора.</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Документи по т. 3.</w:t>
      </w:r>
      <w:r w:rsidR="005F38B0">
        <w:rPr>
          <w:rFonts w:ascii="Times New Roman" w:eastAsia="Times New Roman" w:hAnsi="Times New Roman" w:cs="Times New Roman"/>
          <w:sz w:val="24"/>
          <w:szCs w:val="24"/>
          <w:lang w:val="ru-RU" w:eastAsia="bg-BG"/>
        </w:rPr>
        <w:t>3</w:t>
      </w:r>
      <w:r w:rsidRPr="00922BF8">
        <w:rPr>
          <w:rFonts w:ascii="Times New Roman" w:eastAsia="Times New Roman" w:hAnsi="Times New Roman" w:cs="Times New Roman"/>
          <w:sz w:val="24"/>
          <w:szCs w:val="24"/>
          <w:lang w:val="ru-RU" w:eastAsia="bg-BG"/>
        </w:rPr>
        <w:t>. се представят и</w:t>
      </w:r>
      <w:r w:rsidRPr="00922BF8">
        <w:rPr>
          <w:rFonts w:ascii="Times New Roman" w:eastAsia="Times New Roman" w:hAnsi="Times New Roman" w:cs="Times New Roman"/>
          <w:sz w:val="24"/>
          <w:szCs w:val="24"/>
          <w:lang w:val="x-none" w:eastAsia="bg-BG"/>
        </w:rPr>
        <w:t xml:space="preserve"> за подизпълнителите</w:t>
      </w:r>
      <w:r w:rsidRPr="00922BF8">
        <w:rPr>
          <w:rFonts w:ascii="Times New Roman" w:eastAsia="Times New Roman" w:hAnsi="Times New Roman" w:cs="Times New Roman"/>
          <w:sz w:val="24"/>
          <w:szCs w:val="24"/>
          <w:lang w:val="ru-RU" w:eastAsia="bg-BG"/>
        </w:rPr>
        <w:t>,</w:t>
      </w:r>
      <w:r w:rsidRPr="00922BF8">
        <w:rPr>
          <w:rFonts w:ascii="Times New Roman" w:eastAsia="Times New Roman" w:hAnsi="Times New Roman" w:cs="Times New Roman"/>
          <w:sz w:val="24"/>
          <w:szCs w:val="24"/>
          <w:lang w:val="x-none" w:eastAsia="bg-BG"/>
        </w:rPr>
        <w:t xml:space="preserve"> </w:t>
      </w:r>
      <w:r w:rsidRPr="00922BF8">
        <w:rPr>
          <w:rFonts w:ascii="Times New Roman" w:eastAsia="Times New Roman" w:hAnsi="Times New Roman" w:cs="Times New Roman"/>
          <w:sz w:val="24"/>
          <w:szCs w:val="24"/>
          <w:lang w:val="ru-RU" w:eastAsia="bg-BG"/>
        </w:rPr>
        <w:t>когато определеният за изпълнител</w:t>
      </w:r>
      <w:r w:rsidRPr="00922BF8">
        <w:rPr>
          <w:rFonts w:ascii="Times New Roman" w:eastAsia="Times New Roman" w:hAnsi="Times New Roman" w:cs="Times New Roman"/>
          <w:sz w:val="24"/>
          <w:szCs w:val="24"/>
          <w:lang w:val="x-none" w:eastAsia="bg-BG"/>
        </w:rPr>
        <w:t xml:space="preserve"> е предвид</w:t>
      </w:r>
      <w:r w:rsidRPr="00922BF8">
        <w:rPr>
          <w:rFonts w:ascii="Times New Roman" w:eastAsia="Times New Roman" w:hAnsi="Times New Roman" w:cs="Times New Roman"/>
          <w:sz w:val="24"/>
          <w:szCs w:val="24"/>
          <w:lang w:val="ru-RU" w:eastAsia="bg-BG"/>
        </w:rPr>
        <w:t>ил</w:t>
      </w:r>
      <w:r w:rsidRPr="00922BF8">
        <w:rPr>
          <w:rFonts w:ascii="Times New Roman" w:eastAsia="Times New Roman" w:hAnsi="Times New Roman" w:cs="Times New Roman"/>
          <w:sz w:val="24"/>
          <w:szCs w:val="24"/>
          <w:lang w:val="x-none" w:eastAsia="bg-BG"/>
        </w:rPr>
        <w:t xml:space="preserve"> участието на </w:t>
      </w:r>
      <w:r w:rsidRPr="00922BF8">
        <w:rPr>
          <w:rFonts w:ascii="Times New Roman" w:eastAsia="Times New Roman" w:hAnsi="Times New Roman" w:cs="Times New Roman"/>
          <w:sz w:val="24"/>
          <w:szCs w:val="24"/>
          <w:lang w:val="ru-RU" w:eastAsia="bg-BG"/>
        </w:rPr>
        <w:t>такива.</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Документите по т. 3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 Банковата гаранция се представя единствено в оригинал.</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Когато в офертата на кандидата, класирана на първо място, е предвидено участие на подизпълнители, в договора се посочва името на подизпълнителя, обем и вид на дейностите, които ще извършва.</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Ако спечелилият участник откаже да подпише договора, се поканва за сключване на договор класираният на второ място участник, като същият е длъжен в седемдневен срок от получаван</w:t>
      </w:r>
      <w:r w:rsidRPr="00922BF8">
        <w:rPr>
          <w:rFonts w:ascii="Times New Roman" w:eastAsia="Times New Roman" w:hAnsi="Times New Roman" w:cs="Times New Roman"/>
          <w:sz w:val="24"/>
          <w:szCs w:val="24"/>
          <w:lang w:val="en-US" w:eastAsia="bg-BG"/>
        </w:rPr>
        <w:t>e</w:t>
      </w:r>
      <w:r w:rsidRPr="00922BF8">
        <w:rPr>
          <w:rFonts w:ascii="Times New Roman" w:eastAsia="Times New Roman" w:hAnsi="Times New Roman" w:cs="Times New Roman"/>
          <w:sz w:val="24"/>
          <w:szCs w:val="24"/>
          <w:lang w:val="ru-RU" w:eastAsia="bg-BG"/>
        </w:rPr>
        <w:t xml:space="preserve"> на поканата да заяви в община Елхово писмено своето намерение. В случай, че той също откаже, органът, издал заповедта за определяне на резултатите от класирането, прекратява процедурата.</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 xml:space="preserve">  </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b/>
          <w:bCs/>
          <w:sz w:val="24"/>
          <w:szCs w:val="24"/>
          <w:lang w:val="ru-RU" w:eastAsia="bg-BG"/>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b/>
          <w:bCs/>
          <w:sz w:val="24"/>
          <w:szCs w:val="24"/>
          <w:lang w:val="ru-RU" w:eastAsia="bg-BG"/>
        </w:rPr>
      </w:pPr>
      <w:r w:rsidRPr="00922BF8">
        <w:rPr>
          <w:rFonts w:ascii="Times New Roman" w:eastAsia="Times New Roman" w:hAnsi="Times New Roman" w:cs="Times New Roman"/>
          <w:b/>
          <w:bCs/>
          <w:sz w:val="24"/>
          <w:szCs w:val="24"/>
          <w:lang w:val="ru-RU" w:eastAsia="bg-BG"/>
        </w:rPr>
        <w:t>ХІ. РАЗНОСКИ ПО УЧАСТИЕ В ПРОЦЕДУРАТА.</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b/>
          <w:sz w:val="24"/>
          <w:szCs w:val="24"/>
          <w:lang w:val="ru-RU" w:eastAsia="bg-BG"/>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Всеки участник поема всички разноски по изготвяне на документите и представянето им, включително по огледа на обекта. Община Елхово не заплаща тези разходи, независимо от изхода на процедурата.</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Представените оферти и приложените документи към тях не се връщат на участниците.</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b/>
          <w:sz w:val="24"/>
          <w:szCs w:val="24"/>
          <w:lang w:val="en-US" w:eastAsia="bg-BG"/>
        </w:rPr>
      </w:pPr>
    </w:p>
    <w:p w:rsidR="00922BF8" w:rsidRPr="00922BF8" w:rsidRDefault="00922BF8" w:rsidP="005F38B0">
      <w:pPr>
        <w:spacing w:after="0" w:line="240" w:lineRule="auto"/>
        <w:jc w:val="both"/>
        <w:textAlignment w:val="center"/>
        <w:rPr>
          <w:rFonts w:ascii="Times New Roman" w:eastAsia="Times New Roman" w:hAnsi="Times New Roman" w:cs="Times New Roman"/>
          <w:b/>
          <w:sz w:val="24"/>
          <w:szCs w:val="24"/>
          <w:lang w:eastAsia="bg-BG"/>
        </w:rPr>
      </w:pPr>
    </w:p>
    <w:p w:rsidR="0069712C" w:rsidRDefault="0069712C" w:rsidP="00922BF8">
      <w:pPr>
        <w:spacing w:after="0" w:line="240" w:lineRule="auto"/>
        <w:ind w:firstLine="720"/>
        <w:jc w:val="both"/>
        <w:textAlignment w:val="center"/>
        <w:rPr>
          <w:rFonts w:ascii="Times New Roman" w:eastAsia="Times New Roman" w:hAnsi="Times New Roman" w:cs="Times New Roman"/>
          <w:b/>
          <w:bCs/>
          <w:sz w:val="24"/>
          <w:szCs w:val="24"/>
          <w:lang w:val="ru-RU" w:eastAsia="bg-BG"/>
        </w:rPr>
      </w:pPr>
    </w:p>
    <w:p w:rsidR="0069712C" w:rsidRDefault="0069712C" w:rsidP="00922BF8">
      <w:pPr>
        <w:spacing w:after="0" w:line="240" w:lineRule="auto"/>
        <w:ind w:firstLine="720"/>
        <w:jc w:val="both"/>
        <w:textAlignment w:val="center"/>
        <w:rPr>
          <w:rFonts w:ascii="Times New Roman" w:eastAsia="Times New Roman" w:hAnsi="Times New Roman" w:cs="Times New Roman"/>
          <w:b/>
          <w:bCs/>
          <w:sz w:val="24"/>
          <w:szCs w:val="24"/>
          <w:lang w:val="ru-RU" w:eastAsia="bg-BG"/>
        </w:rPr>
      </w:pPr>
    </w:p>
    <w:p w:rsidR="0069712C" w:rsidRDefault="0069712C" w:rsidP="00922BF8">
      <w:pPr>
        <w:spacing w:after="0" w:line="240" w:lineRule="auto"/>
        <w:ind w:firstLine="720"/>
        <w:jc w:val="both"/>
        <w:textAlignment w:val="center"/>
        <w:rPr>
          <w:rFonts w:ascii="Times New Roman" w:eastAsia="Times New Roman" w:hAnsi="Times New Roman" w:cs="Times New Roman"/>
          <w:b/>
          <w:bCs/>
          <w:sz w:val="24"/>
          <w:szCs w:val="24"/>
          <w:lang w:val="ru-RU" w:eastAsia="bg-BG"/>
        </w:rPr>
      </w:pPr>
    </w:p>
    <w:p w:rsidR="0069712C" w:rsidRDefault="0069712C" w:rsidP="00922BF8">
      <w:pPr>
        <w:spacing w:after="0" w:line="240" w:lineRule="auto"/>
        <w:ind w:firstLine="720"/>
        <w:jc w:val="both"/>
        <w:textAlignment w:val="center"/>
        <w:rPr>
          <w:rFonts w:ascii="Times New Roman" w:eastAsia="Times New Roman" w:hAnsi="Times New Roman" w:cs="Times New Roman"/>
          <w:b/>
          <w:bCs/>
          <w:sz w:val="24"/>
          <w:szCs w:val="24"/>
          <w:lang w:val="ru-RU" w:eastAsia="bg-BG"/>
        </w:rPr>
      </w:pPr>
    </w:p>
    <w:p w:rsidR="0069712C" w:rsidRDefault="0069712C" w:rsidP="00922BF8">
      <w:pPr>
        <w:spacing w:after="0" w:line="240" w:lineRule="auto"/>
        <w:ind w:firstLine="720"/>
        <w:jc w:val="both"/>
        <w:textAlignment w:val="center"/>
        <w:rPr>
          <w:rFonts w:ascii="Times New Roman" w:eastAsia="Times New Roman" w:hAnsi="Times New Roman" w:cs="Times New Roman"/>
          <w:b/>
          <w:bCs/>
          <w:sz w:val="24"/>
          <w:szCs w:val="24"/>
          <w:lang w:val="ru-RU" w:eastAsia="bg-BG"/>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b/>
          <w:bCs/>
          <w:sz w:val="24"/>
          <w:szCs w:val="24"/>
          <w:lang w:val="ru-RU" w:eastAsia="bg-BG"/>
        </w:rPr>
      </w:pPr>
      <w:r w:rsidRPr="00922BF8">
        <w:rPr>
          <w:rFonts w:ascii="Times New Roman" w:eastAsia="Times New Roman" w:hAnsi="Times New Roman" w:cs="Times New Roman"/>
          <w:b/>
          <w:bCs/>
          <w:sz w:val="24"/>
          <w:szCs w:val="24"/>
          <w:lang w:val="ru-RU" w:eastAsia="bg-BG"/>
        </w:rPr>
        <w:lastRenderedPageBreak/>
        <w:t xml:space="preserve">ХІІ. </w:t>
      </w:r>
      <w:r w:rsidR="00A677BA" w:rsidRPr="00A677BA">
        <w:rPr>
          <w:rFonts w:ascii="Times New Roman" w:eastAsia="Times New Roman" w:hAnsi="Times New Roman" w:cs="Times New Roman"/>
          <w:b/>
          <w:bCs/>
          <w:sz w:val="24"/>
          <w:szCs w:val="24"/>
          <w:lang w:val="ru-RU" w:eastAsia="bg-BG"/>
        </w:rPr>
        <w:t>ГАРАНЦИИТЕ ЗА УЧАСТИЕ</w:t>
      </w:r>
      <w:r w:rsidR="00A677BA">
        <w:rPr>
          <w:rFonts w:ascii="Times New Roman" w:eastAsia="Times New Roman" w:hAnsi="Times New Roman" w:cs="Times New Roman"/>
          <w:b/>
          <w:bCs/>
          <w:sz w:val="24"/>
          <w:szCs w:val="24"/>
          <w:lang w:val="ru-RU" w:eastAsia="bg-BG"/>
        </w:rPr>
        <w:t xml:space="preserve">. </w:t>
      </w:r>
      <w:r w:rsidRPr="00922BF8">
        <w:rPr>
          <w:rFonts w:ascii="Times New Roman" w:eastAsia="Times New Roman" w:hAnsi="Times New Roman" w:cs="Times New Roman"/>
          <w:b/>
          <w:bCs/>
          <w:sz w:val="24"/>
          <w:szCs w:val="24"/>
          <w:lang w:val="ru-RU" w:eastAsia="bg-BG"/>
        </w:rPr>
        <w:t>ОСВОБОЖДАВАНЕ НА ГАРАНЦИИТЕ ЗА УЧАСТИЕ</w:t>
      </w:r>
      <w:r w:rsidR="00A677BA">
        <w:rPr>
          <w:rFonts w:ascii="Times New Roman" w:eastAsia="Times New Roman" w:hAnsi="Times New Roman" w:cs="Times New Roman"/>
          <w:b/>
          <w:bCs/>
          <w:sz w:val="24"/>
          <w:szCs w:val="24"/>
          <w:lang w:val="ru-RU" w:eastAsia="bg-BG"/>
        </w:rPr>
        <w:t>.</w:t>
      </w:r>
    </w:p>
    <w:p w:rsidR="00922BF8" w:rsidRDefault="00922BF8" w:rsidP="00922BF8">
      <w:pPr>
        <w:spacing w:after="0" w:line="240" w:lineRule="auto"/>
        <w:ind w:firstLine="720"/>
        <w:jc w:val="both"/>
        <w:textAlignment w:val="center"/>
        <w:rPr>
          <w:rFonts w:ascii="Times New Roman" w:eastAsia="Times New Roman" w:hAnsi="Times New Roman" w:cs="Times New Roman"/>
          <w:b/>
          <w:sz w:val="24"/>
          <w:szCs w:val="24"/>
          <w:lang w:val="ru-RU" w:eastAsia="bg-BG"/>
        </w:rPr>
      </w:pPr>
    </w:p>
    <w:p w:rsidR="009B2D5B" w:rsidRDefault="00F00D30" w:rsidP="00F00D30">
      <w:pPr>
        <w:pStyle w:val="ListParagraph"/>
        <w:numPr>
          <w:ilvl w:val="0"/>
          <w:numId w:val="4"/>
        </w:numPr>
        <w:spacing w:after="0" w:line="240" w:lineRule="auto"/>
        <w:jc w:val="both"/>
        <w:textAlignment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Участниците представят гаранция за участие в процедурата съгласно чл. 9а, ал. 2 от </w:t>
      </w:r>
      <w:r w:rsidRPr="00F00D30">
        <w:rPr>
          <w:rFonts w:ascii="Times New Roman" w:eastAsia="Times New Roman" w:hAnsi="Times New Roman" w:cs="Times New Roman"/>
          <w:sz w:val="24"/>
          <w:szCs w:val="24"/>
          <w:lang w:val="ru-RU"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FB42BE">
        <w:rPr>
          <w:rFonts w:ascii="Times New Roman" w:eastAsia="Times New Roman" w:hAnsi="Times New Roman" w:cs="Times New Roman"/>
          <w:sz w:val="24"/>
          <w:szCs w:val="24"/>
          <w:lang w:val="ru-RU" w:eastAsia="bg-BG"/>
        </w:rPr>
        <w:t xml:space="preserve"> </w:t>
      </w:r>
      <w:r w:rsidR="00904F88">
        <w:rPr>
          <w:rFonts w:ascii="Times New Roman" w:eastAsia="Times New Roman" w:hAnsi="Times New Roman" w:cs="Times New Roman"/>
          <w:sz w:val="24"/>
          <w:szCs w:val="24"/>
          <w:lang w:val="ru-RU" w:eastAsia="bg-BG"/>
        </w:rPr>
        <w:t xml:space="preserve">под формата на парична сума в размер на </w:t>
      </w:r>
      <w:r w:rsidR="00904F88" w:rsidRPr="00904F88">
        <w:rPr>
          <w:rFonts w:ascii="Times New Roman" w:eastAsia="Times New Roman" w:hAnsi="Times New Roman" w:cs="Times New Roman"/>
          <w:sz w:val="24"/>
          <w:szCs w:val="24"/>
          <w:lang w:eastAsia="bg-BG"/>
        </w:rPr>
        <w:t>610</w:t>
      </w:r>
      <w:r w:rsidR="00904F88" w:rsidRPr="00904F88">
        <w:rPr>
          <w:rFonts w:ascii="Times New Roman" w:eastAsia="Times New Roman" w:hAnsi="Times New Roman" w:cs="Times New Roman"/>
          <w:sz w:val="24"/>
          <w:szCs w:val="24"/>
          <w:lang w:val="ru-RU" w:eastAsia="bg-BG"/>
        </w:rPr>
        <w:t xml:space="preserve"> лева (5</w:t>
      </w:r>
      <w:r w:rsidR="00904F88">
        <w:rPr>
          <w:rFonts w:ascii="Times New Roman" w:eastAsia="Times New Roman" w:hAnsi="Times New Roman" w:cs="Times New Roman"/>
          <w:sz w:val="24"/>
          <w:szCs w:val="24"/>
          <w:lang w:val="ru-RU" w:eastAsia="bg-BG"/>
        </w:rPr>
        <w:t xml:space="preserve"> % от стойността на обекта).</w:t>
      </w:r>
    </w:p>
    <w:p w:rsidR="00904F88" w:rsidRDefault="00904F88" w:rsidP="00904F88">
      <w:pPr>
        <w:pStyle w:val="ListParagraph"/>
        <w:spacing w:after="0" w:line="240" w:lineRule="auto"/>
        <w:ind w:left="1080"/>
        <w:jc w:val="both"/>
        <w:textAlignment w:val="center"/>
        <w:rPr>
          <w:rFonts w:ascii="Times New Roman" w:eastAsia="Times New Roman" w:hAnsi="Times New Roman" w:cs="Times New Roman"/>
          <w:sz w:val="24"/>
          <w:szCs w:val="24"/>
          <w:lang w:val="ru-RU" w:eastAsia="bg-BG"/>
        </w:rPr>
      </w:pPr>
    </w:p>
    <w:p w:rsidR="0069712C" w:rsidRDefault="0069712C" w:rsidP="00904F88">
      <w:pPr>
        <w:pStyle w:val="ListParagraph"/>
        <w:spacing w:after="0" w:line="240" w:lineRule="auto"/>
        <w:ind w:left="1080"/>
        <w:jc w:val="both"/>
        <w:textAlignment w:val="center"/>
        <w:rPr>
          <w:rFonts w:ascii="Times New Roman" w:eastAsia="Times New Roman" w:hAnsi="Times New Roman" w:cs="Times New Roman"/>
          <w:sz w:val="24"/>
          <w:szCs w:val="24"/>
          <w:lang w:val="ru-RU" w:eastAsia="bg-BG"/>
        </w:rPr>
      </w:pPr>
    </w:p>
    <w:p w:rsidR="0069712C" w:rsidRDefault="0069712C" w:rsidP="00904F88">
      <w:pPr>
        <w:pStyle w:val="ListParagraph"/>
        <w:spacing w:after="0" w:line="240" w:lineRule="auto"/>
        <w:ind w:left="1080"/>
        <w:jc w:val="both"/>
        <w:textAlignment w:val="center"/>
        <w:rPr>
          <w:rFonts w:ascii="Times New Roman" w:eastAsia="Times New Roman" w:hAnsi="Times New Roman" w:cs="Times New Roman"/>
          <w:sz w:val="24"/>
          <w:szCs w:val="24"/>
          <w:lang w:val="ru-RU" w:eastAsia="bg-BG"/>
        </w:rPr>
      </w:pPr>
    </w:p>
    <w:p w:rsidR="00904F88" w:rsidRDefault="00904F88" w:rsidP="00904F88">
      <w:pPr>
        <w:pStyle w:val="ListParagraph"/>
        <w:spacing w:after="0" w:line="240" w:lineRule="auto"/>
        <w:ind w:left="1080"/>
        <w:jc w:val="both"/>
        <w:textAlignment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sz w:val="24"/>
          <w:szCs w:val="24"/>
          <w:lang w:val="ru-RU" w:eastAsia="bg-BG"/>
        </w:rPr>
        <w:t>Определена гаранция за участие може да бъде внесена по следната</w:t>
      </w:r>
      <w:r w:rsidRPr="00904F88">
        <w:rPr>
          <w:rFonts w:ascii="All Times New Roman" w:eastAsia="Times New Roman" w:hAnsi="All Times New Roman" w:cs="All Times New Roman"/>
          <w:sz w:val="24"/>
          <w:szCs w:val="24"/>
          <w:lang w:val="ru-RU"/>
        </w:rPr>
        <w:t xml:space="preserve"> </w:t>
      </w:r>
      <w:r w:rsidRPr="00904F88">
        <w:rPr>
          <w:rFonts w:ascii="Times New Roman" w:eastAsia="Times New Roman" w:hAnsi="Times New Roman" w:cs="Times New Roman"/>
          <w:sz w:val="24"/>
          <w:szCs w:val="24"/>
          <w:lang w:val="ru-RU" w:eastAsia="bg-BG"/>
        </w:rPr>
        <w:t xml:space="preserve">сметка на </w:t>
      </w:r>
      <w:r>
        <w:rPr>
          <w:rFonts w:ascii="Times New Roman" w:eastAsia="Times New Roman" w:hAnsi="Times New Roman" w:cs="Times New Roman"/>
          <w:b/>
          <w:sz w:val="24"/>
          <w:szCs w:val="24"/>
          <w:lang w:val="ru-RU" w:eastAsia="bg-BG"/>
        </w:rPr>
        <w:t>Община Елхово:</w:t>
      </w:r>
    </w:p>
    <w:p w:rsidR="0069712C" w:rsidRDefault="0069712C" w:rsidP="00904F88">
      <w:pPr>
        <w:pStyle w:val="ListParagraph"/>
        <w:spacing w:after="0" w:line="240" w:lineRule="auto"/>
        <w:ind w:left="1080"/>
        <w:jc w:val="both"/>
        <w:textAlignment w:val="center"/>
        <w:rPr>
          <w:rFonts w:ascii="Times New Roman" w:eastAsia="Times New Roman" w:hAnsi="Times New Roman" w:cs="Times New Roman"/>
          <w:b/>
          <w:sz w:val="24"/>
          <w:szCs w:val="24"/>
          <w:lang w:eastAsia="bg-BG"/>
        </w:rPr>
      </w:pPr>
    </w:p>
    <w:p w:rsidR="00904F88" w:rsidRDefault="00904F88" w:rsidP="00904F88">
      <w:pPr>
        <w:pStyle w:val="ListParagraph"/>
        <w:spacing w:after="0" w:line="240" w:lineRule="auto"/>
        <w:ind w:left="1080"/>
        <w:jc w:val="both"/>
        <w:textAlignment w:val="center"/>
        <w:rPr>
          <w:rFonts w:ascii="Times New Roman" w:eastAsia="Times New Roman" w:hAnsi="Times New Roman" w:cs="Times New Roman"/>
          <w:b/>
          <w:bCs/>
          <w:sz w:val="24"/>
          <w:szCs w:val="24"/>
          <w:lang w:val="ru-RU" w:eastAsia="bg-BG"/>
        </w:rPr>
      </w:pPr>
      <w:r w:rsidRPr="00904F88">
        <w:rPr>
          <w:rFonts w:ascii="Times New Roman" w:eastAsia="Times New Roman" w:hAnsi="Times New Roman" w:cs="Times New Roman"/>
          <w:b/>
          <w:sz w:val="24"/>
          <w:szCs w:val="24"/>
          <w:lang w:val="en-US" w:eastAsia="bg-BG"/>
        </w:rPr>
        <w:t>IBAN</w:t>
      </w:r>
      <w:r w:rsidRPr="00904F88">
        <w:rPr>
          <w:rFonts w:ascii="Times New Roman" w:eastAsia="Times New Roman" w:hAnsi="Times New Roman" w:cs="Times New Roman"/>
          <w:b/>
          <w:sz w:val="24"/>
          <w:szCs w:val="24"/>
          <w:lang w:val="ru-RU" w:eastAsia="bg-BG"/>
        </w:rPr>
        <w:t xml:space="preserve">: </w:t>
      </w:r>
      <w:r w:rsidRPr="00904F88">
        <w:rPr>
          <w:rFonts w:ascii="Times New Roman" w:eastAsia="Times New Roman" w:hAnsi="Times New Roman" w:cs="Times New Roman"/>
          <w:b/>
          <w:bCs/>
          <w:sz w:val="24"/>
          <w:szCs w:val="24"/>
          <w:lang w:val="ru-RU" w:eastAsia="bg-BG"/>
        </w:rPr>
        <w:t xml:space="preserve"> </w:t>
      </w:r>
      <w:r w:rsidRPr="00904F88">
        <w:rPr>
          <w:rFonts w:ascii="Times New Roman" w:eastAsia="Times New Roman" w:hAnsi="Times New Roman" w:cs="Times New Roman"/>
          <w:b/>
          <w:bCs/>
          <w:sz w:val="24"/>
          <w:szCs w:val="24"/>
          <w:lang w:val="en-US" w:eastAsia="bg-BG"/>
        </w:rPr>
        <w:t>BG</w:t>
      </w:r>
      <w:r w:rsidRPr="00904F88">
        <w:rPr>
          <w:rFonts w:ascii="Times New Roman" w:eastAsia="Times New Roman" w:hAnsi="Times New Roman" w:cs="Times New Roman"/>
          <w:b/>
          <w:bCs/>
          <w:sz w:val="24"/>
          <w:szCs w:val="24"/>
          <w:lang w:val="ru-RU" w:eastAsia="bg-BG"/>
        </w:rPr>
        <w:t>68</w:t>
      </w:r>
      <w:r w:rsidRPr="00904F88">
        <w:rPr>
          <w:rFonts w:ascii="Times New Roman" w:eastAsia="Times New Roman" w:hAnsi="Times New Roman" w:cs="Times New Roman"/>
          <w:b/>
          <w:bCs/>
          <w:sz w:val="24"/>
          <w:szCs w:val="24"/>
          <w:lang w:val="en-US" w:eastAsia="bg-BG"/>
        </w:rPr>
        <w:t>STSA</w:t>
      </w:r>
      <w:r w:rsidRPr="00904F88">
        <w:rPr>
          <w:rFonts w:ascii="Times New Roman" w:eastAsia="Times New Roman" w:hAnsi="Times New Roman" w:cs="Times New Roman"/>
          <w:b/>
          <w:bCs/>
          <w:sz w:val="24"/>
          <w:szCs w:val="24"/>
          <w:lang w:val="ru-RU" w:eastAsia="bg-BG"/>
        </w:rPr>
        <w:t xml:space="preserve">93003346210388 </w:t>
      </w:r>
    </w:p>
    <w:p w:rsidR="00904F88" w:rsidRDefault="00904F88" w:rsidP="00904F88">
      <w:pPr>
        <w:pStyle w:val="ListParagraph"/>
        <w:spacing w:after="0" w:line="240" w:lineRule="auto"/>
        <w:ind w:left="1080"/>
        <w:jc w:val="both"/>
        <w:textAlignment w:val="center"/>
        <w:rPr>
          <w:rFonts w:ascii="Times New Roman" w:eastAsia="Times New Roman" w:hAnsi="Times New Roman" w:cs="Times New Roman"/>
          <w:b/>
          <w:bCs/>
          <w:sz w:val="24"/>
          <w:szCs w:val="24"/>
          <w:lang w:val="ru-RU" w:eastAsia="bg-BG"/>
        </w:rPr>
      </w:pPr>
      <w:r w:rsidRPr="00904F88">
        <w:rPr>
          <w:rFonts w:ascii="Times New Roman" w:eastAsia="Times New Roman" w:hAnsi="Times New Roman" w:cs="Times New Roman"/>
          <w:b/>
          <w:bCs/>
          <w:sz w:val="24"/>
          <w:szCs w:val="24"/>
          <w:lang w:val="en-US" w:eastAsia="bg-BG"/>
        </w:rPr>
        <w:t>BIC</w:t>
      </w:r>
      <w:proofErr w:type="gramStart"/>
      <w:r w:rsidRPr="00904F88">
        <w:rPr>
          <w:rFonts w:ascii="Times New Roman" w:eastAsia="Times New Roman" w:hAnsi="Times New Roman" w:cs="Times New Roman"/>
          <w:b/>
          <w:bCs/>
          <w:sz w:val="24"/>
          <w:szCs w:val="24"/>
          <w:lang w:val="ru-RU" w:eastAsia="bg-BG"/>
        </w:rPr>
        <w:t>:</w:t>
      </w:r>
      <w:r w:rsidRPr="00904F88">
        <w:rPr>
          <w:rFonts w:ascii="Times New Roman" w:eastAsia="Times New Roman" w:hAnsi="Times New Roman" w:cs="Times New Roman"/>
          <w:b/>
          <w:bCs/>
          <w:sz w:val="24"/>
          <w:szCs w:val="24"/>
          <w:lang w:val="en-US" w:eastAsia="bg-BG"/>
        </w:rPr>
        <w:t>STSABGSF</w:t>
      </w:r>
      <w:proofErr w:type="gramEnd"/>
      <w:r w:rsidRPr="00904F88">
        <w:rPr>
          <w:rFonts w:ascii="Times New Roman" w:eastAsia="Times New Roman" w:hAnsi="Times New Roman" w:cs="Times New Roman"/>
          <w:b/>
          <w:bCs/>
          <w:sz w:val="24"/>
          <w:szCs w:val="24"/>
          <w:lang w:val="ru-RU" w:eastAsia="bg-BG"/>
        </w:rPr>
        <w:t xml:space="preserve"> </w:t>
      </w:r>
    </w:p>
    <w:p w:rsidR="00904F88" w:rsidRDefault="00904F88" w:rsidP="00904F88">
      <w:pPr>
        <w:pStyle w:val="ListParagraph"/>
        <w:spacing w:after="0" w:line="240" w:lineRule="auto"/>
        <w:ind w:left="1080"/>
        <w:jc w:val="both"/>
        <w:textAlignment w:val="center"/>
        <w:rPr>
          <w:rFonts w:ascii="Times New Roman" w:eastAsia="Times New Roman" w:hAnsi="Times New Roman" w:cs="Times New Roman"/>
          <w:sz w:val="24"/>
          <w:szCs w:val="24"/>
          <w:lang w:val="ru-RU" w:eastAsia="bg-BG"/>
        </w:rPr>
      </w:pPr>
      <w:r w:rsidRPr="00904F88">
        <w:rPr>
          <w:rFonts w:ascii="Times New Roman" w:eastAsia="Times New Roman" w:hAnsi="Times New Roman" w:cs="Times New Roman"/>
          <w:b/>
          <w:bCs/>
          <w:sz w:val="24"/>
          <w:szCs w:val="24"/>
          <w:lang w:val="ru-RU" w:eastAsia="bg-BG"/>
        </w:rPr>
        <w:t>Банка ДСК</w:t>
      </w:r>
      <w:r w:rsidRPr="00904F88">
        <w:rPr>
          <w:rFonts w:ascii="Times New Roman" w:eastAsia="Times New Roman" w:hAnsi="Times New Roman" w:cs="Times New Roman"/>
          <w:bCs/>
          <w:sz w:val="24"/>
          <w:szCs w:val="24"/>
          <w:lang w:val="ru-RU" w:eastAsia="bg-BG"/>
        </w:rPr>
        <w:t>, клон Елхово</w:t>
      </w:r>
      <w:r w:rsidRPr="00904F88">
        <w:rPr>
          <w:rFonts w:ascii="Times New Roman" w:eastAsia="Times New Roman" w:hAnsi="Times New Roman" w:cs="Times New Roman"/>
          <w:sz w:val="24"/>
          <w:szCs w:val="24"/>
          <w:lang w:val="ru-RU" w:eastAsia="bg-BG"/>
        </w:rPr>
        <w:t xml:space="preserve"> </w:t>
      </w:r>
    </w:p>
    <w:p w:rsidR="00904F88" w:rsidRDefault="00904F88" w:rsidP="00904F88">
      <w:pPr>
        <w:pStyle w:val="ListParagraph"/>
        <w:spacing w:after="0" w:line="240" w:lineRule="auto"/>
        <w:ind w:left="1080"/>
        <w:jc w:val="both"/>
        <w:textAlignment w:val="center"/>
        <w:rPr>
          <w:rFonts w:ascii="Times New Roman" w:eastAsia="Times New Roman" w:hAnsi="Times New Roman" w:cs="Times New Roman"/>
          <w:sz w:val="24"/>
          <w:szCs w:val="24"/>
          <w:lang w:val="ru-RU" w:eastAsia="bg-BG"/>
        </w:rPr>
      </w:pPr>
    </w:p>
    <w:p w:rsidR="00904F88" w:rsidRPr="00F00D30" w:rsidRDefault="00904F88" w:rsidP="00904F88">
      <w:pPr>
        <w:pStyle w:val="ListParagraph"/>
        <w:spacing w:after="0" w:line="240" w:lineRule="auto"/>
        <w:ind w:left="1080"/>
        <w:jc w:val="both"/>
        <w:textAlignment w:val="center"/>
        <w:rPr>
          <w:rFonts w:ascii="Times New Roman" w:eastAsia="Times New Roman" w:hAnsi="Times New Roman" w:cs="Times New Roman"/>
          <w:sz w:val="24"/>
          <w:szCs w:val="24"/>
          <w:lang w:val="ru-RU" w:eastAsia="bg-BG"/>
        </w:rPr>
      </w:pPr>
      <w:r w:rsidRPr="00904F88">
        <w:rPr>
          <w:rFonts w:ascii="Times New Roman" w:eastAsia="Times New Roman" w:hAnsi="Times New Roman" w:cs="Times New Roman"/>
          <w:sz w:val="24"/>
          <w:szCs w:val="24"/>
          <w:lang w:val="ru-RU" w:eastAsia="bg-BG"/>
        </w:rPr>
        <w:t>или в касата на Информационен център Община Елхово</w:t>
      </w:r>
      <w:r>
        <w:rPr>
          <w:rFonts w:ascii="Times New Roman" w:eastAsia="Times New Roman" w:hAnsi="Times New Roman" w:cs="Times New Roman"/>
          <w:sz w:val="24"/>
          <w:szCs w:val="24"/>
          <w:lang w:val="ru-RU" w:eastAsia="bg-BG"/>
        </w:rPr>
        <w:t>.</w:t>
      </w:r>
    </w:p>
    <w:p w:rsidR="009B2D5B" w:rsidRPr="00922BF8" w:rsidRDefault="009B2D5B" w:rsidP="005B344E">
      <w:pPr>
        <w:spacing w:after="0" w:line="240" w:lineRule="auto"/>
        <w:jc w:val="both"/>
        <w:textAlignment w:val="center"/>
        <w:rPr>
          <w:rFonts w:ascii="Times New Roman" w:eastAsia="Times New Roman" w:hAnsi="Times New Roman" w:cs="Times New Roman"/>
          <w:b/>
          <w:sz w:val="24"/>
          <w:szCs w:val="24"/>
          <w:lang w:val="ru-RU" w:eastAsia="bg-BG"/>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Възложителят освобождава гаранциите за участие на:</w:t>
      </w:r>
    </w:p>
    <w:p w:rsidR="00922BF8" w:rsidRPr="00922BF8" w:rsidRDefault="00922BF8" w:rsidP="00922BF8">
      <w:pPr>
        <w:numPr>
          <w:ilvl w:val="0"/>
          <w:numId w:val="2"/>
        </w:numPr>
        <w:tabs>
          <w:tab w:val="num" w:pos="720"/>
        </w:tabs>
        <w:spacing w:after="0" w:line="240" w:lineRule="auto"/>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на възложителя за определяне на изпълнител;</w:t>
      </w:r>
    </w:p>
    <w:p w:rsidR="00922BF8" w:rsidRDefault="00922BF8" w:rsidP="00922BF8">
      <w:pPr>
        <w:numPr>
          <w:ilvl w:val="0"/>
          <w:numId w:val="2"/>
        </w:numPr>
        <w:tabs>
          <w:tab w:val="num" w:pos="720"/>
        </w:tabs>
        <w:spacing w:after="0" w:line="240" w:lineRule="auto"/>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класираните на първо и второ място – след сключването на договора за възлагане на дейностите;</w:t>
      </w:r>
    </w:p>
    <w:p w:rsidR="00B25D1A" w:rsidRPr="00922BF8" w:rsidRDefault="00B25D1A" w:rsidP="00922BF8">
      <w:pPr>
        <w:numPr>
          <w:ilvl w:val="0"/>
          <w:numId w:val="2"/>
        </w:numPr>
        <w:tabs>
          <w:tab w:val="num" w:pos="720"/>
        </w:tabs>
        <w:spacing w:after="0" w:line="240" w:lineRule="auto"/>
        <w:jc w:val="both"/>
        <w:textAlignment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обжалващия заповедта на възложителя за определяне на изпълнител – в срок 5 работни дни от приключване на производството по обжалване;</w:t>
      </w:r>
    </w:p>
    <w:p w:rsidR="00922BF8" w:rsidRPr="005126ED" w:rsidRDefault="00922BF8" w:rsidP="005126ED">
      <w:pPr>
        <w:numPr>
          <w:ilvl w:val="0"/>
          <w:numId w:val="2"/>
        </w:numPr>
        <w:tabs>
          <w:tab w:val="num" w:pos="720"/>
        </w:tabs>
        <w:spacing w:after="0" w:line="240" w:lineRule="auto"/>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Възложителят освобождава гаранциите, без да дължи лихви за периода, през който средствата са престояли законно при него.</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en-US" w:eastAsia="bg-BG"/>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b/>
          <w:bCs/>
          <w:sz w:val="24"/>
          <w:szCs w:val="24"/>
          <w:lang w:eastAsia="bg-BG"/>
        </w:rPr>
      </w:pPr>
      <w:r w:rsidRPr="00922BF8">
        <w:rPr>
          <w:rFonts w:ascii="Times New Roman" w:eastAsia="Times New Roman" w:hAnsi="Times New Roman" w:cs="Times New Roman"/>
          <w:b/>
          <w:bCs/>
          <w:sz w:val="24"/>
          <w:szCs w:val="24"/>
          <w:lang w:val="ru-RU" w:eastAsia="bg-BG"/>
        </w:rPr>
        <w:t>ХІІІ. ЗАДЪРЖАНЕ НА ГАРАНЦИИТЕ ЗА УЧАСТИЕ</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b/>
          <w:sz w:val="24"/>
          <w:szCs w:val="24"/>
          <w:lang w:val="ru-RU" w:eastAsia="bg-BG"/>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Възложителят задържа гаранцията за участие, когато кандидат в процедура:</w:t>
      </w:r>
    </w:p>
    <w:p w:rsidR="00922BF8" w:rsidRPr="00922BF8" w:rsidRDefault="00922BF8" w:rsidP="00922BF8">
      <w:pPr>
        <w:numPr>
          <w:ilvl w:val="0"/>
          <w:numId w:val="3"/>
        </w:numPr>
        <w:spacing w:after="0" w:line="240" w:lineRule="auto"/>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оттегля офертата след изтичането на срока за подаването й;</w:t>
      </w:r>
    </w:p>
    <w:p w:rsidR="00922BF8" w:rsidRPr="00922BF8" w:rsidRDefault="00922BF8" w:rsidP="00922BF8">
      <w:pPr>
        <w:numPr>
          <w:ilvl w:val="0"/>
          <w:numId w:val="3"/>
        </w:numPr>
        <w:spacing w:after="0" w:line="240" w:lineRule="auto"/>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обжалва заповедта на възложителя за определяне на изпълнител – до решаване на спора с влязло в сила решение;</w:t>
      </w:r>
    </w:p>
    <w:p w:rsidR="00922BF8" w:rsidRDefault="00922BF8" w:rsidP="00922BF8">
      <w:pPr>
        <w:numPr>
          <w:ilvl w:val="0"/>
          <w:numId w:val="3"/>
        </w:numPr>
        <w:spacing w:after="0" w:line="240" w:lineRule="auto"/>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е определен за изпълнител, но не изпълни задължението си за сключване на договор.</w:t>
      </w:r>
    </w:p>
    <w:p w:rsidR="003A57A5" w:rsidRDefault="003A57A5" w:rsidP="00922BF8">
      <w:pPr>
        <w:numPr>
          <w:ilvl w:val="0"/>
          <w:numId w:val="3"/>
        </w:numPr>
        <w:spacing w:after="0" w:line="240" w:lineRule="auto"/>
        <w:jc w:val="both"/>
        <w:textAlignment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не представи документите по чл. 35, ал. 5 от </w:t>
      </w:r>
      <w:r w:rsidRPr="003A57A5">
        <w:rPr>
          <w:rFonts w:ascii="Times New Roman" w:eastAsia="Times New Roman" w:hAnsi="Times New Roman" w:cs="Times New Roman"/>
          <w:sz w:val="24"/>
          <w:szCs w:val="24"/>
          <w:lang w:val="ru-RU"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eastAsia="Times New Roman" w:hAnsi="Times New Roman" w:cs="Times New Roman"/>
          <w:sz w:val="24"/>
          <w:szCs w:val="24"/>
          <w:lang w:val="ru-RU" w:eastAsia="bg-BG"/>
        </w:rPr>
        <w:t xml:space="preserve"> в определения срок;</w:t>
      </w:r>
    </w:p>
    <w:p w:rsidR="003A57A5" w:rsidRDefault="003A57A5" w:rsidP="00922BF8">
      <w:pPr>
        <w:numPr>
          <w:ilvl w:val="0"/>
          <w:numId w:val="3"/>
        </w:numPr>
        <w:spacing w:after="0" w:line="240" w:lineRule="auto"/>
        <w:jc w:val="both"/>
        <w:textAlignment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гаранцията за участие на обжалващия процедурата се задържа до приключване на производството по обжалване.</w:t>
      </w:r>
    </w:p>
    <w:p w:rsidR="006F704B" w:rsidRDefault="006F704B" w:rsidP="00241426">
      <w:pPr>
        <w:numPr>
          <w:ilvl w:val="0"/>
          <w:numId w:val="3"/>
        </w:numPr>
        <w:spacing w:after="0" w:line="240" w:lineRule="auto"/>
        <w:jc w:val="both"/>
        <w:textAlignment w:val="center"/>
        <w:rPr>
          <w:rFonts w:ascii="Times New Roman" w:eastAsia="Times New Roman" w:hAnsi="Times New Roman" w:cs="Times New Roman"/>
          <w:sz w:val="24"/>
          <w:szCs w:val="24"/>
          <w:lang w:val="ru-RU" w:eastAsia="bg-BG"/>
        </w:rPr>
      </w:pPr>
      <w:r w:rsidRPr="006F704B">
        <w:rPr>
          <w:rFonts w:ascii="Times New Roman" w:eastAsia="Times New Roman" w:hAnsi="Times New Roman" w:cs="Times New Roman"/>
          <w:sz w:val="24"/>
          <w:szCs w:val="24"/>
          <w:lang w:val="ru-RU" w:eastAsia="bg-BG"/>
        </w:rPr>
        <w:t>п</w:t>
      </w:r>
      <w:r w:rsidR="00241426" w:rsidRPr="006F704B">
        <w:rPr>
          <w:rFonts w:ascii="Times New Roman" w:eastAsia="Times New Roman" w:hAnsi="Times New Roman" w:cs="Times New Roman"/>
          <w:sz w:val="24"/>
          <w:szCs w:val="24"/>
          <w:lang w:val="ru-RU" w:eastAsia="bg-BG"/>
        </w:rPr>
        <w:t xml:space="preserve">ри обжалване на процедурите гаранциите за участие на класираните на първо и второ място се задържат до изтичането на сроковете на валидност на офертите им. </w:t>
      </w:r>
    </w:p>
    <w:p w:rsidR="006F704B" w:rsidRDefault="006F704B" w:rsidP="006F704B">
      <w:pPr>
        <w:spacing w:after="0" w:line="240" w:lineRule="auto"/>
        <w:ind w:left="720"/>
        <w:jc w:val="both"/>
        <w:textAlignment w:val="center"/>
        <w:rPr>
          <w:rFonts w:ascii="Times New Roman" w:eastAsia="Times New Roman" w:hAnsi="Times New Roman" w:cs="Times New Roman"/>
          <w:sz w:val="24"/>
          <w:szCs w:val="24"/>
          <w:lang w:val="ru-RU" w:eastAsia="bg-BG"/>
        </w:rPr>
      </w:pPr>
    </w:p>
    <w:p w:rsidR="003A57A5" w:rsidRPr="006F704B" w:rsidRDefault="00241426" w:rsidP="006F704B">
      <w:pPr>
        <w:spacing w:after="0" w:line="240" w:lineRule="auto"/>
        <w:ind w:left="720"/>
        <w:jc w:val="both"/>
        <w:textAlignment w:val="center"/>
        <w:rPr>
          <w:rFonts w:ascii="Times New Roman" w:eastAsia="Times New Roman" w:hAnsi="Times New Roman" w:cs="Times New Roman"/>
          <w:sz w:val="24"/>
          <w:szCs w:val="24"/>
          <w:lang w:val="ru-RU" w:eastAsia="bg-BG"/>
        </w:rPr>
      </w:pPr>
      <w:r w:rsidRPr="006F704B">
        <w:rPr>
          <w:rFonts w:ascii="Times New Roman" w:eastAsia="Times New Roman" w:hAnsi="Times New Roman" w:cs="Times New Roman"/>
          <w:sz w:val="24"/>
          <w:szCs w:val="24"/>
          <w:lang w:val="ru-RU" w:eastAsia="bg-BG"/>
        </w:rPr>
        <w:lastRenderedPageBreak/>
        <w:t>При обжалване на процедура и влязло в сила съдебно решение за продължаването ѝ от определен етап органът, открил процедурата, изисква от участниците в 7-дневен срок да декларират нов срок на валидност за офертите и да внесат гаранция за участие за съответния обект, ако е била възстановена.</w:t>
      </w:r>
    </w:p>
    <w:p w:rsidR="00922BF8" w:rsidRDefault="00922BF8" w:rsidP="00922BF8">
      <w:pPr>
        <w:spacing w:after="0" w:line="240" w:lineRule="auto"/>
        <w:ind w:firstLine="720"/>
        <w:jc w:val="both"/>
        <w:textAlignment w:val="center"/>
        <w:rPr>
          <w:rFonts w:ascii="Times New Roman" w:eastAsia="Times New Roman" w:hAnsi="Times New Roman" w:cs="Times New Roman"/>
          <w:b/>
          <w:sz w:val="24"/>
          <w:szCs w:val="24"/>
          <w:lang w:val="ru-RU" w:eastAsia="bg-BG"/>
        </w:rPr>
      </w:pPr>
    </w:p>
    <w:p w:rsidR="006F704B" w:rsidRPr="00922BF8" w:rsidRDefault="006F704B" w:rsidP="00922BF8">
      <w:pPr>
        <w:spacing w:after="0" w:line="240" w:lineRule="auto"/>
        <w:ind w:firstLine="720"/>
        <w:jc w:val="both"/>
        <w:textAlignment w:val="center"/>
        <w:rPr>
          <w:rFonts w:ascii="Times New Roman" w:eastAsia="Times New Roman" w:hAnsi="Times New Roman" w:cs="Times New Roman"/>
          <w:b/>
          <w:sz w:val="24"/>
          <w:szCs w:val="24"/>
          <w:lang w:val="ru-RU" w:eastAsia="bg-BG"/>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b/>
          <w:sz w:val="24"/>
          <w:szCs w:val="24"/>
          <w:lang w:val="ru-RU" w:eastAsia="bg-BG"/>
        </w:rPr>
      </w:pPr>
      <w:r w:rsidRPr="00922BF8">
        <w:rPr>
          <w:rFonts w:ascii="Times New Roman" w:eastAsia="Times New Roman" w:hAnsi="Times New Roman" w:cs="Times New Roman"/>
          <w:b/>
          <w:sz w:val="24"/>
          <w:szCs w:val="24"/>
          <w:lang w:val="en-US" w:eastAsia="bg-BG"/>
        </w:rPr>
        <w:t>X</w:t>
      </w:r>
      <w:r w:rsidRPr="00922BF8">
        <w:rPr>
          <w:rFonts w:ascii="Times New Roman" w:eastAsia="Times New Roman" w:hAnsi="Times New Roman" w:cs="Times New Roman"/>
          <w:b/>
          <w:sz w:val="24"/>
          <w:szCs w:val="24"/>
          <w:lang w:val="ru-RU" w:eastAsia="bg-BG"/>
        </w:rPr>
        <w:t>І</w:t>
      </w:r>
      <w:r w:rsidRPr="00922BF8">
        <w:rPr>
          <w:rFonts w:ascii="Times New Roman" w:eastAsia="Times New Roman" w:hAnsi="Times New Roman" w:cs="Times New Roman"/>
          <w:b/>
          <w:sz w:val="24"/>
          <w:szCs w:val="24"/>
          <w:lang w:val="en-US" w:eastAsia="bg-BG"/>
        </w:rPr>
        <w:t>V</w:t>
      </w:r>
      <w:r w:rsidRPr="00922BF8">
        <w:rPr>
          <w:rFonts w:ascii="Times New Roman" w:eastAsia="Times New Roman" w:hAnsi="Times New Roman" w:cs="Times New Roman"/>
          <w:b/>
          <w:sz w:val="24"/>
          <w:szCs w:val="24"/>
          <w:lang w:val="ru-RU" w:eastAsia="bg-BG"/>
        </w:rPr>
        <w:t>. ДОПЪЛНИТЕЛНИ РАЗПОРЕДБИ</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val="ru-RU" w:eastAsia="bg-BG"/>
        </w:rPr>
      </w:pPr>
      <w:r w:rsidRPr="00922BF8">
        <w:rPr>
          <w:rFonts w:ascii="Times New Roman" w:eastAsia="Times New Roman" w:hAnsi="Times New Roman" w:cs="Times New Roman"/>
          <w:sz w:val="24"/>
          <w:szCs w:val="24"/>
          <w:lang w:val="ru-RU" w:eastAsia="bg-BG"/>
        </w:rPr>
        <w:t>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922BF8" w:rsidRPr="00922BF8" w:rsidRDefault="00922BF8" w:rsidP="00922BF8">
      <w:pPr>
        <w:spacing w:after="0" w:line="240" w:lineRule="auto"/>
        <w:ind w:firstLine="720"/>
        <w:jc w:val="both"/>
        <w:textAlignment w:val="center"/>
        <w:rPr>
          <w:rFonts w:ascii="Times New Roman" w:eastAsia="Times New Roman" w:hAnsi="Times New Roman" w:cs="Times New Roman"/>
          <w:sz w:val="24"/>
          <w:szCs w:val="24"/>
          <w:lang w:eastAsia="bg-BG"/>
        </w:rPr>
      </w:pPr>
    </w:p>
    <w:p w:rsidR="00106535" w:rsidRDefault="00106535" w:rsidP="00197358">
      <w:pPr>
        <w:spacing w:after="0" w:line="240" w:lineRule="auto"/>
        <w:ind w:firstLine="720"/>
        <w:jc w:val="both"/>
        <w:textAlignment w:val="center"/>
        <w:rPr>
          <w:rFonts w:ascii="Times New Roman" w:eastAsia="Times New Roman" w:hAnsi="Times New Roman" w:cs="Times New Roman"/>
          <w:sz w:val="24"/>
          <w:szCs w:val="24"/>
          <w:lang w:val="ru-RU" w:eastAsia="bg-BG"/>
        </w:rPr>
      </w:pPr>
    </w:p>
    <w:p w:rsidR="00106535" w:rsidRDefault="00106535" w:rsidP="00197358">
      <w:pPr>
        <w:spacing w:after="0" w:line="240" w:lineRule="auto"/>
        <w:ind w:firstLine="720"/>
        <w:jc w:val="both"/>
        <w:textAlignment w:val="center"/>
        <w:rPr>
          <w:rFonts w:ascii="Times New Roman" w:eastAsia="Times New Roman" w:hAnsi="Times New Roman" w:cs="Times New Roman"/>
          <w:sz w:val="24"/>
          <w:szCs w:val="24"/>
          <w:lang w:val="ru-RU" w:eastAsia="bg-BG"/>
        </w:rPr>
      </w:pPr>
    </w:p>
    <w:p w:rsidR="00BC0A76" w:rsidRDefault="00BC0A76" w:rsidP="00197358">
      <w:pPr>
        <w:spacing w:after="0" w:line="240" w:lineRule="auto"/>
        <w:ind w:firstLine="720"/>
        <w:jc w:val="both"/>
        <w:textAlignment w:val="center"/>
        <w:rPr>
          <w:rFonts w:ascii="Times New Roman" w:eastAsia="Times New Roman" w:hAnsi="Times New Roman" w:cs="Times New Roman"/>
          <w:sz w:val="24"/>
          <w:szCs w:val="24"/>
          <w:lang w:val="ru-RU" w:eastAsia="bg-BG"/>
        </w:rPr>
      </w:pPr>
    </w:p>
    <w:p w:rsidR="00922BF8" w:rsidRDefault="00922BF8" w:rsidP="00197358">
      <w:pPr>
        <w:spacing w:after="0" w:line="240" w:lineRule="auto"/>
        <w:ind w:firstLine="720"/>
        <w:jc w:val="both"/>
        <w:textAlignment w:val="center"/>
        <w:rPr>
          <w:rFonts w:ascii="Times New Roman" w:eastAsia="Times New Roman" w:hAnsi="Times New Roman" w:cs="Times New Roman"/>
          <w:sz w:val="24"/>
          <w:szCs w:val="24"/>
          <w:lang w:val="ru-RU" w:eastAsia="bg-BG"/>
        </w:rPr>
      </w:pPr>
    </w:p>
    <w:p w:rsidR="00197358" w:rsidRPr="00197358" w:rsidRDefault="00197358" w:rsidP="00496670">
      <w:pPr>
        <w:spacing w:after="0" w:line="240" w:lineRule="auto"/>
        <w:jc w:val="both"/>
        <w:rPr>
          <w:rFonts w:ascii="Times New Roman" w:eastAsia="Times New Roman" w:hAnsi="Times New Roman" w:cs="Times New Roman"/>
          <w:sz w:val="24"/>
          <w:szCs w:val="24"/>
          <w:lang w:val="ru-RU"/>
        </w:rPr>
      </w:pPr>
    </w:p>
    <w:sectPr w:rsidR="00197358" w:rsidRPr="00197358" w:rsidSect="00496670">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ll Times New Roman">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6153BCC"/>
    <w:multiLevelType w:val="hybridMultilevel"/>
    <w:tmpl w:val="24D69648"/>
    <w:lvl w:ilvl="0" w:tplc="0B46E9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AC"/>
    <w:rsid w:val="00006942"/>
    <w:rsid w:val="000167FC"/>
    <w:rsid w:val="00026B54"/>
    <w:rsid w:val="00031ACA"/>
    <w:rsid w:val="000411E3"/>
    <w:rsid w:val="00060287"/>
    <w:rsid w:val="0006531B"/>
    <w:rsid w:val="000A3486"/>
    <w:rsid w:val="000A542D"/>
    <w:rsid w:val="000B3245"/>
    <w:rsid w:val="000D1577"/>
    <w:rsid w:val="001040DB"/>
    <w:rsid w:val="001055DA"/>
    <w:rsid w:val="00106535"/>
    <w:rsid w:val="0012485C"/>
    <w:rsid w:val="00145FAC"/>
    <w:rsid w:val="00155847"/>
    <w:rsid w:val="00184077"/>
    <w:rsid w:val="00197358"/>
    <w:rsid w:val="0022611F"/>
    <w:rsid w:val="00241426"/>
    <w:rsid w:val="00263600"/>
    <w:rsid w:val="002A1F6D"/>
    <w:rsid w:val="002B442D"/>
    <w:rsid w:val="002C14DD"/>
    <w:rsid w:val="002D67EF"/>
    <w:rsid w:val="003007CD"/>
    <w:rsid w:val="00327AD2"/>
    <w:rsid w:val="00391EE3"/>
    <w:rsid w:val="00396A08"/>
    <w:rsid w:val="003A486D"/>
    <w:rsid w:val="003A57A5"/>
    <w:rsid w:val="003C31F3"/>
    <w:rsid w:val="003C75BC"/>
    <w:rsid w:val="003E08D0"/>
    <w:rsid w:val="003E47E1"/>
    <w:rsid w:val="003E5D2A"/>
    <w:rsid w:val="003F05F6"/>
    <w:rsid w:val="003F1728"/>
    <w:rsid w:val="0046060B"/>
    <w:rsid w:val="00461617"/>
    <w:rsid w:val="00462BA7"/>
    <w:rsid w:val="00496670"/>
    <w:rsid w:val="004C5271"/>
    <w:rsid w:val="004C7888"/>
    <w:rsid w:val="004E1FDC"/>
    <w:rsid w:val="005118D8"/>
    <w:rsid w:val="005126ED"/>
    <w:rsid w:val="005136E8"/>
    <w:rsid w:val="00515F44"/>
    <w:rsid w:val="00522430"/>
    <w:rsid w:val="00523719"/>
    <w:rsid w:val="005476ED"/>
    <w:rsid w:val="00552527"/>
    <w:rsid w:val="00596160"/>
    <w:rsid w:val="005B344E"/>
    <w:rsid w:val="005C3ACB"/>
    <w:rsid w:val="005D04B0"/>
    <w:rsid w:val="005F2ABE"/>
    <w:rsid w:val="005F38B0"/>
    <w:rsid w:val="0067389C"/>
    <w:rsid w:val="0069712C"/>
    <w:rsid w:val="006C6E6E"/>
    <w:rsid w:val="006D777E"/>
    <w:rsid w:val="006F704B"/>
    <w:rsid w:val="007106EF"/>
    <w:rsid w:val="00726991"/>
    <w:rsid w:val="00741DA0"/>
    <w:rsid w:val="00772B8E"/>
    <w:rsid w:val="007A46B5"/>
    <w:rsid w:val="007B05BE"/>
    <w:rsid w:val="007C71C6"/>
    <w:rsid w:val="00810E41"/>
    <w:rsid w:val="0085229C"/>
    <w:rsid w:val="00854892"/>
    <w:rsid w:val="00863110"/>
    <w:rsid w:val="00863E11"/>
    <w:rsid w:val="0087742D"/>
    <w:rsid w:val="00881F12"/>
    <w:rsid w:val="008B54B7"/>
    <w:rsid w:val="008D2F69"/>
    <w:rsid w:val="008F7C7B"/>
    <w:rsid w:val="00904F88"/>
    <w:rsid w:val="00907568"/>
    <w:rsid w:val="00913521"/>
    <w:rsid w:val="00922BF8"/>
    <w:rsid w:val="00930F9F"/>
    <w:rsid w:val="00934C2C"/>
    <w:rsid w:val="00936570"/>
    <w:rsid w:val="00940F08"/>
    <w:rsid w:val="009478D0"/>
    <w:rsid w:val="00983449"/>
    <w:rsid w:val="009954F8"/>
    <w:rsid w:val="009A7282"/>
    <w:rsid w:val="009B2D5B"/>
    <w:rsid w:val="009B5EFD"/>
    <w:rsid w:val="009C1A32"/>
    <w:rsid w:val="009D7634"/>
    <w:rsid w:val="00A14AF6"/>
    <w:rsid w:val="00A27B94"/>
    <w:rsid w:val="00A467C2"/>
    <w:rsid w:val="00A4751A"/>
    <w:rsid w:val="00A5694E"/>
    <w:rsid w:val="00A677BA"/>
    <w:rsid w:val="00A72A60"/>
    <w:rsid w:val="00AD512A"/>
    <w:rsid w:val="00B00080"/>
    <w:rsid w:val="00B25D1A"/>
    <w:rsid w:val="00B273DC"/>
    <w:rsid w:val="00B723C9"/>
    <w:rsid w:val="00B72CAA"/>
    <w:rsid w:val="00B8456F"/>
    <w:rsid w:val="00BA513D"/>
    <w:rsid w:val="00BA6629"/>
    <w:rsid w:val="00BB3C03"/>
    <w:rsid w:val="00BB3DDF"/>
    <w:rsid w:val="00BB5873"/>
    <w:rsid w:val="00BC0A76"/>
    <w:rsid w:val="00BC67D8"/>
    <w:rsid w:val="00C00404"/>
    <w:rsid w:val="00C338B2"/>
    <w:rsid w:val="00C42829"/>
    <w:rsid w:val="00C42F98"/>
    <w:rsid w:val="00C44AAD"/>
    <w:rsid w:val="00C4709A"/>
    <w:rsid w:val="00CB763E"/>
    <w:rsid w:val="00CC095A"/>
    <w:rsid w:val="00CF132C"/>
    <w:rsid w:val="00D02767"/>
    <w:rsid w:val="00D12EDC"/>
    <w:rsid w:val="00D17638"/>
    <w:rsid w:val="00D330DA"/>
    <w:rsid w:val="00D63F55"/>
    <w:rsid w:val="00D75739"/>
    <w:rsid w:val="00D775A2"/>
    <w:rsid w:val="00D77BDD"/>
    <w:rsid w:val="00D951E5"/>
    <w:rsid w:val="00D9746C"/>
    <w:rsid w:val="00DB3C7B"/>
    <w:rsid w:val="00DD1FA0"/>
    <w:rsid w:val="00DD61C1"/>
    <w:rsid w:val="00DE4F57"/>
    <w:rsid w:val="00E26709"/>
    <w:rsid w:val="00E94389"/>
    <w:rsid w:val="00E961EB"/>
    <w:rsid w:val="00EA5386"/>
    <w:rsid w:val="00EA644C"/>
    <w:rsid w:val="00ED5F56"/>
    <w:rsid w:val="00EE010E"/>
    <w:rsid w:val="00EE1D99"/>
    <w:rsid w:val="00EE4F68"/>
    <w:rsid w:val="00EF380A"/>
    <w:rsid w:val="00F00D30"/>
    <w:rsid w:val="00F13F1C"/>
    <w:rsid w:val="00F26B34"/>
    <w:rsid w:val="00F40F58"/>
    <w:rsid w:val="00F54EC1"/>
    <w:rsid w:val="00F825DB"/>
    <w:rsid w:val="00FB42BE"/>
    <w:rsid w:val="00FC3B6A"/>
    <w:rsid w:val="00FF30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D571"/>
  <w15:docId w15:val="{F1960597-ECA3-4D11-8E7B-10C8E8F6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Знак Char Char Знак Знак Знак"/>
    <w:basedOn w:val="Normal"/>
    <w:rsid w:val="00197358"/>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19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358"/>
    <w:rPr>
      <w:rFonts w:ascii="Tahoma" w:hAnsi="Tahoma" w:cs="Tahoma"/>
      <w:sz w:val="16"/>
      <w:szCs w:val="16"/>
    </w:rPr>
  </w:style>
  <w:style w:type="character" w:styleId="Hyperlink">
    <w:name w:val="Hyperlink"/>
    <w:basedOn w:val="DefaultParagraphFont"/>
    <w:uiPriority w:val="99"/>
    <w:unhideWhenUsed/>
    <w:rsid w:val="00106535"/>
    <w:rPr>
      <w:color w:val="0000FF" w:themeColor="hyperlink"/>
      <w:u w:val="single"/>
    </w:rPr>
  </w:style>
  <w:style w:type="paragraph" w:styleId="ListParagraph">
    <w:name w:val="List Paragraph"/>
    <w:basedOn w:val="Normal"/>
    <w:uiPriority w:val="34"/>
    <w:qFormat/>
    <w:rsid w:val="00F0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84181">
      <w:bodyDiv w:val="1"/>
      <w:marLeft w:val="390"/>
      <w:marRight w:val="390"/>
      <w:marTop w:val="0"/>
      <w:marBottom w:val="0"/>
      <w:divBdr>
        <w:top w:val="none" w:sz="0" w:space="0" w:color="auto"/>
        <w:left w:val="none" w:sz="0" w:space="0" w:color="auto"/>
        <w:bottom w:val="none" w:sz="0" w:space="0" w:color="auto"/>
        <w:right w:val="none" w:sz="0" w:space="0" w:color="auto"/>
      </w:divBdr>
      <w:divsChild>
        <w:div w:id="1103039117">
          <w:marLeft w:val="0"/>
          <w:marRight w:val="0"/>
          <w:marTop w:val="0"/>
          <w:marBottom w:val="120"/>
          <w:divBdr>
            <w:top w:val="none" w:sz="0" w:space="0" w:color="auto"/>
            <w:left w:val="none" w:sz="0" w:space="0" w:color="auto"/>
            <w:bottom w:val="none" w:sz="0" w:space="0" w:color="auto"/>
            <w:right w:val="none" w:sz="0" w:space="0" w:color="auto"/>
          </w:divBdr>
          <w:divsChild>
            <w:div w:id="418134382">
              <w:marLeft w:val="0"/>
              <w:marRight w:val="0"/>
              <w:marTop w:val="0"/>
              <w:marBottom w:val="0"/>
              <w:divBdr>
                <w:top w:val="none" w:sz="0" w:space="0" w:color="auto"/>
                <w:left w:val="none" w:sz="0" w:space="0" w:color="auto"/>
                <w:bottom w:val="none" w:sz="0" w:space="0" w:color="auto"/>
                <w:right w:val="none" w:sz="0" w:space="0" w:color="auto"/>
              </w:divBdr>
            </w:div>
            <w:div w:id="943881560">
              <w:marLeft w:val="0"/>
              <w:marRight w:val="0"/>
              <w:marTop w:val="0"/>
              <w:marBottom w:val="0"/>
              <w:divBdr>
                <w:top w:val="none" w:sz="0" w:space="0" w:color="auto"/>
                <w:left w:val="none" w:sz="0" w:space="0" w:color="auto"/>
                <w:bottom w:val="none" w:sz="0" w:space="0" w:color="auto"/>
                <w:right w:val="none" w:sz="0" w:space="0" w:color="auto"/>
              </w:divBdr>
            </w:div>
            <w:div w:id="1192692704">
              <w:marLeft w:val="0"/>
              <w:marRight w:val="0"/>
              <w:marTop w:val="0"/>
              <w:marBottom w:val="0"/>
              <w:divBdr>
                <w:top w:val="none" w:sz="0" w:space="0" w:color="auto"/>
                <w:left w:val="none" w:sz="0" w:space="0" w:color="auto"/>
                <w:bottom w:val="none" w:sz="0" w:space="0" w:color="auto"/>
                <w:right w:val="none" w:sz="0" w:space="0" w:color="auto"/>
              </w:divBdr>
            </w:div>
            <w:div w:id="721095243">
              <w:marLeft w:val="0"/>
              <w:marRight w:val="0"/>
              <w:marTop w:val="0"/>
              <w:marBottom w:val="0"/>
              <w:divBdr>
                <w:top w:val="none" w:sz="0" w:space="0" w:color="auto"/>
                <w:left w:val="none" w:sz="0" w:space="0" w:color="auto"/>
                <w:bottom w:val="none" w:sz="0" w:space="0" w:color="auto"/>
                <w:right w:val="none" w:sz="0" w:space="0" w:color="auto"/>
              </w:divBdr>
            </w:div>
            <w:div w:id="1909419421">
              <w:marLeft w:val="0"/>
              <w:marRight w:val="0"/>
              <w:marTop w:val="0"/>
              <w:marBottom w:val="0"/>
              <w:divBdr>
                <w:top w:val="none" w:sz="0" w:space="0" w:color="auto"/>
                <w:left w:val="none" w:sz="0" w:space="0" w:color="auto"/>
                <w:bottom w:val="none" w:sz="0" w:space="0" w:color="auto"/>
                <w:right w:val="none" w:sz="0" w:space="0" w:color="auto"/>
              </w:divBdr>
            </w:div>
            <w:div w:id="1107043570">
              <w:marLeft w:val="0"/>
              <w:marRight w:val="0"/>
              <w:marTop w:val="0"/>
              <w:marBottom w:val="0"/>
              <w:divBdr>
                <w:top w:val="none" w:sz="0" w:space="0" w:color="auto"/>
                <w:left w:val="none" w:sz="0" w:space="0" w:color="auto"/>
                <w:bottom w:val="none" w:sz="0" w:space="0" w:color="auto"/>
                <w:right w:val="none" w:sz="0" w:space="0" w:color="auto"/>
              </w:divBdr>
            </w:div>
            <w:div w:id="2022125411">
              <w:marLeft w:val="0"/>
              <w:marRight w:val="0"/>
              <w:marTop w:val="0"/>
              <w:marBottom w:val="0"/>
              <w:divBdr>
                <w:top w:val="none" w:sz="0" w:space="0" w:color="auto"/>
                <w:left w:val="none" w:sz="0" w:space="0" w:color="auto"/>
                <w:bottom w:val="none" w:sz="0" w:space="0" w:color="auto"/>
                <w:right w:val="none" w:sz="0" w:space="0" w:color="auto"/>
              </w:divBdr>
            </w:div>
            <w:div w:id="1882087289">
              <w:marLeft w:val="0"/>
              <w:marRight w:val="0"/>
              <w:marTop w:val="0"/>
              <w:marBottom w:val="0"/>
              <w:divBdr>
                <w:top w:val="none" w:sz="0" w:space="0" w:color="auto"/>
                <w:left w:val="none" w:sz="0" w:space="0" w:color="auto"/>
                <w:bottom w:val="none" w:sz="0" w:space="0" w:color="auto"/>
                <w:right w:val="none" w:sz="0" w:space="0" w:color="auto"/>
              </w:divBdr>
            </w:div>
            <w:div w:id="12801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t@elhovo.b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ACDA-3B10-47D7-98F4-285B6A79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3946</Words>
  <Characters>22496</Characters>
  <Application>Microsoft Office Word</Application>
  <DocSecurity>0</DocSecurity>
  <Lines>187</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Петко Радичков</dc:creator>
  <cp:keywords/>
  <dc:description/>
  <cp:lastModifiedBy>Windows User</cp:lastModifiedBy>
  <cp:revision>230</cp:revision>
  <dcterms:created xsi:type="dcterms:W3CDTF">2024-03-05T10:57:00Z</dcterms:created>
  <dcterms:modified xsi:type="dcterms:W3CDTF">2024-03-13T14:23:00Z</dcterms:modified>
</cp:coreProperties>
</file>