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345" w:type="dxa"/>
        <w:jc w:val="center"/>
        <w:tblBorders>
          <w:insideH w:val="single" w:sz="4" w:space="0" w:color="auto"/>
        </w:tblBorders>
        <w:tblLayout w:type="fixed"/>
        <w:tblLook w:val="04A0" w:firstRow="1" w:lastRow="0" w:firstColumn="1" w:lastColumn="0" w:noHBand="0" w:noVBand="1"/>
      </w:tblPr>
      <w:tblGrid>
        <w:gridCol w:w="1533"/>
        <w:gridCol w:w="5812"/>
      </w:tblGrid>
      <w:tr w:rsidR="00644AE0" w:rsidRPr="0070502B" w:rsidTr="003338D9">
        <w:trPr>
          <w:cantSplit/>
          <w:trHeight w:val="695"/>
          <w:jc w:val="center"/>
        </w:trPr>
        <w:tc>
          <w:tcPr>
            <w:tcW w:w="1533" w:type="dxa"/>
            <w:vMerge w:val="restart"/>
            <w:shd w:val="clear" w:color="auto" w:fill="auto"/>
            <w:vAlign w:val="center"/>
          </w:tcPr>
          <w:p w:rsidR="00644AE0" w:rsidRPr="0070502B" w:rsidRDefault="00644AE0" w:rsidP="003338D9">
            <w:pPr>
              <w:widowControl w:val="0"/>
              <w:tabs>
                <w:tab w:val="center" w:pos="4536"/>
                <w:tab w:val="right" w:pos="9072"/>
              </w:tabs>
              <w:ind w:left="33"/>
              <w:jc w:val="center"/>
              <w:rPr>
                <w:rFonts w:ascii="Arial" w:hAnsi="Arial"/>
                <w:snapToGrid w:val="0"/>
                <w:lang w:val="en-AU"/>
              </w:rPr>
            </w:pPr>
            <w:r>
              <w:rPr>
                <w:rFonts w:ascii="Arial" w:hAnsi="Arial"/>
                <w:noProof/>
                <w:lang w:val="bg-BG" w:eastAsia="bg-BG"/>
              </w:rPr>
              <w:drawing>
                <wp:inline distT="0" distB="0" distL="0" distR="0" wp14:anchorId="105F15C0" wp14:editId="2AD21176">
                  <wp:extent cx="581025" cy="809625"/>
                  <wp:effectExtent l="0" t="0" r="9525" b="9525"/>
                  <wp:docPr id="4" name="Картина 4"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c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809625"/>
                          </a:xfrm>
                          <a:prstGeom prst="rect">
                            <a:avLst/>
                          </a:prstGeom>
                          <a:noFill/>
                          <a:ln>
                            <a:noFill/>
                          </a:ln>
                        </pic:spPr>
                      </pic:pic>
                    </a:graphicData>
                  </a:graphic>
                </wp:inline>
              </w:drawing>
            </w:r>
          </w:p>
        </w:tc>
        <w:tc>
          <w:tcPr>
            <w:tcW w:w="5812" w:type="dxa"/>
            <w:shd w:val="clear" w:color="auto" w:fill="auto"/>
            <w:vAlign w:val="center"/>
          </w:tcPr>
          <w:p w:rsidR="00644AE0" w:rsidRPr="0070502B" w:rsidRDefault="00644AE0" w:rsidP="003338D9">
            <w:pPr>
              <w:widowControl w:val="0"/>
              <w:tabs>
                <w:tab w:val="left" w:pos="3633"/>
                <w:tab w:val="center" w:pos="4536"/>
                <w:tab w:val="right" w:pos="9072"/>
              </w:tabs>
              <w:ind w:left="215"/>
              <w:jc w:val="center"/>
              <w:rPr>
                <w:snapToGrid w:val="0"/>
                <w:sz w:val="32"/>
                <w:szCs w:val="32"/>
                <w:lang w:val="ru-RU"/>
              </w:rPr>
            </w:pPr>
            <w:r w:rsidRPr="0070502B">
              <w:rPr>
                <w:b/>
                <w:bCs/>
                <w:snapToGrid w:val="0"/>
                <w:spacing w:val="40"/>
                <w:sz w:val="32"/>
                <w:szCs w:val="32"/>
                <w:lang w:val="az-Cyrl-AZ"/>
              </w:rPr>
              <w:t>ОБЩИНА ЕЛХОВО</w:t>
            </w:r>
          </w:p>
        </w:tc>
      </w:tr>
      <w:tr w:rsidR="00644AE0" w:rsidRPr="00624B47" w:rsidTr="003338D9">
        <w:trPr>
          <w:cantSplit/>
          <w:trHeight w:val="553"/>
          <w:jc w:val="center"/>
        </w:trPr>
        <w:tc>
          <w:tcPr>
            <w:tcW w:w="1533" w:type="dxa"/>
            <w:vMerge/>
            <w:shd w:val="clear" w:color="auto" w:fill="auto"/>
            <w:vAlign w:val="center"/>
          </w:tcPr>
          <w:p w:rsidR="00644AE0" w:rsidRPr="0070502B" w:rsidRDefault="00644AE0" w:rsidP="003338D9">
            <w:pPr>
              <w:widowControl w:val="0"/>
              <w:jc w:val="center"/>
              <w:rPr>
                <w:rFonts w:ascii="Arial" w:hAnsi="Arial"/>
                <w:snapToGrid w:val="0"/>
                <w:lang w:val="en-AU"/>
              </w:rPr>
            </w:pPr>
          </w:p>
        </w:tc>
        <w:tc>
          <w:tcPr>
            <w:tcW w:w="5812" w:type="dxa"/>
            <w:shd w:val="clear" w:color="auto" w:fill="auto"/>
            <w:vAlign w:val="center"/>
          </w:tcPr>
          <w:p w:rsidR="00644AE0" w:rsidRPr="00644AE0" w:rsidRDefault="00644AE0" w:rsidP="003338D9">
            <w:pPr>
              <w:jc w:val="center"/>
              <w:rPr>
                <w:lang w:val="ru-RU"/>
              </w:rPr>
            </w:pPr>
            <w:proofErr w:type="spellStart"/>
            <w:r w:rsidRPr="0070502B">
              <w:rPr>
                <w:lang w:val="ru-RU"/>
              </w:rPr>
              <w:t>гр</w:t>
            </w:r>
            <w:proofErr w:type="gramStart"/>
            <w:r w:rsidRPr="0070502B">
              <w:rPr>
                <w:lang w:val="ru-RU"/>
              </w:rPr>
              <w:t>.Е</w:t>
            </w:r>
            <w:proofErr w:type="gramEnd"/>
            <w:r w:rsidRPr="0070502B">
              <w:rPr>
                <w:lang w:val="ru-RU"/>
              </w:rPr>
              <w:t>лхово</w:t>
            </w:r>
            <w:proofErr w:type="spellEnd"/>
            <w:r w:rsidRPr="00644AE0">
              <w:rPr>
                <w:lang w:val="ru-RU"/>
              </w:rPr>
              <w:t xml:space="preserve">, </w:t>
            </w:r>
            <w:r w:rsidRPr="0070502B">
              <w:rPr>
                <w:lang w:val="az-Cyrl-AZ"/>
              </w:rPr>
              <w:t>ул</w:t>
            </w:r>
            <w:r w:rsidRPr="00644AE0">
              <w:rPr>
                <w:lang w:val="ru-RU"/>
              </w:rPr>
              <w:t xml:space="preserve">. </w:t>
            </w:r>
            <w:r w:rsidRPr="00644AE0">
              <w:rPr>
                <w:sz w:val="24"/>
                <w:lang w:val="ru-RU"/>
              </w:rPr>
              <w:t>„</w:t>
            </w:r>
            <w:r w:rsidRPr="0070502B">
              <w:rPr>
                <w:lang w:val="az-Cyrl-AZ"/>
              </w:rPr>
              <w:t>Търговска</w:t>
            </w:r>
            <w:r w:rsidRPr="00644AE0">
              <w:rPr>
                <w:lang w:val="ru-RU"/>
              </w:rPr>
              <w:t>” №13; Тел.: 0478/88004;</w:t>
            </w:r>
            <w:r w:rsidRPr="0070502B">
              <w:rPr>
                <w:lang w:val="ru-RU"/>
              </w:rPr>
              <w:t xml:space="preserve"> </w:t>
            </w:r>
            <w:r w:rsidRPr="00644AE0">
              <w:rPr>
                <w:lang w:val="ru-RU"/>
              </w:rPr>
              <w:t>Факс: 88034;</w:t>
            </w:r>
          </w:p>
          <w:p w:rsidR="00644AE0" w:rsidRPr="0070502B" w:rsidRDefault="00644AE0" w:rsidP="003338D9">
            <w:pPr>
              <w:jc w:val="center"/>
              <w:rPr>
                <w:rFonts w:ascii="Arial" w:hAnsi="Arial"/>
                <w:lang w:val="it-IT"/>
              </w:rPr>
            </w:pPr>
            <w:r w:rsidRPr="0070502B">
              <w:rPr>
                <w:lang w:val="it-IT"/>
              </w:rPr>
              <w:t xml:space="preserve">e-mail: </w:t>
            </w:r>
            <w:r>
              <w:fldChar w:fldCharType="begin"/>
            </w:r>
            <w:r w:rsidRPr="00644AE0">
              <w:rPr>
                <w:lang w:val="de-DE"/>
              </w:rPr>
              <w:instrText xml:space="preserve"> HYPERLINK "mailto:obshtina@elhovo.bg" </w:instrText>
            </w:r>
            <w:r>
              <w:fldChar w:fldCharType="separate"/>
            </w:r>
            <w:r w:rsidRPr="004863F7">
              <w:rPr>
                <w:rStyle w:val="a7"/>
                <w:rFonts w:ascii="Arial" w:hAnsi="Arial"/>
                <w:sz w:val="18"/>
                <w:szCs w:val="18"/>
                <w:lang w:val="it-IT"/>
              </w:rPr>
              <w:t>obshtina@elhovo.bg</w:t>
            </w:r>
            <w:r>
              <w:rPr>
                <w:rStyle w:val="a7"/>
                <w:rFonts w:ascii="Arial" w:hAnsi="Arial"/>
                <w:sz w:val="18"/>
                <w:szCs w:val="18"/>
                <w:lang w:val="it-IT"/>
              </w:rPr>
              <w:fldChar w:fldCharType="end"/>
            </w:r>
            <w:r w:rsidRPr="0070502B">
              <w:rPr>
                <w:lang w:val="it-IT"/>
              </w:rPr>
              <w:t xml:space="preserve"> ; </w:t>
            </w:r>
            <w:r w:rsidR="00DE34EA">
              <w:fldChar w:fldCharType="begin"/>
            </w:r>
            <w:r w:rsidR="00DE34EA" w:rsidRPr="00624B47">
              <w:rPr>
                <w:lang w:val="de-DE"/>
              </w:rPr>
              <w:instrText xml:space="preserve"> HYPERLINK "mailto:kmet@elhovo.bg" </w:instrText>
            </w:r>
            <w:r w:rsidR="00DE34EA">
              <w:fldChar w:fldCharType="separate"/>
            </w:r>
            <w:r w:rsidRPr="004863F7">
              <w:rPr>
                <w:rStyle w:val="a7"/>
                <w:rFonts w:ascii="Arial" w:hAnsi="Arial"/>
                <w:sz w:val="18"/>
                <w:szCs w:val="18"/>
                <w:lang w:val="it-IT"/>
              </w:rPr>
              <w:t>kmet@elhovo.bg</w:t>
            </w:r>
            <w:r w:rsidR="00DE34EA">
              <w:rPr>
                <w:rStyle w:val="a7"/>
                <w:rFonts w:ascii="Arial" w:hAnsi="Arial"/>
                <w:sz w:val="18"/>
                <w:szCs w:val="18"/>
                <w:lang w:val="it-IT"/>
              </w:rPr>
              <w:fldChar w:fldCharType="end"/>
            </w:r>
            <w:r w:rsidRPr="0070502B">
              <w:rPr>
                <w:lang w:val="it-IT"/>
              </w:rPr>
              <w:t xml:space="preserve">;  </w:t>
            </w:r>
            <w:r w:rsidRPr="0070502B">
              <w:rPr>
                <w:lang w:val="de-DE"/>
              </w:rPr>
              <w:t>www.elhovo</w:t>
            </w:r>
            <w:r>
              <w:rPr>
                <w:lang w:val="de-DE"/>
              </w:rPr>
              <w:t>.</w:t>
            </w:r>
            <w:r w:rsidRPr="0070502B">
              <w:rPr>
                <w:lang w:val="de-DE"/>
              </w:rPr>
              <w:t>bg</w:t>
            </w:r>
          </w:p>
        </w:tc>
      </w:tr>
    </w:tbl>
    <w:p w:rsidR="000D3AE7" w:rsidRPr="00644AE0" w:rsidRDefault="000D3AE7" w:rsidP="001C1249">
      <w:pPr>
        <w:ind w:right="-567"/>
        <w:rPr>
          <w:sz w:val="28"/>
          <w:szCs w:val="28"/>
          <w:lang w:val="de-DE"/>
        </w:rPr>
      </w:pPr>
    </w:p>
    <w:p w:rsidR="000D3AE7" w:rsidRPr="005F3DA8" w:rsidRDefault="000D3AE7" w:rsidP="001C1249">
      <w:pPr>
        <w:ind w:right="-567"/>
        <w:rPr>
          <w:sz w:val="28"/>
          <w:szCs w:val="28"/>
          <w:lang w:val="bg-BG"/>
        </w:rPr>
      </w:pPr>
    </w:p>
    <w:p w:rsidR="00CB47E7" w:rsidRPr="005F3DA8" w:rsidRDefault="00CB47E7" w:rsidP="001C1249">
      <w:pPr>
        <w:ind w:right="-567"/>
        <w:rPr>
          <w:sz w:val="28"/>
          <w:szCs w:val="28"/>
          <w:lang w:val="bg-BG"/>
        </w:rPr>
      </w:pPr>
    </w:p>
    <w:p w:rsidR="00FF71B1" w:rsidRPr="00EB5112" w:rsidRDefault="00FF71B1" w:rsidP="001C1249">
      <w:pPr>
        <w:widowControl w:val="0"/>
        <w:ind w:right="-567"/>
        <w:jc w:val="center"/>
        <w:rPr>
          <w:b/>
          <w:snapToGrid w:val="0"/>
          <w:spacing w:val="100"/>
          <w:sz w:val="28"/>
          <w:szCs w:val="28"/>
          <w:lang w:val="bg-BG"/>
        </w:rPr>
      </w:pPr>
      <w:r w:rsidRPr="00EB5112">
        <w:rPr>
          <w:b/>
          <w:snapToGrid w:val="0"/>
          <w:spacing w:val="100"/>
          <w:sz w:val="28"/>
          <w:szCs w:val="28"/>
          <w:lang w:val="bg-BG"/>
        </w:rPr>
        <w:t>ЗАПОВЕД</w:t>
      </w:r>
    </w:p>
    <w:p w:rsidR="00FF71B1" w:rsidRPr="005F3DA8" w:rsidRDefault="00FF71B1" w:rsidP="001C1249">
      <w:pPr>
        <w:widowControl w:val="0"/>
        <w:ind w:right="-567"/>
        <w:jc w:val="center"/>
        <w:rPr>
          <w:snapToGrid w:val="0"/>
          <w:spacing w:val="100"/>
          <w:sz w:val="28"/>
          <w:szCs w:val="28"/>
          <w:lang w:val="bg-BG"/>
        </w:rPr>
      </w:pPr>
    </w:p>
    <w:p w:rsidR="00FF71B1" w:rsidRPr="00EB5112" w:rsidRDefault="00624B47" w:rsidP="001C1249">
      <w:pPr>
        <w:widowControl w:val="0"/>
        <w:ind w:right="-567"/>
        <w:jc w:val="center"/>
        <w:rPr>
          <w:snapToGrid w:val="0"/>
          <w:sz w:val="28"/>
          <w:szCs w:val="28"/>
          <w:lang w:val="bg-BG"/>
        </w:rPr>
      </w:pPr>
      <w:r>
        <w:rPr>
          <w:b/>
          <w:snapToGrid w:val="0"/>
          <w:sz w:val="28"/>
          <w:szCs w:val="28"/>
          <w:lang w:val="bg-BG"/>
        </w:rPr>
        <w:t>№ РД-779</w:t>
      </w:r>
    </w:p>
    <w:p w:rsidR="00FF71B1" w:rsidRPr="00EB5112" w:rsidRDefault="00FF71B1" w:rsidP="001C1249">
      <w:pPr>
        <w:widowControl w:val="0"/>
        <w:ind w:right="-567"/>
        <w:jc w:val="center"/>
        <w:rPr>
          <w:snapToGrid w:val="0"/>
          <w:sz w:val="28"/>
          <w:szCs w:val="28"/>
          <w:lang w:val="bg-BG"/>
        </w:rPr>
      </w:pPr>
    </w:p>
    <w:p w:rsidR="00FF71B1" w:rsidRPr="00EB5112" w:rsidRDefault="005816F5" w:rsidP="001C1249">
      <w:pPr>
        <w:widowControl w:val="0"/>
        <w:ind w:right="-567"/>
        <w:jc w:val="center"/>
        <w:rPr>
          <w:snapToGrid w:val="0"/>
          <w:sz w:val="28"/>
          <w:szCs w:val="28"/>
          <w:lang w:val="bg-BG"/>
        </w:rPr>
      </w:pPr>
      <w:r>
        <w:rPr>
          <w:b/>
          <w:snapToGrid w:val="0"/>
          <w:sz w:val="28"/>
          <w:szCs w:val="28"/>
          <w:lang w:val="bg-BG"/>
        </w:rPr>
        <w:t xml:space="preserve">гр. </w:t>
      </w:r>
      <w:r w:rsidR="00FF71B1" w:rsidRPr="00EB5112">
        <w:rPr>
          <w:b/>
          <w:snapToGrid w:val="0"/>
          <w:sz w:val="28"/>
          <w:szCs w:val="28"/>
          <w:lang w:val="bg-BG"/>
        </w:rPr>
        <w:t>Елхово,</w:t>
      </w:r>
      <w:r w:rsidR="00624B47">
        <w:rPr>
          <w:snapToGrid w:val="0"/>
          <w:sz w:val="28"/>
          <w:szCs w:val="28"/>
          <w:lang w:val="bg-BG"/>
        </w:rPr>
        <w:t xml:space="preserve"> </w:t>
      </w:r>
      <w:r w:rsidR="00624B47" w:rsidRPr="00624B47">
        <w:rPr>
          <w:b/>
          <w:snapToGrid w:val="0"/>
          <w:sz w:val="28"/>
          <w:szCs w:val="28"/>
          <w:lang w:val="bg-BG"/>
        </w:rPr>
        <w:t>26.09.</w:t>
      </w:r>
      <w:r w:rsidR="00557204">
        <w:rPr>
          <w:b/>
          <w:snapToGrid w:val="0"/>
          <w:sz w:val="28"/>
          <w:szCs w:val="28"/>
          <w:lang w:val="bg-BG"/>
        </w:rPr>
        <w:t>202</w:t>
      </w:r>
      <w:r w:rsidR="00557204" w:rsidRPr="008A52F7">
        <w:rPr>
          <w:b/>
          <w:snapToGrid w:val="0"/>
          <w:sz w:val="28"/>
          <w:szCs w:val="28"/>
          <w:lang w:val="ru-RU"/>
        </w:rPr>
        <w:t>4</w:t>
      </w:r>
      <w:r w:rsidR="00FF71B1" w:rsidRPr="00EB5112">
        <w:rPr>
          <w:snapToGrid w:val="0"/>
          <w:sz w:val="28"/>
          <w:szCs w:val="28"/>
          <w:lang w:val="bg-BG"/>
        </w:rPr>
        <w:t xml:space="preserve"> </w:t>
      </w:r>
      <w:r w:rsidR="00FF71B1" w:rsidRPr="00EB5112">
        <w:rPr>
          <w:b/>
          <w:snapToGrid w:val="0"/>
          <w:sz w:val="28"/>
          <w:szCs w:val="28"/>
          <w:lang w:val="bg-BG"/>
        </w:rPr>
        <w:t>г.</w:t>
      </w:r>
    </w:p>
    <w:p w:rsidR="000D3AE7" w:rsidRPr="005F3DA8" w:rsidRDefault="000D3AE7" w:rsidP="001C1249">
      <w:pPr>
        <w:ind w:right="-567"/>
        <w:jc w:val="center"/>
        <w:rPr>
          <w:bCs/>
          <w:sz w:val="28"/>
          <w:lang w:val="bg-BG"/>
        </w:rPr>
      </w:pPr>
    </w:p>
    <w:p w:rsidR="00527E14" w:rsidRPr="005F3DA8" w:rsidRDefault="00527E14" w:rsidP="001C1249">
      <w:pPr>
        <w:ind w:right="-567"/>
        <w:jc w:val="center"/>
        <w:rPr>
          <w:bCs/>
          <w:sz w:val="28"/>
          <w:lang w:val="ru-RU"/>
        </w:rPr>
      </w:pPr>
    </w:p>
    <w:p w:rsidR="005816F5" w:rsidRPr="005F3DA8" w:rsidRDefault="005816F5" w:rsidP="001C1249">
      <w:pPr>
        <w:ind w:right="-567"/>
        <w:jc w:val="center"/>
        <w:rPr>
          <w:bCs/>
          <w:sz w:val="28"/>
          <w:lang w:val="bg-BG"/>
        </w:rPr>
      </w:pPr>
    </w:p>
    <w:p w:rsidR="000D3AE7" w:rsidRPr="00177D61" w:rsidRDefault="000D3AE7" w:rsidP="001C1249">
      <w:pPr>
        <w:pStyle w:val="a3"/>
        <w:spacing w:line="240" w:lineRule="auto"/>
        <w:ind w:right="-567" w:firstLine="708"/>
        <w:rPr>
          <w:rFonts w:ascii="Times New Roman" w:hAnsi="Times New Roman"/>
          <w:sz w:val="28"/>
          <w:szCs w:val="28"/>
          <w:lang w:val="ru-RU"/>
        </w:rPr>
      </w:pPr>
      <w:r w:rsidRPr="00EB5112">
        <w:rPr>
          <w:rFonts w:ascii="Times New Roman" w:hAnsi="Times New Roman"/>
          <w:sz w:val="28"/>
          <w:szCs w:val="28"/>
        </w:rPr>
        <w:t xml:space="preserve">На основание чл. 44, ал. 2 от Закона за местното самоуправление </w:t>
      </w:r>
      <w:r w:rsidR="008A52F7">
        <w:rPr>
          <w:rFonts w:ascii="Times New Roman" w:hAnsi="Times New Roman"/>
          <w:sz w:val="28"/>
          <w:szCs w:val="28"/>
        </w:rPr>
        <w:t xml:space="preserve">и местната администрация, чл. </w:t>
      </w:r>
      <w:r w:rsidR="008A52F7" w:rsidRPr="008A52F7">
        <w:rPr>
          <w:rFonts w:ascii="Times New Roman" w:hAnsi="Times New Roman"/>
          <w:sz w:val="28"/>
          <w:szCs w:val="28"/>
          <w:lang w:val="ru-RU"/>
        </w:rPr>
        <w:t>73</w:t>
      </w:r>
      <w:r w:rsidR="008A52F7">
        <w:rPr>
          <w:rFonts w:ascii="Times New Roman" w:hAnsi="Times New Roman"/>
          <w:sz w:val="28"/>
          <w:szCs w:val="28"/>
        </w:rPr>
        <w:t xml:space="preserve"> </w:t>
      </w:r>
      <w:r w:rsidRPr="00EB5112">
        <w:rPr>
          <w:rFonts w:ascii="Times New Roman" w:hAnsi="Times New Roman"/>
          <w:sz w:val="28"/>
          <w:szCs w:val="28"/>
        </w:rPr>
        <w:t xml:space="preserve">от Наредба № 5 за реда за придобиване, управление и разпореждане </w:t>
      </w:r>
      <w:r w:rsidR="000677DE">
        <w:rPr>
          <w:rFonts w:ascii="Times New Roman" w:hAnsi="Times New Roman"/>
          <w:sz w:val="28"/>
          <w:szCs w:val="28"/>
        </w:rPr>
        <w:t>с общинското имущество и Решения</w:t>
      </w:r>
      <w:r w:rsidRPr="00EB5112">
        <w:rPr>
          <w:rFonts w:ascii="Times New Roman" w:hAnsi="Times New Roman"/>
          <w:sz w:val="28"/>
          <w:szCs w:val="28"/>
        </w:rPr>
        <w:t xml:space="preserve"> на Общински съвет </w:t>
      </w:r>
      <w:r w:rsidR="000958C1">
        <w:rPr>
          <w:rFonts w:ascii="Times New Roman" w:hAnsi="Times New Roman"/>
          <w:sz w:val="28"/>
          <w:szCs w:val="28"/>
        </w:rPr>
        <w:t>– Елхово взе</w:t>
      </w:r>
      <w:r w:rsidR="000677DE">
        <w:rPr>
          <w:rFonts w:ascii="Times New Roman" w:hAnsi="Times New Roman"/>
          <w:sz w:val="28"/>
          <w:szCs w:val="28"/>
        </w:rPr>
        <w:t>ти</w:t>
      </w:r>
      <w:r w:rsidR="00177D61">
        <w:rPr>
          <w:rFonts w:ascii="Times New Roman" w:hAnsi="Times New Roman"/>
          <w:sz w:val="28"/>
          <w:szCs w:val="28"/>
        </w:rPr>
        <w:t xml:space="preserve"> по Протокол</w:t>
      </w:r>
      <w:r w:rsidR="000677DE">
        <w:rPr>
          <w:rFonts w:ascii="Times New Roman" w:hAnsi="Times New Roman"/>
          <w:sz w:val="28"/>
          <w:szCs w:val="28"/>
        </w:rPr>
        <w:t>и</w:t>
      </w:r>
      <w:r w:rsidR="00177D61">
        <w:rPr>
          <w:rFonts w:ascii="Times New Roman" w:hAnsi="Times New Roman"/>
          <w:sz w:val="28"/>
          <w:szCs w:val="28"/>
        </w:rPr>
        <w:t xml:space="preserve"> </w:t>
      </w:r>
      <w:r w:rsidR="000677DE">
        <w:rPr>
          <w:rFonts w:ascii="Times New Roman" w:hAnsi="Times New Roman"/>
          <w:sz w:val="28"/>
          <w:szCs w:val="28"/>
        </w:rPr>
        <w:t>№</w:t>
      </w:r>
      <w:r w:rsidR="00177D61">
        <w:rPr>
          <w:rFonts w:ascii="Times New Roman" w:hAnsi="Times New Roman"/>
          <w:sz w:val="28"/>
          <w:szCs w:val="28"/>
        </w:rPr>
        <w:t>№</w:t>
      </w:r>
      <w:r w:rsidR="007340F9">
        <w:rPr>
          <w:rFonts w:ascii="Times New Roman" w:hAnsi="Times New Roman"/>
          <w:sz w:val="28"/>
          <w:szCs w:val="28"/>
        </w:rPr>
        <w:t xml:space="preserve"> </w:t>
      </w:r>
      <w:r w:rsidR="00EB5F53" w:rsidRPr="00EB5F53">
        <w:rPr>
          <w:rFonts w:ascii="Times New Roman" w:hAnsi="Times New Roman"/>
          <w:sz w:val="28"/>
          <w:szCs w:val="28"/>
          <w:lang w:val="ru-RU"/>
        </w:rPr>
        <w:t>10</w:t>
      </w:r>
      <w:r w:rsidR="008A52F7">
        <w:rPr>
          <w:rFonts w:ascii="Times New Roman" w:hAnsi="Times New Roman"/>
          <w:sz w:val="28"/>
          <w:szCs w:val="28"/>
        </w:rPr>
        <w:t>/</w:t>
      </w:r>
      <w:r w:rsidR="00EB5F53" w:rsidRPr="00EB5F53">
        <w:rPr>
          <w:rFonts w:ascii="Times New Roman" w:hAnsi="Times New Roman"/>
          <w:sz w:val="28"/>
          <w:szCs w:val="28"/>
          <w:lang w:val="ru-RU"/>
        </w:rPr>
        <w:t>23</w:t>
      </w:r>
      <w:r w:rsidR="00702AFF">
        <w:rPr>
          <w:rFonts w:ascii="Times New Roman" w:hAnsi="Times New Roman"/>
          <w:sz w:val="28"/>
          <w:szCs w:val="28"/>
        </w:rPr>
        <w:t>.0</w:t>
      </w:r>
      <w:r w:rsidR="00EB5F53" w:rsidRPr="00EB5F53">
        <w:rPr>
          <w:rFonts w:ascii="Times New Roman" w:hAnsi="Times New Roman"/>
          <w:sz w:val="28"/>
          <w:szCs w:val="28"/>
          <w:lang w:val="ru-RU"/>
        </w:rPr>
        <w:t>5</w:t>
      </w:r>
      <w:r w:rsidR="008A52F7">
        <w:rPr>
          <w:rFonts w:ascii="Times New Roman" w:hAnsi="Times New Roman"/>
          <w:sz w:val="28"/>
          <w:szCs w:val="28"/>
        </w:rPr>
        <w:t>.202</w:t>
      </w:r>
      <w:r w:rsidR="008A52F7" w:rsidRPr="008A52F7">
        <w:rPr>
          <w:rFonts w:ascii="Times New Roman" w:hAnsi="Times New Roman"/>
          <w:sz w:val="28"/>
          <w:szCs w:val="28"/>
          <w:lang w:val="ru-RU"/>
        </w:rPr>
        <w:t>4</w:t>
      </w:r>
      <w:r w:rsidR="000677DE">
        <w:rPr>
          <w:rFonts w:ascii="Times New Roman" w:hAnsi="Times New Roman"/>
          <w:sz w:val="28"/>
          <w:szCs w:val="28"/>
        </w:rPr>
        <w:t xml:space="preserve"> г.</w:t>
      </w:r>
      <w:r w:rsidR="00CB47E7" w:rsidRPr="00CB47E7">
        <w:rPr>
          <w:rFonts w:ascii="Times New Roman" w:hAnsi="Times New Roman"/>
          <w:sz w:val="28"/>
          <w:szCs w:val="28"/>
          <w:lang w:val="ru-RU"/>
        </w:rPr>
        <w:t xml:space="preserve"> </w:t>
      </w:r>
      <w:r w:rsidR="00012B4E">
        <w:rPr>
          <w:rFonts w:ascii="Times New Roman" w:hAnsi="Times New Roman"/>
          <w:sz w:val="28"/>
          <w:szCs w:val="28"/>
          <w:lang w:val="ru-RU"/>
        </w:rPr>
        <w:t xml:space="preserve">и </w:t>
      </w:r>
      <w:r w:rsidR="00EB5F53" w:rsidRPr="00EB5F53">
        <w:rPr>
          <w:rFonts w:ascii="Times New Roman" w:hAnsi="Times New Roman"/>
          <w:sz w:val="28"/>
          <w:szCs w:val="28"/>
          <w:lang w:val="ru-RU"/>
        </w:rPr>
        <w:t>12</w:t>
      </w:r>
      <w:r w:rsidR="00012B4E">
        <w:rPr>
          <w:rFonts w:ascii="Times New Roman" w:hAnsi="Times New Roman"/>
          <w:sz w:val="28"/>
          <w:szCs w:val="28"/>
          <w:lang w:val="ru-RU"/>
        </w:rPr>
        <w:t>/2</w:t>
      </w:r>
      <w:r w:rsidR="00012B4E" w:rsidRPr="00012B4E">
        <w:rPr>
          <w:rFonts w:ascii="Times New Roman" w:hAnsi="Times New Roman"/>
          <w:sz w:val="28"/>
          <w:szCs w:val="28"/>
          <w:lang w:val="ru-RU"/>
        </w:rPr>
        <w:t>5</w:t>
      </w:r>
      <w:r w:rsidR="00012B4E">
        <w:rPr>
          <w:rFonts w:ascii="Times New Roman" w:hAnsi="Times New Roman"/>
          <w:sz w:val="28"/>
          <w:szCs w:val="28"/>
          <w:lang w:val="ru-RU"/>
        </w:rPr>
        <w:t>.0</w:t>
      </w:r>
      <w:r w:rsidR="00EB5F53" w:rsidRPr="00EB5F53">
        <w:rPr>
          <w:rFonts w:ascii="Times New Roman" w:hAnsi="Times New Roman"/>
          <w:sz w:val="28"/>
          <w:szCs w:val="28"/>
          <w:lang w:val="ru-RU"/>
        </w:rPr>
        <w:t>7</w:t>
      </w:r>
      <w:r w:rsidR="00012B4E">
        <w:rPr>
          <w:rFonts w:ascii="Times New Roman" w:hAnsi="Times New Roman"/>
          <w:sz w:val="28"/>
          <w:szCs w:val="28"/>
          <w:lang w:val="ru-RU"/>
        </w:rPr>
        <w:t>.202</w:t>
      </w:r>
      <w:r w:rsidR="00012B4E" w:rsidRPr="00012B4E">
        <w:rPr>
          <w:rFonts w:ascii="Times New Roman" w:hAnsi="Times New Roman"/>
          <w:sz w:val="28"/>
          <w:szCs w:val="28"/>
          <w:lang w:val="ru-RU"/>
        </w:rPr>
        <w:t>4</w:t>
      </w:r>
      <w:r w:rsidR="00CB47E7">
        <w:rPr>
          <w:rFonts w:ascii="Times New Roman" w:hAnsi="Times New Roman"/>
          <w:sz w:val="28"/>
          <w:szCs w:val="28"/>
          <w:lang w:val="ru-RU"/>
        </w:rPr>
        <w:t xml:space="preserve"> г.</w:t>
      </w:r>
      <w:r w:rsidR="000677DE">
        <w:rPr>
          <w:rFonts w:ascii="Times New Roman" w:hAnsi="Times New Roman"/>
          <w:sz w:val="28"/>
          <w:szCs w:val="28"/>
        </w:rPr>
        <w:t xml:space="preserve"> </w:t>
      </w:r>
    </w:p>
    <w:p w:rsidR="00527E14" w:rsidRDefault="000D3AE7" w:rsidP="001C1249">
      <w:pPr>
        <w:pStyle w:val="a3"/>
        <w:spacing w:line="240" w:lineRule="auto"/>
        <w:ind w:right="-567" w:firstLine="708"/>
        <w:rPr>
          <w:rFonts w:ascii="Times New Roman" w:hAnsi="Times New Roman"/>
          <w:sz w:val="28"/>
          <w:szCs w:val="28"/>
        </w:rPr>
      </w:pPr>
      <w:r w:rsidRPr="00EB5112">
        <w:rPr>
          <w:rFonts w:ascii="Times New Roman" w:hAnsi="Times New Roman"/>
          <w:sz w:val="28"/>
          <w:szCs w:val="28"/>
        </w:rPr>
        <w:t xml:space="preserve">   </w:t>
      </w:r>
    </w:p>
    <w:p w:rsidR="00F94B92" w:rsidRPr="00EB5112" w:rsidRDefault="00F94B92" w:rsidP="001C1249">
      <w:pPr>
        <w:pStyle w:val="a3"/>
        <w:spacing w:line="240" w:lineRule="auto"/>
        <w:ind w:right="-567" w:firstLine="708"/>
        <w:rPr>
          <w:rFonts w:ascii="Times New Roman" w:hAnsi="Times New Roman"/>
          <w:sz w:val="28"/>
          <w:szCs w:val="28"/>
        </w:rPr>
      </w:pPr>
    </w:p>
    <w:p w:rsidR="000D3AE7" w:rsidRPr="00EB5112" w:rsidRDefault="00CE2A6D" w:rsidP="001C1249">
      <w:pPr>
        <w:ind w:right="-567"/>
        <w:jc w:val="center"/>
        <w:rPr>
          <w:b/>
          <w:bCs/>
          <w:sz w:val="28"/>
          <w:lang w:val="bg-BG"/>
        </w:rPr>
      </w:pPr>
      <w:r w:rsidRPr="00EB5112">
        <w:rPr>
          <w:b/>
          <w:bCs/>
          <w:sz w:val="28"/>
          <w:lang w:val="bg-BG"/>
        </w:rPr>
        <w:t>Н А Р Е Ж Д А М</w:t>
      </w:r>
      <w:r w:rsidR="000D3AE7" w:rsidRPr="00EB5112">
        <w:rPr>
          <w:b/>
          <w:bCs/>
          <w:sz w:val="28"/>
          <w:lang w:val="bg-BG"/>
        </w:rPr>
        <w:t xml:space="preserve"> :</w:t>
      </w:r>
    </w:p>
    <w:p w:rsidR="000D3AE7" w:rsidRDefault="000D3AE7" w:rsidP="001C1249">
      <w:pPr>
        <w:ind w:right="-567"/>
        <w:jc w:val="center"/>
        <w:rPr>
          <w:b/>
          <w:bCs/>
          <w:sz w:val="28"/>
          <w:lang w:val="bg-BG"/>
        </w:rPr>
      </w:pPr>
    </w:p>
    <w:p w:rsidR="00B51D16" w:rsidRDefault="00B51D16" w:rsidP="001C1249">
      <w:pPr>
        <w:ind w:right="-567"/>
        <w:jc w:val="center"/>
        <w:rPr>
          <w:b/>
          <w:bCs/>
          <w:sz w:val="28"/>
          <w:lang w:val="bg-BG"/>
        </w:rPr>
      </w:pPr>
    </w:p>
    <w:p w:rsidR="00012B4E" w:rsidRDefault="00012B4E" w:rsidP="001C1249">
      <w:pPr>
        <w:ind w:right="-567" w:firstLine="708"/>
        <w:jc w:val="both"/>
        <w:rPr>
          <w:sz w:val="28"/>
          <w:lang w:val="bg-BG"/>
        </w:rPr>
      </w:pPr>
      <w:r w:rsidRPr="00EB5112">
        <w:rPr>
          <w:sz w:val="28"/>
          <w:lang w:val="bg-BG"/>
        </w:rPr>
        <w:t>Откривам процедура по провеждане на публичен търг с явно наддаване за продажба на недвижим имот частна общинска собственост</w:t>
      </w:r>
      <w:r w:rsidR="00EB5F53" w:rsidRPr="00EB5F53">
        <w:rPr>
          <w:sz w:val="28"/>
          <w:lang w:val="ru-RU"/>
        </w:rPr>
        <w:t xml:space="preserve"> </w:t>
      </w:r>
      <w:r w:rsidR="00EB5F53">
        <w:rPr>
          <w:sz w:val="28"/>
          <w:lang w:val="bg-BG"/>
        </w:rPr>
        <w:t>представляващ</w:t>
      </w:r>
      <w:r w:rsidRPr="00012B4E">
        <w:rPr>
          <w:sz w:val="28"/>
          <w:lang w:val="ru-RU"/>
        </w:rPr>
        <w:t xml:space="preserve"> </w:t>
      </w:r>
      <w:r>
        <w:rPr>
          <w:sz w:val="28"/>
          <w:lang w:val="bg-BG"/>
        </w:rPr>
        <w:t>:</w:t>
      </w:r>
    </w:p>
    <w:p w:rsidR="008F3FF8" w:rsidRPr="00124D36" w:rsidRDefault="00EB5F53" w:rsidP="00124D36">
      <w:pPr>
        <w:ind w:right="-567" w:firstLine="708"/>
        <w:jc w:val="both"/>
        <w:rPr>
          <w:sz w:val="28"/>
          <w:lang w:val="ru-RU"/>
        </w:rPr>
      </w:pPr>
      <w:proofErr w:type="spellStart"/>
      <w:r w:rsidRPr="00EB5F53">
        <w:rPr>
          <w:sz w:val="28"/>
          <w:szCs w:val="28"/>
          <w:lang w:val="ru-RU"/>
        </w:rPr>
        <w:t>дворно</w:t>
      </w:r>
      <w:proofErr w:type="spellEnd"/>
      <w:r w:rsidRPr="00EB5F53">
        <w:rPr>
          <w:sz w:val="28"/>
          <w:szCs w:val="28"/>
          <w:lang w:val="ru-RU"/>
        </w:rPr>
        <w:t xml:space="preserve"> </w:t>
      </w:r>
      <w:proofErr w:type="spellStart"/>
      <w:r w:rsidRPr="00EB5F53">
        <w:rPr>
          <w:sz w:val="28"/>
          <w:szCs w:val="28"/>
          <w:lang w:val="ru-RU"/>
        </w:rPr>
        <w:t>място</w:t>
      </w:r>
      <w:proofErr w:type="spellEnd"/>
      <w:r w:rsidRPr="00EB5F53">
        <w:rPr>
          <w:sz w:val="28"/>
          <w:szCs w:val="28"/>
          <w:lang w:val="ru-RU"/>
        </w:rPr>
        <w:t xml:space="preserve"> с </w:t>
      </w:r>
      <w:proofErr w:type="spellStart"/>
      <w:r w:rsidRPr="00EB5F53">
        <w:rPr>
          <w:sz w:val="28"/>
          <w:szCs w:val="28"/>
          <w:lang w:val="ru-RU"/>
        </w:rPr>
        <w:t>площ</w:t>
      </w:r>
      <w:proofErr w:type="spellEnd"/>
      <w:r w:rsidRPr="00EB5F53">
        <w:rPr>
          <w:sz w:val="28"/>
          <w:szCs w:val="28"/>
          <w:lang w:val="ru-RU"/>
        </w:rPr>
        <w:t xml:space="preserve"> </w:t>
      </w:r>
      <w:r>
        <w:rPr>
          <w:sz w:val="28"/>
          <w:szCs w:val="28"/>
          <w:lang w:val="ru-RU"/>
        </w:rPr>
        <w:t>1 650</w:t>
      </w:r>
      <w:r w:rsidRPr="00EB5F53">
        <w:rPr>
          <w:sz w:val="28"/>
          <w:szCs w:val="28"/>
          <w:lang w:val="ru-RU"/>
        </w:rPr>
        <w:t xml:space="preserve"> кв. м. </w:t>
      </w:r>
      <w:proofErr w:type="spellStart"/>
      <w:r w:rsidRPr="00EB5F53">
        <w:rPr>
          <w:sz w:val="28"/>
          <w:szCs w:val="28"/>
          <w:lang w:val="ru-RU"/>
        </w:rPr>
        <w:t>съставляващо</w:t>
      </w:r>
      <w:proofErr w:type="spellEnd"/>
      <w:r w:rsidRPr="00EB5F53">
        <w:rPr>
          <w:sz w:val="28"/>
          <w:szCs w:val="28"/>
          <w:lang w:val="ru-RU"/>
        </w:rPr>
        <w:t xml:space="preserve"> </w:t>
      </w:r>
      <w:proofErr w:type="spellStart"/>
      <w:r w:rsidRPr="00EB5F53">
        <w:rPr>
          <w:sz w:val="28"/>
          <w:szCs w:val="28"/>
          <w:lang w:val="ru-RU"/>
        </w:rPr>
        <w:t>урегулиран</w:t>
      </w:r>
      <w:proofErr w:type="spellEnd"/>
      <w:r w:rsidRPr="00EB5F53">
        <w:rPr>
          <w:sz w:val="28"/>
          <w:szCs w:val="28"/>
          <w:lang w:val="ru-RU"/>
        </w:rPr>
        <w:t xml:space="preserve"> </w:t>
      </w:r>
      <w:proofErr w:type="spellStart"/>
      <w:r w:rsidRPr="00EB5F53">
        <w:rPr>
          <w:sz w:val="28"/>
          <w:szCs w:val="28"/>
          <w:lang w:val="ru-RU"/>
        </w:rPr>
        <w:t>поземлен</w:t>
      </w:r>
      <w:proofErr w:type="spellEnd"/>
      <w:r w:rsidRPr="00EB5F53">
        <w:rPr>
          <w:sz w:val="28"/>
          <w:szCs w:val="28"/>
          <w:lang w:val="ru-RU"/>
        </w:rPr>
        <w:t xml:space="preserve"> </w:t>
      </w:r>
      <w:proofErr w:type="spellStart"/>
      <w:r w:rsidRPr="00EB5F53">
        <w:rPr>
          <w:sz w:val="28"/>
          <w:szCs w:val="28"/>
          <w:lang w:val="ru-RU"/>
        </w:rPr>
        <w:t>имот</w:t>
      </w:r>
      <w:proofErr w:type="spellEnd"/>
      <w:r w:rsidRPr="00EB5F53">
        <w:rPr>
          <w:sz w:val="28"/>
          <w:szCs w:val="28"/>
          <w:lang w:val="ru-RU"/>
        </w:rPr>
        <w:t xml:space="preserve"> І</w:t>
      </w:r>
      <w:r>
        <w:rPr>
          <w:sz w:val="28"/>
          <w:szCs w:val="28"/>
        </w:rPr>
        <w:t>V</w:t>
      </w:r>
      <w:r w:rsidRPr="00EB5F53">
        <w:rPr>
          <w:sz w:val="28"/>
          <w:szCs w:val="28"/>
          <w:lang w:val="ru-RU"/>
        </w:rPr>
        <w:t xml:space="preserve">-312 в кв. 26 по </w:t>
      </w:r>
      <w:proofErr w:type="spellStart"/>
      <w:r w:rsidRPr="00EB5F53">
        <w:rPr>
          <w:sz w:val="28"/>
          <w:szCs w:val="28"/>
          <w:lang w:val="ru-RU"/>
        </w:rPr>
        <w:t>застроителния</w:t>
      </w:r>
      <w:proofErr w:type="spellEnd"/>
      <w:r w:rsidRPr="00EB5F53">
        <w:rPr>
          <w:sz w:val="28"/>
          <w:szCs w:val="28"/>
          <w:lang w:val="ru-RU"/>
        </w:rPr>
        <w:t xml:space="preserve"> и </w:t>
      </w:r>
      <w:proofErr w:type="spellStart"/>
      <w:r w:rsidRPr="00EB5F53">
        <w:rPr>
          <w:sz w:val="28"/>
          <w:szCs w:val="28"/>
          <w:lang w:val="ru-RU"/>
        </w:rPr>
        <w:t>регулационен</w:t>
      </w:r>
      <w:proofErr w:type="spellEnd"/>
      <w:r w:rsidRPr="00EB5F53">
        <w:rPr>
          <w:sz w:val="28"/>
          <w:szCs w:val="28"/>
          <w:lang w:val="ru-RU"/>
        </w:rPr>
        <w:t xml:space="preserve"> план на с. </w:t>
      </w:r>
      <w:proofErr w:type="spellStart"/>
      <w:r w:rsidRPr="00EB5F53">
        <w:rPr>
          <w:sz w:val="28"/>
          <w:szCs w:val="28"/>
          <w:lang w:val="ru-RU"/>
        </w:rPr>
        <w:t>Малък</w:t>
      </w:r>
      <w:proofErr w:type="spellEnd"/>
      <w:r w:rsidRPr="00EB5F53">
        <w:rPr>
          <w:sz w:val="28"/>
          <w:szCs w:val="28"/>
          <w:lang w:val="ru-RU"/>
        </w:rPr>
        <w:t xml:space="preserve"> </w:t>
      </w:r>
      <w:proofErr w:type="spellStart"/>
      <w:r w:rsidRPr="00EB5F53">
        <w:rPr>
          <w:sz w:val="28"/>
          <w:szCs w:val="28"/>
          <w:lang w:val="ru-RU"/>
        </w:rPr>
        <w:t>манастир</w:t>
      </w:r>
      <w:proofErr w:type="spellEnd"/>
      <w:r w:rsidRPr="00EB5F53">
        <w:rPr>
          <w:sz w:val="28"/>
          <w:szCs w:val="28"/>
          <w:lang w:val="ru-RU"/>
        </w:rPr>
        <w:t xml:space="preserve"> одобрен </w:t>
      </w:r>
      <w:proofErr w:type="spellStart"/>
      <w:r w:rsidRPr="00EB5F53">
        <w:rPr>
          <w:sz w:val="28"/>
          <w:szCs w:val="28"/>
          <w:lang w:val="ru-RU"/>
        </w:rPr>
        <w:t>със</w:t>
      </w:r>
      <w:proofErr w:type="spellEnd"/>
      <w:r w:rsidRPr="00EB5F53">
        <w:rPr>
          <w:sz w:val="28"/>
          <w:szCs w:val="28"/>
          <w:lang w:val="ru-RU"/>
        </w:rPr>
        <w:t xml:space="preserve"> </w:t>
      </w:r>
      <w:proofErr w:type="spellStart"/>
      <w:r w:rsidRPr="00EB5F53">
        <w:rPr>
          <w:sz w:val="28"/>
          <w:szCs w:val="28"/>
          <w:lang w:val="ru-RU"/>
        </w:rPr>
        <w:t>заповед</w:t>
      </w:r>
      <w:proofErr w:type="spellEnd"/>
      <w:r w:rsidRPr="00EB5F53">
        <w:rPr>
          <w:sz w:val="28"/>
          <w:szCs w:val="28"/>
          <w:lang w:val="ru-RU"/>
        </w:rPr>
        <w:t xml:space="preserve"> № ЛС/Р-340 от 25.09.1987 г., при </w:t>
      </w:r>
      <w:proofErr w:type="spellStart"/>
      <w:r w:rsidRPr="00EB5F53">
        <w:rPr>
          <w:sz w:val="28"/>
          <w:szCs w:val="28"/>
          <w:lang w:val="ru-RU"/>
        </w:rPr>
        <w:t>граници</w:t>
      </w:r>
      <w:proofErr w:type="spellEnd"/>
      <w:r w:rsidRPr="00EB5F53">
        <w:rPr>
          <w:sz w:val="28"/>
          <w:szCs w:val="28"/>
          <w:lang w:val="ru-RU"/>
        </w:rPr>
        <w:t xml:space="preserve"> на </w:t>
      </w:r>
      <w:proofErr w:type="spellStart"/>
      <w:r w:rsidRPr="00EB5F53">
        <w:rPr>
          <w:sz w:val="28"/>
          <w:szCs w:val="28"/>
          <w:lang w:val="ru-RU"/>
        </w:rPr>
        <w:t>имота</w:t>
      </w:r>
      <w:proofErr w:type="spellEnd"/>
      <w:proofErr w:type="gramStart"/>
      <w:r w:rsidRPr="00EB5F53">
        <w:rPr>
          <w:sz w:val="28"/>
          <w:szCs w:val="28"/>
          <w:lang w:val="ru-RU"/>
        </w:rPr>
        <w:t xml:space="preserve"> :</w:t>
      </w:r>
      <w:proofErr w:type="gramEnd"/>
      <w:r w:rsidRPr="00EB5F53">
        <w:rPr>
          <w:sz w:val="28"/>
          <w:szCs w:val="28"/>
          <w:lang w:val="ru-RU"/>
        </w:rPr>
        <w:t xml:space="preserve"> север – ПИ ІІІ-311, </w:t>
      </w:r>
      <w:proofErr w:type="spellStart"/>
      <w:r w:rsidRPr="00EB5F53">
        <w:rPr>
          <w:sz w:val="28"/>
          <w:szCs w:val="28"/>
          <w:lang w:val="ru-RU"/>
        </w:rPr>
        <w:t>изток</w:t>
      </w:r>
      <w:proofErr w:type="spellEnd"/>
      <w:r w:rsidRPr="00EB5F53">
        <w:rPr>
          <w:sz w:val="28"/>
          <w:szCs w:val="28"/>
          <w:lang w:val="ru-RU"/>
        </w:rPr>
        <w:t xml:space="preserve"> – улица о. т. 107 – о. т. 108, юг – ПИ </w:t>
      </w:r>
      <w:r>
        <w:rPr>
          <w:sz w:val="28"/>
          <w:szCs w:val="28"/>
        </w:rPr>
        <w:t>V</w:t>
      </w:r>
      <w:r w:rsidRPr="00EB5F53">
        <w:rPr>
          <w:sz w:val="28"/>
          <w:szCs w:val="28"/>
          <w:lang w:val="ru-RU"/>
        </w:rPr>
        <w:t>-314 и запад – мера</w:t>
      </w:r>
      <w:r w:rsidR="00C14D8D">
        <w:rPr>
          <w:sz w:val="28"/>
          <w:szCs w:val="28"/>
          <w:lang w:val="bg-BG"/>
        </w:rPr>
        <w:t xml:space="preserve">, </w:t>
      </w:r>
      <w:r w:rsidR="00C14D8D">
        <w:rPr>
          <w:sz w:val="28"/>
          <w:szCs w:val="28"/>
          <w:lang w:val="ru-RU"/>
        </w:rPr>
        <w:t xml:space="preserve">с </w:t>
      </w:r>
      <w:proofErr w:type="spellStart"/>
      <w:r w:rsidR="00C14D8D">
        <w:rPr>
          <w:sz w:val="28"/>
          <w:szCs w:val="28"/>
          <w:lang w:val="ru-RU"/>
        </w:rPr>
        <w:t>начална</w:t>
      </w:r>
      <w:proofErr w:type="spellEnd"/>
      <w:r w:rsidR="00C14D8D">
        <w:rPr>
          <w:sz w:val="28"/>
          <w:szCs w:val="28"/>
          <w:lang w:val="ru-RU"/>
        </w:rPr>
        <w:t xml:space="preserve"> </w:t>
      </w:r>
      <w:proofErr w:type="spellStart"/>
      <w:r w:rsidR="00C14D8D">
        <w:rPr>
          <w:sz w:val="28"/>
          <w:szCs w:val="28"/>
          <w:lang w:val="ru-RU"/>
        </w:rPr>
        <w:t>тръжна</w:t>
      </w:r>
      <w:proofErr w:type="spellEnd"/>
      <w:r w:rsidR="00C14D8D">
        <w:rPr>
          <w:sz w:val="28"/>
          <w:szCs w:val="28"/>
          <w:lang w:val="ru-RU"/>
        </w:rPr>
        <w:t xml:space="preserve"> цена </w:t>
      </w:r>
      <w:r w:rsidR="00124D36">
        <w:rPr>
          <w:sz w:val="28"/>
          <w:szCs w:val="28"/>
          <w:lang w:val="ru-RU"/>
        </w:rPr>
        <w:t>8 30</w:t>
      </w:r>
      <w:r w:rsidR="00C14D8D">
        <w:rPr>
          <w:sz w:val="28"/>
          <w:szCs w:val="28"/>
          <w:lang w:val="ru-RU"/>
        </w:rPr>
        <w:t>0</w:t>
      </w:r>
      <w:r w:rsidR="00E103CC">
        <w:rPr>
          <w:sz w:val="28"/>
          <w:szCs w:val="28"/>
          <w:lang w:val="ru-RU"/>
        </w:rPr>
        <w:t xml:space="preserve">,00 </w:t>
      </w:r>
      <w:proofErr w:type="spellStart"/>
      <w:r w:rsidR="00E103CC">
        <w:rPr>
          <w:sz w:val="28"/>
          <w:szCs w:val="28"/>
          <w:lang w:val="ru-RU"/>
        </w:rPr>
        <w:t>лв</w:t>
      </w:r>
      <w:proofErr w:type="spellEnd"/>
      <w:r w:rsidR="00E103CC">
        <w:rPr>
          <w:sz w:val="28"/>
          <w:szCs w:val="28"/>
          <w:lang w:val="ru-RU"/>
        </w:rPr>
        <w:t>. без ДДС.</w:t>
      </w:r>
      <w:r w:rsidR="00C14D8D">
        <w:rPr>
          <w:sz w:val="28"/>
          <w:szCs w:val="28"/>
          <w:lang w:val="ru-RU"/>
        </w:rPr>
        <w:t xml:space="preserve"> </w:t>
      </w:r>
      <w:r w:rsidR="00E103CC" w:rsidRPr="00E103CC">
        <w:rPr>
          <w:sz w:val="28"/>
          <w:szCs w:val="28"/>
          <w:lang w:val="ru-RU"/>
        </w:rPr>
        <w:t>Д</w:t>
      </w:r>
      <w:r w:rsidR="00C14D8D" w:rsidRPr="00E103CC">
        <w:rPr>
          <w:sz w:val="28"/>
          <w:szCs w:val="28"/>
          <w:lang w:val="ru-RU"/>
        </w:rPr>
        <w:t xml:space="preserve">епозит </w:t>
      </w:r>
      <w:r w:rsidR="00E103CC" w:rsidRPr="00E103CC">
        <w:rPr>
          <w:sz w:val="28"/>
          <w:szCs w:val="28"/>
          <w:lang w:val="ru-RU"/>
        </w:rPr>
        <w:t xml:space="preserve">в размер </w:t>
      </w:r>
      <w:r w:rsidR="00E103CC">
        <w:rPr>
          <w:sz w:val="28"/>
          <w:szCs w:val="28"/>
          <w:lang w:val="ru-RU"/>
        </w:rPr>
        <w:t xml:space="preserve">на </w:t>
      </w:r>
      <w:r w:rsidR="00124D36">
        <w:rPr>
          <w:sz w:val="28"/>
          <w:szCs w:val="28"/>
          <w:lang w:val="ru-RU"/>
        </w:rPr>
        <w:t>830</w:t>
      </w:r>
      <w:r w:rsidR="00C14D8D" w:rsidRPr="00E103CC">
        <w:rPr>
          <w:sz w:val="28"/>
          <w:szCs w:val="28"/>
          <w:lang w:val="ru-RU"/>
        </w:rPr>
        <w:t xml:space="preserve">,00 </w:t>
      </w:r>
      <w:proofErr w:type="spellStart"/>
      <w:r w:rsidR="00C14D8D" w:rsidRPr="00E103CC">
        <w:rPr>
          <w:sz w:val="28"/>
          <w:szCs w:val="28"/>
          <w:lang w:val="ru-RU"/>
        </w:rPr>
        <w:t>лв</w:t>
      </w:r>
      <w:proofErr w:type="spellEnd"/>
      <w:r w:rsidR="00C14D8D" w:rsidRPr="00E103CC">
        <w:rPr>
          <w:sz w:val="28"/>
          <w:szCs w:val="28"/>
          <w:lang w:val="ru-RU"/>
        </w:rPr>
        <w:t>.</w:t>
      </w:r>
      <w:r w:rsidR="00E103CC">
        <w:rPr>
          <w:sz w:val="28"/>
          <w:szCs w:val="28"/>
          <w:lang w:val="ru-RU"/>
        </w:rPr>
        <w:t xml:space="preserve"> Такса за участие в </w:t>
      </w:r>
      <w:proofErr w:type="spellStart"/>
      <w:r w:rsidR="00E103CC">
        <w:rPr>
          <w:sz w:val="28"/>
          <w:szCs w:val="28"/>
          <w:lang w:val="ru-RU"/>
        </w:rPr>
        <w:t>търга</w:t>
      </w:r>
      <w:proofErr w:type="spellEnd"/>
      <w:r w:rsidR="00E103CC">
        <w:rPr>
          <w:sz w:val="28"/>
          <w:szCs w:val="28"/>
          <w:lang w:val="ru-RU"/>
        </w:rPr>
        <w:t xml:space="preserve"> в размер на 30,00 </w:t>
      </w:r>
      <w:proofErr w:type="spellStart"/>
      <w:r w:rsidR="00E103CC">
        <w:rPr>
          <w:sz w:val="28"/>
          <w:szCs w:val="28"/>
          <w:lang w:val="ru-RU"/>
        </w:rPr>
        <w:t>лв</w:t>
      </w:r>
      <w:proofErr w:type="spellEnd"/>
      <w:r w:rsidR="00E103CC">
        <w:rPr>
          <w:sz w:val="28"/>
          <w:szCs w:val="28"/>
          <w:lang w:val="ru-RU"/>
        </w:rPr>
        <w:t xml:space="preserve">. </w:t>
      </w:r>
      <w:proofErr w:type="spellStart"/>
      <w:r w:rsidR="00E103CC">
        <w:rPr>
          <w:sz w:val="28"/>
          <w:szCs w:val="28"/>
          <w:lang w:val="ru-RU"/>
        </w:rPr>
        <w:t>Стъпк</w:t>
      </w:r>
      <w:r w:rsidR="00124D36">
        <w:rPr>
          <w:sz w:val="28"/>
          <w:szCs w:val="28"/>
          <w:lang w:val="ru-RU"/>
        </w:rPr>
        <w:t>а</w:t>
      </w:r>
      <w:proofErr w:type="spellEnd"/>
      <w:r w:rsidR="00124D36">
        <w:rPr>
          <w:sz w:val="28"/>
          <w:szCs w:val="28"/>
          <w:lang w:val="ru-RU"/>
        </w:rPr>
        <w:t xml:space="preserve"> за </w:t>
      </w:r>
      <w:proofErr w:type="spellStart"/>
      <w:r w:rsidR="00124D36">
        <w:rPr>
          <w:sz w:val="28"/>
          <w:szCs w:val="28"/>
          <w:lang w:val="ru-RU"/>
        </w:rPr>
        <w:t>наддаване</w:t>
      </w:r>
      <w:proofErr w:type="spellEnd"/>
      <w:r w:rsidR="00124D36">
        <w:rPr>
          <w:sz w:val="28"/>
          <w:szCs w:val="28"/>
          <w:lang w:val="ru-RU"/>
        </w:rPr>
        <w:t xml:space="preserve"> в размер на 830</w:t>
      </w:r>
      <w:r w:rsidR="00E103CC">
        <w:rPr>
          <w:sz w:val="28"/>
          <w:szCs w:val="28"/>
          <w:lang w:val="ru-RU"/>
        </w:rPr>
        <w:t xml:space="preserve">,00 </w:t>
      </w:r>
      <w:proofErr w:type="spellStart"/>
      <w:r w:rsidR="00E103CC">
        <w:rPr>
          <w:sz w:val="28"/>
          <w:szCs w:val="28"/>
          <w:lang w:val="ru-RU"/>
        </w:rPr>
        <w:t>лв</w:t>
      </w:r>
      <w:proofErr w:type="spellEnd"/>
      <w:r w:rsidR="00E103CC">
        <w:rPr>
          <w:sz w:val="28"/>
          <w:szCs w:val="28"/>
          <w:lang w:val="ru-RU"/>
        </w:rPr>
        <w:t>.</w:t>
      </w:r>
    </w:p>
    <w:p w:rsidR="00E2086C" w:rsidRPr="008F3FF8" w:rsidRDefault="008F3FF8" w:rsidP="001C1249">
      <w:pPr>
        <w:ind w:right="-567"/>
        <w:jc w:val="both"/>
        <w:rPr>
          <w:sz w:val="28"/>
          <w:szCs w:val="28"/>
          <w:lang w:val="ru-RU"/>
        </w:rPr>
      </w:pPr>
      <w:r>
        <w:rPr>
          <w:sz w:val="28"/>
          <w:szCs w:val="28"/>
          <w:lang w:val="ru-RU"/>
        </w:rPr>
        <w:tab/>
      </w:r>
      <w:r w:rsidR="00F44993" w:rsidRPr="00EB5112">
        <w:rPr>
          <w:sz w:val="28"/>
          <w:lang w:val="bg-BG"/>
        </w:rPr>
        <w:t xml:space="preserve">Публичният търг да се проведе на </w:t>
      </w:r>
      <w:r w:rsidR="00601EAF" w:rsidRPr="0020402D">
        <w:rPr>
          <w:sz w:val="28"/>
          <w:lang w:val="bg-BG"/>
        </w:rPr>
        <w:t>15</w:t>
      </w:r>
      <w:r w:rsidR="009C378A" w:rsidRPr="0020402D">
        <w:rPr>
          <w:sz w:val="28"/>
          <w:lang w:val="bg-BG"/>
        </w:rPr>
        <w:t>.10</w:t>
      </w:r>
      <w:r w:rsidR="00EE58F9" w:rsidRPr="0020402D">
        <w:rPr>
          <w:sz w:val="28"/>
          <w:lang w:val="bg-BG"/>
        </w:rPr>
        <w:t>.202</w:t>
      </w:r>
      <w:r w:rsidR="00D86E1F" w:rsidRPr="0020402D">
        <w:rPr>
          <w:sz w:val="28"/>
          <w:lang w:val="bg-BG"/>
        </w:rPr>
        <w:t>4</w:t>
      </w:r>
      <w:r w:rsidR="00F44993" w:rsidRPr="00C434EF">
        <w:rPr>
          <w:sz w:val="28"/>
          <w:lang w:val="bg-BG"/>
        </w:rPr>
        <w:t xml:space="preserve"> г. от </w:t>
      </w:r>
      <w:r w:rsidR="004C5FE9">
        <w:rPr>
          <w:sz w:val="28"/>
          <w:lang w:val="bg-BG"/>
        </w:rPr>
        <w:t>10</w:t>
      </w:r>
      <w:r w:rsidR="00F44993" w:rsidRPr="00C434EF">
        <w:rPr>
          <w:sz w:val="28"/>
          <w:lang w:val="bg-BG"/>
        </w:rPr>
        <w:t>.</w:t>
      </w:r>
      <w:r w:rsidR="00F94B92" w:rsidRPr="00C434EF">
        <w:rPr>
          <w:sz w:val="28"/>
          <w:lang w:val="bg-BG"/>
        </w:rPr>
        <w:t>0</w:t>
      </w:r>
      <w:r w:rsidR="00551FC7" w:rsidRPr="00C434EF">
        <w:rPr>
          <w:sz w:val="28"/>
          <w:lang w:val="bg-BG"/>
        </w:rPr>
        <w:t>0</w:t>
      </w:r>
      <w:r w:rsidR="00F44993" w:rsidRPr="00C434EF">
        <w:rPr>
          <w:sz w:val="28"/>
          <w:lang w:val="bg-BG"/>
        </w:rPr>
        <w:t xml:space="preserve"> часа</w:t>
      </w:r>
      <w:r w:rsidR="00F44993" w:rsidRPr="00EB5112">
        <w:rPr>
          <w:sz w:val="28"/>
          <w:lang w:val="bg-BG"/>
        </w:rPr>
        <w:t xml:space="preserve"> в залата на административната сграда на община Елхово на ул. Търговска № 13</w:t>
      </w:r>
      <w:r w:rsidR="003500DE">
        <w:rPr>
          <w:sz w:val="28"/>
          <w:lang w:val="bg-BG"/>
        </w:rPr>
        <w:t xml:space="preserve"> в гр. Елхово</w:t>
      </w:r>
      <w:r w:rsidR="00F44993" w:rsidRPr="00EB5112">
        <w:rPr>
          <w:sz w:val="28"/>
          <w:lang w:val="bg-BG"/>
        </w:rPr>
        <w:t>.</w:t>
      </w:r>
    </w:p>
    <w:p w:rsidR="00B02FE7" w:rsidRDefault="00F44993" w:rsidP="001C1249">
      <w:pPr>
        <w:ind w:right="-567" w:firstLine="720"/>
        <w:jc w:val="both"/>
        <w:rPr>
          <w:sz w:val="28"/>
          <w:lang w:val="bg-BG"/>
        </w:rPr>
      </w:pPr>
      <w:r w:rsidRPr="00EB5112">
        <w:rPr>
          <w:sz w:val="28"/>
          <w:lang w:val="bg-BG"/>
        </w:rPr>
        <w:t>При неявяване на кандидати повторен публичен търг при същите условия да се проведе на</w:t>
      </w:r>
      <w:r w:rsidR="00570C94">
        <w:rPr>
          <w:sz w:val="28"/>
          <w:lang w:val="bg-BG"/>
        </w:rPr>
        <w:t xml:space="preserve"> </w:t>
      </w:r>
      <w:r w:rsidR="00601EAF" w:rsidRPr="0020402D">
        <w:rPr>
          <w:sz w:val="28"/>
          <w:lang w:val="bg-BG"/>
        </w:rPr>
        <w:t>22</w:t>
      </w:r>
      <w:r w:rsidR="00E83C99" w:rsidRPr="0020402D">
        <w:rPr>
          <w:sz w:val="28"/>
          <w:lang w:val="bg-BG"/>
        </w:rPr>
        <w:t>.</w:t>
      </w:r>
      <w:r w:rsidR="004C5FE9" w:rsidRPr="0020402D">
        <w:rPr>
          <w:sz w:val="28"/>
          <w:lang w:val="bg-BG"/>
        </w:rPr>
        <w:t>10</w:t>
      </w:r>
      <w:r w:rsidR="00CC4AF8" w:rsidRPr="0020402D">
        <w:rPr>
          <w:sz w:val="28"/>
          <w:lang w:val="bg-BG"/>
        </w:rPr>
        <w:t>.20</w:t>
      </w:r>
      <w:r w:rsidR="00D86E1F" w:rsidRPr="0020402D">
        <w:rPr>
          <w:sz w:val="28"/>
          <w:lang w:val="ru-RU"/>
        </w:rPr>
        <w:t>24</w:t>
      </w:r>
      <w:r w:rsidRPr="00C434EF">
        <w:rPr>
          <w:sz w:val="28"/>
          <w:lang w:val="bg-BG"/>
        </w:rPr>
        <w:t xml:space="preserve"> г. от </w:t>
      </w:r>
      <w:r w:rsidR="004C5FE9">
        <w:rPr>
          <w:sz w:val="28"/>
          <w:lang w:val="bg-BG"/>
        </w:rPr>
        <w:t>10</w:t>
      </w:r>
      <w:r w:rsidR="000E5BEF" w:rsidRPr="00C434EF">
        <w:rPr>
          <w:sz w:val="28"/>
          <w:lang w:val="bg-BG"/>
        </w:rPr>
        <w:t>.</w:t>
      </w:r>
      <w:r w:rsidR="00F94B92" w:rsidRPr="00C434EF">
        <w:rPr>
          <w:sz w:val="28"/>
          <w:lang w:val="bg-BG"/>
        </w:rPr>
        <w:t>0</w:t>
      </w:r>
      <w:r w:rsidR="00551FC7" w:rsidRPr="00C434EF">
        <w:rPr>
          <w:sz w:val="28"/>
          <w:lang w:val="bg-BG"/>
        </w:rPr>
        <w:t>0</w:t>
      </w:r>
      <w:r w:rsidRPr="00C434EF">
        <w:rPr>
          <w:sz w:val="28"/>
          <w:lang w:val="bg-BG"/>
        </w:rPr>
        <w:t xml:space="preserve"> часа</w:t>
      </w:r>
      <w:r w:rsidRPr="00EB5112">
        <w:rPr>
          <w:sz w:val="28"/>
          <w:lang w:val="bg-BG"/>
        </w:rPr>
        <w:t xml:space="preserve"> в залата на административната сграда на община Елхово на ул. “Търговска” № 13</w:t>
      </w:r>
      <w:r w:rsidR="003500DE">
        <w:rPr>
          <w:sz w:val="28"/>
          <w:lang w:val="bg-BG"/>
        </w:rPr>
        <w:t xml:space="preserve"> в гр. Елхово</w:t>
      </w:r>
      <w:r w:rsidRPr="00EB5112">
        <w:rPr>
          <w:sz w:val="28"/>
          <w:lang w:val="bg-BG"/>
        </w:rPr>
        <w:t>.</w:t>
      </w:r>
    </w:p>
    <w:p w:rsidR="007C53A3" w:rsidRPr="00EB5112" w:rsidRDefault="007C53A3" w:rsidP="001C1249">
      <w:pPr>
        <w:ind w:right="-567" w:firstLine="708"/>
        <w:jc w:val="both"/>
        <w:rPr>
          <w:sz w:val="28"/>
          <w:lang w:val="bg-BG"/>
        </w:rPr>
      </w:pPr>
      <w:r w:rsidRPr="00EB5112">
        <w:rPr>
          <w:sz w:val="28"/>
          <w:lang w:val="bg-BG"/>
        </w:rPr>
        <w:t>Заявленията за участие в публичния търг заедно с необходимите документи</w:t>
      </w:r>
      <w:r>
        <w:rPr>
          <w:sz w:val="28"/>
          <w:lang w:val="bg-BG"/>
        </w:rPr>
        <w:t xml:space="preserve"> посочени в тръжната документация</w:t>
      </w:r>
      <w:r w:rsidRPr="00EB5112">
        <w:rPr>
          <w:sz w:val="28"/>
          <w:lang w:val="bg-BG"/>
        </w:rPr>
        <w:t xml:space="preserve"> да се приемат до </w:t>
      </w:r>
      <w:r w:rsidR="004C5FE9">
        <w:rPr>
          <w:sz w:val="28"/>
          <w:lang w:val="bg-BG"/>
        </w:rPr>
        <w:t xml:space="preserve">17.00 часа на </w:t>
      </w:r>
      <w:r w:rsidR="00601EAF" w:rsidRPr="0020402D">
        <w:rPr>
          <w:sz w:val="28"/>
          <w:lang w:val="bg-BG"/>
        </w:rPr>
        <w:t>11.10.2024 г. и 18</w:t>
      </w:r>
      <w:r w:rsidR="004C5FE9" w:rsidRPr="0020402D">
        <w:rPr>
          <w:sz w:val="28"/>
          <w:lang w:val="bg-BG"/>
        </w:rPr>
        <w:t>.10</w:t>
      </w:r>
      <w:r w:rsidRPr="0020402D">
        <w:rPr>
          <w:sz w:val="28"/>
          <w:lang w:val="bg-BG"/>
        </w:rPr>
        <w:t>.20</w:t>
      </w:r>
      <w:r w:rsidR="001B6832" w:rsidRPr="0020402D">
        <w:rPr>
          <w:sz w:val="28"/>
          <w:lang w:val="ru-RU"/>
        </w:rPr>
        <w:t>24</w:t>
      </w:r>
      <w:r w:rsidRPr="0020402D">
        <w:rPr>
          <w:sz w:val="28"/>
          <w:lang w:val="bg-BG"/>
        </w:rPr>
        <w:t xml:space="preserve"> г.</w:t>
      </w:r>
      <w:r w:rsidRPr="00EB5112">
        <w:rPr>
          <w:sz w:val="28"/>
          <w:lang w:val="bg-BG"/>
        </w:rPr>
        <w:t xml:space="preserve"> при повторен търг, при условия и по ред посочени в тръжната документация.</w:t>
      </w:r>
    </w:p>
    <w:p w:rsidR="00F94B92" w:rsidRDefault="00F44993" w:rsidP="001C1249">
      <w:pPr>
        <w:ind w:right="-567"/>
        <w:jc w:val="both"/>
        <w:rPr>
          <w:sz w:val="28"/>
          <w:lang w:val="bg-BG"/>
        </w:rPr>
      </w:pPr>
      <w:r w:rsidRPr="00EB5112">
        <w:rPr>
          <w:sz w:val="28"/>
          <w:lang w:val="bg-BG"/>
        </w:rPr>
        <w:tab/>
        <w:t xml:space="preserve">Тръжната документация да се предоставя на заинтересованите лица до </w:t>
      </w:r>
      <w:r w:rsidR="001A7B7B" w:rsidRPr="00C434EF">
        <w:rPr>
          <w:sz w:val="28"/>
          <w:lang w:val="bg-BG"/>
        </w:rPr>
        <w:t>17</w:t>
      </w:r>
      <w:r w:rsidRPr="00C434EF">
        <w:rPr>
          <w:sz w:val="28"/>
          <w:lang w:val="bg-BG"/>
        </w:rPr>
        <w:t xml:space="preserve">.00 ч. на </w:t>
      </w:r>
      <w:r w:rsidR="00601EAF" w:rsidRPr="0020402D">
        <w:rPr>
          <w:sz w:val="28"/>
          <w:lang w:val="bg-BG"/>
        </w:rPr>
        <w:t>11</w:t>
      </w:r>
      <w:r w:rsidR="004C5FE9" w:rsidRPr="0020402D">
        <w:rPr>
          <w:sz w:val="28"/>
          <w:lang w:val="bg-BG"/>
        </w:rPr>
        <w:t>.10</w:t>
      </w:r>
      <w:r w:rsidR="001175D6" w:rsidRPr="0020402D">
        <w:rPr>
          <w:sz w:val="28"/>
          <w:lang w:val="bg-BG"/>
        </w:rPr>
        <w:t>.202</w:t>
      </w:r>
      <w:r w:rsidR="001B6832" w:rsidRPr="0020402D">
        <w:rPr>
          <w:sz w:val="28"/>
          <w:lang w:val="bg-BG"/>
        </w:rPr>
        <w:t>4</w:t>
      </w:r>
      <w:r w:rsidRPr="0020402D">
        <w:rPr>
          <w:sz w:val="28"/>
          <w:lang w:val="bg-BG"/>
        </w:rPr>
        <w:t xml:space="preserve"> г. и </w:t>
      </w:r>
      <w:r w:rsidR="00601EAF" w:rsidRPr="0020402D">
        <w:rPr>
          <w:sz w:val="28"/>
          <w:lang w:val="bg-BG"/>
        </w:rPr>
        <w:t>18</w:t>
      </w:r>
      <w:r w:rsidR="00E1028C" w:rsidRPr="0020402D">
        <w:rPr>
          <w:sz w:val="28"/>
          <w:lang w:val="bg-BG"/>
        </w:rPr>
        <w:t>.</w:t>
      </w:r>
      <w:r w:rsidR="004C5FE9" w:rsidRPr="0020402D">
        <w:rPr>
          <w:sz w:val="28"/>
          <w:lang w:val="bg-BG"/>
        </w:rPr>
        <w:t>10</w:t>
      </w:r>
      <w:r w:rsidR="00CC4AF8" w:rsidRPr="0020402D">
        <w:rPr>
          <w:sz w:val="28"/>
          <w:lang w:val="bg-BG"/>
        </w:rPr>
        <w:t>.20</w:t>
      </w:r>
      <w:r w:rsidR="001175D6" w:rsidRPr="0020402D">
        <w:rPr>
          <w:sz w:val="28"/>
          <w:lang w:val="ru-RU"/>
        </w:rPr>
        <w:t>2</w:t>
      </w:r>
      <w:r w:rsidR="001B6832" w:rsidRPr="0020402D">
        <w:rPr>
          <w:sz w:val="28"/>
          <w:lang w:val="ru-RU"/>
        </w:rPr>
        <w:t>4</w:t>
      </w:r>
      <w:r w:rsidRPr="00C434EF">
        <w:rPr>
          <w:sz w:val="28"/>
          <w:lang w:val="bg-BG"/>
        </w:rPr>
        <w:t xml:space="preserve"> г.</w:t>
      </w:r>
      <w:r w:rsidRPr="00EB5112">
        <w:rPr>
          <w:sz w:val="28"/>
          <w:lang w:val="bg-BG"/>
        </w:rPr>
        <w:t xml:space="preserve"> при повторен публичен търг на гише № 1 </w:t>
      </w:r>
      <w:r w:rsidR="000F0D33">
        <w:rPr>
          <w:sz w:val="28"/>
          <w:lang w:val="bg-BG"/>
        </w:rPr>
        <w:t>в Центъра за административно обслужване</w:t>
      </w:r>
      <w:r w:rsidRPr="00EB5112">
        <w:rPr>
          <w:sz w:val="28"/>
          <w:lang w:val="bg-BG"/>
        </w:rPr>
        <w:t xml:space="preserve"> на първи етаж в </w:t>
      </w:r>
      <w:r w:rsidRPr="00EB5112">
        <w:rPr>
          <w:sz w:val="28"/>
          <w:lang w:val="bg-BG"/>
        </w:rPr>
        <w:lastRenderedPageBreak/>
        <w:t xml:space="preserve">административната сграда на общината на ул. ”Търговска” № 13 в гр. Елхово </w:t>
      </w:r>
      <w:r w:rsidR="00782915" w:rsidRPr="00EB5112">
        <w:rPr>
          <w:sz w:val="28"/>
          <w:lang w:val="bg-BG"/>
        </w:rPr>
        <w:t xml:space="preserve">и се </w:t>
      </w:r>
      <w:r w:rsidR="001B6832">
        <w:rPr>
          <w:sz w:val="28"/>
          <w:szCs w:val="28"/>
          <w:lang w:val="bg-BG"/>
        </w:rPr>
        <w:t>публикува на интернет</w:t>
      </w:r>
      <w:r w:rsidR="00782915" w:rsidRPr="00EB5112">
        <w:rPr>
          <w:sz w:val="28"/>
          <w:szCs w:val="28"/>
          <w:lang w:val="bg-BG"/>
        </w:rPr>
        <w:t xml:space="preserve"> страница на община Елхово</w:t>
      </w:r>
      <w:r w:rsidRPr="00EB5112">
        <w:rPr>
          <w:sz w:val="28"/>
          <w:lang w:val="bg-BG"/>
        </w:rPr>
        <w:t>.</w:t>
      </w:r>
    </w:p>
    <w:p w:rsidR="00D270FB" w:rsidRPr="00D270FB" w:rsidRDefault="00D270FB" w:rsidP="001C1249">
      <w:pPr>
        <w:ind w:right="-567"/>
        <w:jc w:val="both"/>
        <w:rPr>
          <w:b/>
          <w:sz w:val="28"/>
          <w:lang w:val="bg-BG"/>
        </w:rPr>
      </w:pPr>
      <w:r>
        <w:rPr>
          <w:sz w:val="28"/>
          <w:lang w:val="bg-BG"/>
        </w:rPr>
        <w:tab/>
        <w:t>Оглед на имотите да се извършва до</w:t>
      </w:r>
      <w:r w:rsidR="004C5FE9">
        <w:rPr>
          <w:sz w:val="28"/>
          <w:lang w:val="bg-BG"/>
        </w:rPr>
        <w:t xml:space="preserve"> </w:t>
      </w:r>
      <w:r w:rsidR="00601EAF" w:rsidRPr="00DA7A5F">
        <w:rPr>
          <w:sz w:val="28"/>
          <w:lang w:val="bg-BG"/>
        </w:rPr>
        <w:t>11</w:t>
      </w:r>
      <w:r w:rsidR="004C5FE9" w:rsidRPr="00DA7A5F">
        <w:rPr>
          <w:sz w:val="28"/>
          <w:lang w:val="bg-BG"/>
        </w:rPr>
        <w:t>.10</w:t>
      </w:r>
      <w:r w:rsidRPr="00DA7A5F">
        <w:rPr>
          <w:sz w:val="28"/>
          <w:lang w:val="bg-BG"/>
        </w:rPr>
        <w:t>.2024</w:t>
      </w:r>
      <w:r w:rsidRPr="00C434EF">
        <w:rPr>
          <w:sz w:val="28"/>
          <w:lang w:val="bg-BG"/>
        </w:rPr>
        <w:t xml:space="preserve"> г. всеки работен ден</w:t>
      </w:r>
      <w:r w:rsidRPr="00C434EF">
        <w:rPr>
          <w:sz w:val="28"/>
          <w:szCs w:val="28"/>
          <w:lang w:val="bg-BG"/>
        </w:rPr>
        <w:t xml:space="preserve"> от 8.00 часа до 12.00 часа</w:t>
      </w:r>
      <w:r w:rsidRPr="00C434EF">
        <w:rPr>
          <w:sz w:val="28"/>
          <w:lang w:val="bg-BG"/>
        </w:rPr>
        <w:t>, а при</w:t>
      </w:r>
      <w:r w:rsidR="004C5FE9">
        <w:rPr>
          <w:sz w:val="28"/>
          <w:lang w:val="bg-BG"/>
        </w:rPr>
        <w:t xml:space="preserve"> повторен търг до </w:t>
      </w:r>
      <w:r w:rsidR="00601EAF" w:rsidRPr="00DA7A5F">
        <w:rPr>
          <w:sz w:val="28"/>
          <w:lang w:val="bg-BG"/>
        </w:rPr>
        <w:t>18</w:t>
      </w:r>
      <w:r w:rsidR="004C5FE9" w:rsidRPr="00DA7A5F">
        <w:rPr>
          <w:sz w:val="28"/>
          <w:lang w:val="bg-BG"/>
        </w:rPr>
        <w:t>.10</w:t>
      </w:r>
      <w:r w:rsidRPr="00DA7A5F">
        <w:rPr>
          <w:sz w:val="28"/>
          <w:lang w:val="bg-BG"/>
        </w:rPr>
        <w:t>.20</w:t>
      </w:r>
      <w:r w:rsidRPr="00DA7A5F">
        <w:rPr>
          <w:sz w:val="28"/>
          <w:lang w:val="ru-RU"/>
        </w:rPr>
        <w:t>24</w:t>
      </w:r>
      <w:r w:rsidRPr="00C434EF">
        <w:rPr>
          <w:sz w:val="28"/>
          <w:lang w:val="bg-BG"/>
        </w:rPr>
        <w:t xml:space="preserve"> г. </w:t>
      </w:r>
      <w:r w:rsidRPr="00C434EF">
        <w:rPr>
          <w:sz w:val="28"/>
          <w:szCs w:val="28"/>
          <w:lang w:val="bg-BG"/>
        </w:rPr>
        <w:t>всеки работен ден от 8.00 часа до 12.00 часа.</w:t>
      </w:r>
      <w:r>
        <w:rPr>
          <w:sz w:val="28"/>
          <w:szCs w:val="28"/>
          <w:highlight w:val="yellow"/>
          <w:lang w:val="bg-BG"/>
        </w:rPr>
        <w:t xml:space="preserve"> </w:t>
      </w:r>
      <w:r w:rsidRPr="00EB5112">
        <w:rPr>
          <w:sz w:val="28"/>
          <w:lang w:val="bg-BG"/>
        </w:rPr>
        <w:t xml:space="preserve">  </w:t>
      </w:r>
    </w:p>
    <w:p w:rsidR="00C8110A" w:rsidRPr="004C5FE9" w:rsidRDefault="003500DE" w:rsidP="001C1249">
      <w:pPr>
        <w:ind w:right="-567"/>
        <w:jc w:val="both"/>
        <w:rPr>
          <w:sz w:val="28"/>
          <w:szCs w:val="28"/>
          <w:lang w:val="bg-BG"/>
        </w:rPr>
      </w:pPr>
      <w:r>
        <w:rPr>
          <w:sz w:val="28"/>
          <w:lang w:val="bg-BG"/>
        </w:rPr>
        <w:tab/>
      </w:r>
      <w:r w:rsidRPr="00EB5112">
        <w:rPr>
          <w:sz w:val="28"/>
          <w:lang w:val="bg-BG"/>
        </w:rPr>
        <w:t>Утвърждавам тръжна документация за продажба по Закона за общинската собственост чрез публичен търг с явно наддаване на недвижим имот частна общинска собственост представляващ</w:t>
      </w:r>
      <w:r w:rsidR="004C5FE9" w:rsidRPr="004C5FE9">
        <w:rPr>
          <w:sz w:val="28"/>
          <w:szCs w:val="28"/>
          <w:lang w:val="ru-RU"/>
        </w:rPr>
        <w:t xml:space="preserve"> </w:t>
      </w:r>
      <w:proofErr w:type="spellStart"/>
      <w:r w:rsidR="004C5FE9">
        <w:rPr>
          <w:sz w:val="28"/>
          <w:szCs w:val="28"/>
          <w:lang w:val="ru-RU"/>
        </w:rPr>
        <w:t>дворно</w:t>
      </w:r>
      <w:proofErr w:type="spellEnd"/>
      <w:r w:rsidR="004C5FE9">
        <w:rPr>
          <w:sz w:val="28"/>
          <w:szCs w:val="28"/>
          <w:lang w:val="ru-RU"/>
        </w:rPr>
        <w:t xml:space="preserve"> </w:t>
      </w:r>
      <w:proofErr w:type="spellStart"/>
      <w:r w:rsidR="004C5FE9">
        <w:rPr>
          <w:sz w:val="28"/>
          <w:szCs w:val="28"/>
          <w:lang w:val="ru-RU"/>
        </w:rPr>
        <w:t>място</w:t>
      </w:r>
      <w:proofErr w:type="spellEnd"/>
      <w:r w:rsidR="004C5FE9">
        <w:rPr>
          <w:sz w:val="28"/>
          <w:szCs w:val="28"/>
          <w:lang w:val="ru-RU"/>
        </w:rPr>
        <w:t xml:space="preserve"> с </w:t>
      </w:r>
      <w:proofErr w:type="spellStart"/>
      <w:r w:rsidR="004C5FE9">
        <w:rPr>
          <w:sz w:val="28"/>
          <w:szCs w:val="28"/>
          <w:lang w:val="ru-RU"/>
        </w:rPr>
        <w:t>площ</w:t>
      </w:r>
      <w:proofErr w:type="spellEnd"/>
      <w:r w:rsidR="004C5FE9">
        <w:rPr>
          <w:sz w:val="28"/>
          <w:szCs w:val="28"/>
          <w:lang w:val="ru-RU"/>
        </w:rPr>
        <w:t xml:space="preserve"> 1 650</w:t>
      </w:r>
      <w:r w:rsidR="004C5FE9" w:rsidRPr="00702AFF">
        <w:rPr>
          <w:sz w:val="28"/>
          <w:szCs w:val="28"/>
          <w:lang w:val="ru-RU"/>
        </w:rPr>
        <w:t xml:space="preserve"> кв. м. </w:t>
      </w:r>
      <w:proofErr w:type="spellStart"/>
      <w:r w:rsidR="004C5FE9" w:rsidRPr="00702AFF">
        <w:rPr>
          <w:sz w:val="28"/>
          <w:szCs w:val="28"/>
          <w:lang w:val="ru-RU"/>
        </w:rPr>
        <w:t>съставляв</w:t>
      </w:r>
      <w:r w:rsidR="004C5FE9">
        <w:rPr>
          <w:sz w:val="28"/>
          <w:szCs w:val="28"/>
          <w:lang w:val="ru-RU"/>
        </w:rPr>
        <w:t>ащо</w:t>
      </w:r>
      <w:proofErr w:type="spellEnd"/>
      <w:r w:rsidR="004C5FE9">
        <w:rPr>
          <w:sz w:val="28"/>
          <w:szCs w:val="28"/>
          <w:lang w:val="ru-RU"/>
        </w:rPr>
        <w:t xml:space="preserve"> </w:t>
      </w:r>
      <w:proofErr w:type="spellStart"/>
      <w:r w:rsidR="004C5FE9">
        <w:rPr>
          <w:sz w:val="28"/>
          <w:szCs w:val="28"/>
          <w:lang w:val="ru-RU"/>
        </w:rPr>
        <w:t>урегулиран</w:t>
      </w:r>
      <w:proofErr w:type="spellEnd"/>
      <w:r w:rsidR="004C5FE9">
        <w:rPr>
          <w:sz w:val="28"/>
          <w:szCs w:val="28"/>
          <w:lang w:val="ru-RU"/>
        </w:rPr>
        <w:t xml:space="preserve"> </w:t>
      </w:r>
      <w:proofErr w:type="spellStart"/>
      <w:r w:rsidR="004C5FE9">
        <w:rPr>
          <w:sz w:val="28"/>
          <w:szCs w:val="28"/>
          <w:lang w:val="ru-RU"/>
        </w:rPr>
        <w:t>поземлен</w:t>
      </w:r>
      <w:proofErr w:type="spellEnd"/>
      <w:r w:rsidR="004C5FE9">
        <w:rPr>
          <w:sz w:val="28"/>
          <w:szCs w:val="28"/>
          <w:lang w:val="ru-RU"/>
        </w:rPr>
        <w:t xml:space="preserve"> </w:t>
      </w:r>
      <w:proofErr w:type="spellStart"/>
      <w:r w:rsidR="004C5FE9">
        <w:rPr>
          <w:sz w:val="28"/>
          <w:szCs w:val="28"/>
          <w:lang w:val="ru-RU"/>
        </w:rPr>
        <w:t>имот</w:t>
      </w:r>
      <w:proofErr w:type="spellEnd"/>
      <w:r w:rsidR="004C5FE9">
        <w:rPr>
          <w:sz w:val="28"/>
          <w:szCs w:val="28"/>
          <w:lang w:val="ru-RU"/>
        </w:rPr>
        <w:t xml:space="preserve"> ІV-312 в кв. 26</w:t>
      </w:r>
      <w:r w:rsidR="004C5FE9" w:rsidRPr="00702AFF">
        <w:rPr>
          <w:sz w:val="28"/>
          <w:szCs w:val="28"/>
          <w:lang w:val="ru-RU"/>
        </w:rPr>
        <w:t xml:space="preserve"> по </w:t>
      </w:r>
      <w:r w:rsidR="004C5FE9">
        <w:rPr>
          <w:sz w:val="28"/>
          <w:szCs w:val="28"/>
          <w:lang w:val="ru-RU"/>
        </w:rPr>
        <w:t xml:space="preserve">плана на с. </w:t>
      </w:r>
      <w:proofErr w:type="spellStart"/>
      <w:r w:rsidR="004C5FE9">
        <w:rPr>
          <w:sz w:val="28"/>
          <w:szCs w:val="28"/>
          <w:lang w:val="ru-RU"/>
        </w:rPr>
        <w:t>Малък</w:t>
      </w:r>
      <w:proofErr w:type="spellEnd"/>
      <w:r w:rsidR="004C5FE9">
        <w:rPr>
          <w:sz w:val="28"/>
          <w:szCs w:val="28"/>
          <w:lang w:val="ru-RU"/>
        </w:rPr>
        <w:t xml:space="preserve"> </w:t>
      </w:r>
      <w:proofErr w:type="spellStart"/>
      <w:r w:rsidR="004C5FE9">
        <w:rPr>
          <w:sz w:val="28"/>
          <w:szCs w:val="28"/>
          <w:lang w:val="ru-RU"/>
        </w:rPr>
        <w:t>манастир</w:t>
      </w:r>
      <w:proofErr w:type="spellEnd"/>
      <w:r w:rsidR="00C8110A" w:rsidRPr="00EB5112">
        <w:rPr>
          <w:sz w:val="28"/>
          <w:lang w:val="bg-BG"/>
        </w:rPr>
        <w:t>, неразде</w:t>
      </w:r>
      <w:r w:rsidR="00C8110A">
        <w:rPr>
          <w:sz w:val="28"/>
          <w:lang w:val="bg-BG"/>
        </w:rPr>
        <w:t xml:space="preserve">лна </w:t>
      </w:r>
      <w:proofErr w:type="gramStart"/>
      <w:r w:rsidR="00C8110A">
        <w:rPr>
          <w:sz w:val="28"/>
          <w:lang w:val="bg-BG"/>
        </w:rPr>
        <w:t>част</w:t>
      </w:r>
      <w:proofErr w:type="gramEnd"/>
      <w:r w:rsidR="00C8110A">
        <w:rPr>
          <w:sz w:val="28"/>
          <w:lang w:val="bg-BG"/>
        </w:rPr>
        <w:t xml:space="preserve"> от настоящата заповед.</w:t>
      </w:r>
      <w:r w:rsidR="00B02FE7" w:rsidRPr="00B02FE7">
        <w:rPr>
          <w:sz w:val="28"/>
          <w:szCs w:val="28"/>
          <w:lang w:val="ru-RU"/>
        </w:rPr>
        <w:t xml:space="preserve"> </w:t>
      </w:r>
    </w:p>
    <w:p w:rsidR="00F44993" w:rsidRPr="00EB5112" w:rsidRDefault="00892378" w:rsidP="001C1249">
      <w:pPr>
        <w:ind w:right="-567"/>
        <w:jc w:val="both"/>
        <w:rPr>
          <w:sz w:val="28"/>
          <w:lang w:val="bg-BG"/>
        </w:rPr>
      </w:pPr>
      <w:r w:rsidRPr="00EB5112">
        <w:rPr>
          <w:sz w:val="28"/>
          <w:lang w:val="bg-BG"/>
        </w:rPr>
        <w:tab/>
      </w:r>
      <w:r w:rsidR="00F44993" w:rsidRPr="00EB5112">
        <w:rPr>
          <w:sz w:val="28"/>
          <w:lang w:val="bg-BG"/>
        </w:rPr>
        <w:t>Утвърждавам комисия по провеждане на публичния търг в състав :</w:t>
      </w:r>
    </w:p>
    <w:p w:rsidR="00F44993" w:rsidRPr="00624B47" w:rsidRDefault="00B51D16" w:rsidP="001C1249">
      <w:pPr>
        <w:ind w:right="-567"/>
        <w:jc w:val="both"/>
        <w:rPr>
          <w:i/>
          <w:sz w:val="24"/>
          <w:szCs w:val="24"/>
          <w:lang w:val="bg-BG"/>
        </w:rPr>
      </w:pPr>
      <w:r>
        <w:rPr>
          <w:sz w:val="28"/>
          <w:lang w:val="bg-BG"/>
        </w:rPr>
        <w:tab/>
      </w:r>
      <w:r w:rsidR="00F44993" w:rsidRPr="00271857">
        <w:rPr>
          <w:sz w:val="28"/>
          <w:lang w:val="bg-BG"/>
        </w:rPr>
        <w:t xml:space="preserve">Председател : </w:t>
      </w:r>
      <w:r w:rsidR="00624B47">
        <w:rPr>
          <w:i/>
          <w:sz w:val="24"/>
          <w:szCs w:val="24"/>
          <w:lang w:val="bg-BG"/>
        </w:rPr>
        <w:t>не се чете</w:t>
      </w:r>
    </w:p>
    <w:p w:rsidR="00C8110A" w:rsidRPr="00271857" w:rsidRDefault="00B51D16" w:rsidP="001C1249">
      <w:pPr>
        <w:ind w:right="-567"/>
        <w:jc w:val="both"/>
        <w:rPr>
          <w:sz w:val="28"/>
          <w:szCs w:val="28"/>
          <w:lang w:val="bg-BG"/>
        </w:rPr>
      </w:pPr>
      <w:r>
        <w:rPr>
          <w:sz w:val="28"/>
          <w:szCs w:val="28"/>
          <w:lang w:val="bg-BG"/>
        </w:rPr>
        <w:tab/>
      </w:r>
      <w:r w:rsidR="00C8110A">
        <w:rPr>
          <w:sz w:val="28"/>
          <w:szCs w:val="28"/>
          <w:lang w:val="bg-BG"/>
        </w:rPr>
        <w:t>Заместник-председател :</w:t>
      </w:r>
      <w:r w:rsidR="00E80B3C">
        <w:rPr>
          <w:sz w:val="28"/>
          <w:szCs w:val="28"/>
          <w:lang w:val="bg-BG"/>
        </w:rPr>
        <w:t xml:space="preserve"> </w:t>
      </w:r>
      <w:r w:rsidR="00624B47">
        <w:rPr>
          <w:i/>
          <w:sz w:val="24"/>
          <w:szCs w:val="24"/>
          <w:lang w:val="bg-BG"/>
        </w:rPr>
        <w:t>не се чете</w:t>
      </w:r>
      <w:r w:rsidR="00C8110A">
        <w:rPr>
          <w:sz w:val="28"/>
          <w:szCs w:val="28"/>
          <w:lang w:val="bg-BG"/>
        </w:rPr>
        <w:t xml:space="preserve"> </w:t>
      </w:r>
    </w:p>
    <w:p w:rsidR="00F44993" w:rsidRPr="008366D4" w:rsidRDefault="00B51D16" w:rsidP="001C1249">
      <w:pPr>
        <w:ind w:right="-567"/>
        <w:jc w:val="both"/>
        <w:rPr>
          <w:sz w:val="28"/>
          <w:szCs w:val="28"/>
          <w:lang w:val="bg-BG"/>
        </w:rPr>
      </w:pPr>
      <w:r>
        <w:rPr>
          <w:sz w:val="28"/>
          <w:lang w:val="bg-BG"/>
        </w:rPr>
        <w:tab/>
      </w:r>
      <w:r w:rsidR="00F44993" w:rsidRPr="00271857">
        <w:rPr>
          <w:sz w:val="28"/>
          <w:lang w:val="bg-BG"/>
        </w:rPr>
        <w:t>Членове :</w:t>
      </w:r>
      <w:r w:rsidR="00F44993" w:rsidRPr="00271857">
        <w:rPr>
          <w:sz w:val="28"/>
          <w:lang w:val="bg-BG"/>
        </w:rPr>
        <w:tab/>
      </w:r>
      <w:r w:rsidR="00F44993" w:rsidRPr="008366D4">
        <w:rPr>
          <w:sz w:val="28"/>
          <w:lang w:val="bg-BG"/>
        </w:rPr>
        <w:t>1</w:t>
      </w:r>
      <w:r w:rsidR="005C3C8D" w:rsidRPr="008366D4">
        <w:rPr>
          <w:sz w:val="28"/>
          <w:lang w:val="bg-BG"/>
        </w:rPr>
        <w:t xml:space="preserve">. </w:t>
      </w:r>
      <w:r w:rsidR="00624B47">
        <w:rPr>
          <w:i/>
          <w:sz w:val="24"/>
          <w:szCs w:val="24"/>
          <w:lang w:val="bg-BG"/>
        </w:rPr>
        <w:t>не се чете</w:t>
      </w:r>
      <w:r w:rsidR="00B04D95" w:rsidRPr="008366D4">
        <w:rPr>
          <w:sz w:val="28"/>
          <w:lang w:val="bg-BG"/>
        </w:rPr>
        <w:t xml:space="preserve"> </w:t>
      </w:r>
    </w:p>
    <w:p w:rsidR="00393D5F" w:rsidRPr="00E80B3C" w:rsidRDefault="00B51D16" w:rsidP="001C1249">
      <w:pPr>
        <w:ind w:right="-567"/>
        <w:jc w:val="both"/>
        <w:rPr>
          <w:sz w:val="28"/>
          <w:lang w:val="bg-BG"/>
        </w:rPr>
      </w:pPr>
      <w:r>
        <w:rPr>
          <w:b/>
          <w:sz w:val="28"/>
          <w:lang w:val="bg-BG"/>
        </w:rPr>
        <w:tab/>
      </w:r>
      <w:r>
        <w:rPr>
          <w:b/>
          <w:sz w:val="28"/>
          <w:lang w:val="bg-BG"/>
        </w:rPr>
        <w:tab/>
      </w:r>
      <w:r>
        <w:rPr>
          <w:b/>
          <w:sz w:val="28"/>
          <w:lang w:val="bg-BG"/>
        </w:rPr>
        <w:tab/>
      </w:r>
      <w:r w:rsidR="00323E8A" w:rsidRPr="00C434EF">
        <w:rPr>
          <w:sz w:val="28"/>
          <w:lang w:val="bg-BG"/>
        </w:rPr>
        <w:t>2.</w:t>
      </w:r>
      <w:r w:rsidR="00E117D9" w:rsidRPr="00C434EF">
        <w:rPr>
          <w:sz w:val="28"/>
          <w:lang w:val="bg-BG"/>
        </w:rPr>
        <w:t xml:space="preserve"> </w:t>
      </w:r>
      <w:r w:rsidR="00624B47">
        <w:rPr>
          <w:i/>
          <w:sz w:val="24"/>
          <w:szCs w:val="24"/>
          <w:lang w:val="bg-BG"/>
        </w:rPr>
        <w:t>не се чете</w:t>
      </w:r>
      <w:r w:rsidR="00A22CBE" w:rsidRPr="00271857">
        <w:rPr>
          <w:sz w:val="28"/>
          <w:lang w:val="bg-BG"/>
        </w:rPr>
        <w:t xml:space="preserve"> </w:t>
      </w:r>
    </w:p>
    <w:p w:rsidR="00F44993" w:rsidRPr="00271857" w:rsidRDefault="00F44993" w:rsidP="001C1249">
      <w:pPr>
        <w:tabs>
          <w:tab w:val="left" w:pos="0"/>
        </w:tabs>
        <w:ind w:right="-567"/>
        <w:jc w:val="both"/>
        <w:rPr>
          <w:sz w:val="28"/>
          <w:lang w:val="bg-BG"/>
        </w:rPr>
      </w:pPr>
      <w:r w:rsidRPr="00271857">
        <w:rPr>
          <w:sz w:val="28"/>
          <w:lang w:val="bg-BG"/>
        </w:rPr>
        <w:tab/>
      </w:r>
      <w:r w:rsidRPr="00271857">
        <w:rPr>
          <w:sz w:val="28"/>
          <w:lang w:val="bg-BG"/>
        </w:rPr>
        <w:tab/>
      </w:r>
      <w:r w:rsidR="00B51D16">
        <w:rPr>
          <w:sz w:val="28"/>
          <w:lang w:val="bg-BG"/>
        </w:rPr>
        <w:tab/>
      </w:r>
      <w:r w:rsidR="00E80B3C">
        <w:rPr>
          <w:sz w:val="28"/>
          <w:lang w:val="bg-BG"/>
        </w:rPr>
        <w:t>3</w:t>
      </w:r>
      <w:r w:rsidR="00624B47">
        <w:rPr>
          <w:sz w:val="28"/>
          <w:lang w:val="bg-BG"/>
        </w:rPr>
        <w:t xml:space="preserve">. </w:t>
      </w:r>
      <w:r w:rsidR="00624B47">
        <w:rPr>
          <w:i/>
          <w:sz w:val="24"/>
          <w:szCs w:val="24"/>
          <w:lang w:val="bg-BG"/>
        </w:rPr>
        <w:t>не се чете</w:t>
      </w:r>
      <w:r w:rsidR="005114C8" w:rsidRPr="00271857">
        <w:rPr>
          <w:sz w:val="28"/>
          <w:lang w:val="bg-BG"/>
        </w:rPr>
        <w:t xml:space="preserve"> </w:t>
      </w:r>
      <w:r w:rsidR="00E117D9" w:rsidRPr="00271857">
        <w:rPr>
          <w:sz w:val="28"/>
          <w:lang w:val="bg-BG"/>
        </w:rPr>
        <w:t xml:space="preserve"> </w:t>
      </w:r>
    </w:p>
    <w:p w:rsidR="00F44993" w:rsidRPr="00624B47" w:rsidRDefault="00B51D16" w:rsidP="001C1249">
      <w:pPr>
        <w:tabs>
          <w:tab w:val="left" w:pos="0"/>
        </w:tabs>
        <w:ind w:right="-567"/>
        <w:jc w:val="both"/>
        <w:rPr>
          <w:i/>
          <w:sz w:val="24"/>
          <w:szCs w:val="24"/>
          <w:lang w:val="bg-BG"/>
        </w:rPr>
      </w:pPr>
      <w:r>
        <w:rPr>
          <w:b/>
          <w:sz w:val="28"/>
          <w:lang w:val="bg-BG"/>
        </w:rPr>
        <w:tab/>
      </w:r>
      <w:r>
        <w:rPr>
          <w:b/>
          <w:sz w:val="28"/>
          <w:lang w:val="bg-BG"/>
        </w:rPr>
        <w:tab/>
      </w:r>
      <w:r>
        <w:rPr>
          <w:b/>
          <w:sz w:val="28"/>
          <w:lang w:val="bg-BG"/>
        </w:rPr>
        <w:tab/>
      </w:r>
      <w:r w:rsidR="00E80B3C">
        <w:rPr>
          <w:sz w:val="28"/>
          <w:lang w:val="bg-BG"/>
        </w:rPr>
        <w:t>4</w:t>
      </w:r>
      <w:r w:rsidR="00323E8A" w:rsidRPr="00271857">
        <w:rPr>
          <w:sz w:val="28"/>
          <w:lang w:val="bg-BG"/>
        </w:rPr>
        <w:t>.</w:t>
      </w:r>
      <w:r w:rsidR="00323E8A" w:rsidRPr="00271857">
        <w:rPr>
          <w:i/>
          <w:sz w:val="24"/>
          <w:szCs w:val="24"/>
          <w:lang w:val="bg-BG"/>
        </w:rPr>
        <w:t xml:space="preserve"> </w:t>
      </w:r>
      <w:r w:rsidR="00624B47">
        <w:rPr>
          <w:i/>
          <w:sz w:val="24"/>
          <w:szCs w:val="24"/>
          <w:lang w:val="bg-BG"/>
        </w:rPr>
        <w:t>не се чете</w:t>
      </w:r>
    </w:p>
    <w:p w:rsidR="005E663A" w:rsidRPr="00271857" w:rsidRDefault="00B51D16" w:rsidP="001C1249">
      <w:pPr>
        <w:tabs>
          <w:tab w:val="left" w:pos="0"/>
        </w:tabs>
        <w:ind w:right="-567"/>
        <w:jc w:val="both"/>
        <w:rPr>
          <w:sz w:val="28"/>
          <w:szCs w:val="28"/>
          <w:lang w:val="bg-BG"/>
        </w:rPr>
      </w:pPr>
      <w:r>
        <w:rPr>
          <w:sz w:val="28"/>
          <w:lang w:val="bg-BG"/>
        </w:rPr>
        <w:tab/>
      </w:r>
      <w:r>
        <w:rPr>
          <w:sz w:val="28"/>
          <w:lang w:val="bg-BG"/>
        </w:rPr>
        <w:tab/>
      </w:r>
      <w:r>
        <w:rPr>
          <w:sz w:val="28"/>
          <w:lang w:val="bg-BG"/>
        </w:rPr>
        <w:tab/>
      </w:r>
      <w:r w:rsidR="00E80B3C">
        <w:rPr>
          <w:sz w:val="28"/>
          <w:lang w:val="bg-BG"/>
        </w:rPr>
        <w:t>5</w:t>
      </w:r>
      <w:r w:rsidR="00323E8A" w:rsidRPr="00271857">
        <w:rPr>
          <w:sz w:val="28"/>
          <w:lang w:val="bg-BG"/>
        </w:rPr>
        <w:t xml:space="preserve">. </w:t>
      </w:r>
      <w:r w:rsidR="00624B47">
        <w:rPr>
          <w:i/>
          <w:sz w:val="24"/>
          <w:szCs w:val="24"/>
          <w:lang w:val="bg-BG"/>
        </w:rPr>
        <w:t>не се чете</w:t>
      </w:r>
      <w:r w:rsidR="005E663A" w:rsidRPr="00271857">
        <w:rPr>
          <w:sz w:val="28"/>
          <w:szCs w:val="28"/>
          <w:lang w:val="bg-BG"/>
        </w:rPr>
        <w:tab/>
      </w:r>
    </w:p>
    <w:p w:rsidR="00160D35" w:rsidRDefault="00B51D16" w:rsidP="001C1249">
      <w:pPr>
        <w:tabs>
          <w:tab w:val="left" w:pos="0"/>
        </w:tabs>
        <w:ind w:right="-567"/>
        <w:jc w:val="both"/>
        <w:rPr>
          <w:sz w:val="28"/>
          <w:lang w:val="bg-BG"/>
        </w:rPr>
      </w:pPr>
      <w:r>
        <w:rPr>
          <w:sz w:val="28"/>
          <w:lang w:val="bg-BG"/>
        </w:rPr>
        <w:tab/>
      </w:r>
      <w:r w:rsidR="002B1767" w:rsidRPr="00271857">
        <w:rPr>
          <w:sz w:val="28"/>
          <w:lang w:val="bg-BG"/>
        </w:rPr>
        <w:t xml:space="preserve">Резервни членове </w:t>
      </w:r>
      <w:r w:rsidR="002B1767" w:rsidRPr="00570C94">
        <w:rPr>
          <w:sz w:val="28"/>
          <w:lang w:val="bg-BG"/>
        </w:rPr>
        <w:t>:</w:t>
      </w:r>
      <w:r>
        <w:rPr>
          <w:sz w:val="28"/>
          <w:szCs w:val="28"/>
          <w:lang w:val="bg-BG"/>
        </w:rPr>
        <w:t xml:space="preserve"> </w:t>
      </w:r>
      <w:r w:rsidR="00624B47">
        <w:rPr>
          <w:sz w:val="28"/>
          <w:szCs w:val="28"/>
          <w:lang w:val="bg-BG"/>
        </w:rPr>
        <w:t xml:space="preserve">1. </w:t>
      </w:r>
      <w:r w:rsidR="00624B47">
        <w:rPr>
          <w:i/>
          <w:sz w:val="24"/>
          <w:szCs w:val="24"/>
          <w:lang w:val="bg-BG"/>
        </w:rPr>
        <w:t>не се чете</w:t>
      </w:r>
      <w:r w:rsidR="00B04D95">
        <w:rPr>
          <w:sz w:val="28"/>
          <w:lang w:val="bg-BG"/>
        </w:rPr>
        <w:t xml:space="preserve"> </w:t>
      </w:r>
    </w:p>
    <w:p w:rsidR="00FA5CE7" w:rsidRPr="00BC16CF" w:rsidRDefault="00B51D16" w:rsidP="00BC16CF">
      <w:pPr>
        <w:tabs>
          <w:tab w:val="left" w:pos="0"/>
        </w:tabs>
        <w:ind w:right="-567"/>
        <w:jc w:val="both"/>
        <w:rPr>
          <w:sz w:val="28"/>
          <w:szCs w:val="28"/>
          <w:lang w:val="bg-BG"/>
        </w:rPr>
      </w:pPr>
      <w:r>
        <w:rPr>
          <w:sz w:val="28"/>
          <w:lang w:val="bg-BG"/>
        </w:rPr>
        <w:tab/>
      </w:r>
      <w:r>
        <w:rPr>
          <w:sz w:val="28"/>
          <w:lang w:val="bg-BG"/>
        </w:rPr>
        <w:tab/>
      </w:r>
      <w:r>
        <w:rPr>
          <w:sz w:val="28"/>
          <w:lang w:val="bg-BG"/>
        </w:rPr>
        <w:tab/>
        <w:t xml:space="preserve">   </w:t>
      </w:r>
      <w:r>
        <w:rPr>
          <w:sz w:val="28"/>
          <w:lang w:val="bg-BG"/>
        </w:rPr>
        <w:tab/>
        <w:t xml:space="preserve">    </w:t>
      </w:r>
      <w:r w:rsidR="00160D35">
        <w:rPr>
          <w:sz w:val="28"/>
          <w:lang w:val="bg-BG"/>
        </w:rPr>
        <w:t>2</w:t>
      </w:r>
      <w:r w:rsidR="00624B47">
        <w:rPr>
          <w:sz w:val="28"/>
          <w:szCs w:val="28"/>
          <w:lang w:val="bg-BG"/>
        </w:rPr>
        <w:t xml:space="preserve">. </w:t>
      </w:r>
      <w:r w:rsidR="00624B47">
        <w:rPr>
          <w:i/>
          <w:sz w:val="24"/>
          <w:szCs w:val="24"/>
          <w:lang w:val="bg-BG"/>
        </w:rPr>
        <w:t>не се чете</w:t>
      </w:r>
      <w:r w:rsidR="00B04D95">
        <w:rPr>
          <w:sz w:val="28"/>
          <w:szCs w:val="28"/>
          <w:lang w:val="bg-BG"/>
        </w:rPr>
        <w:t xml:space="preserve"> </w:t>
      </w:r>
    </w:p>
    <w:p w:rsidR="00F44993" w:rsidRDefault="00F44993" w:rsidP="001C1249">
      <w:pPr>
        <w:ind w:right="-567" w:firstLine="708"/>
        <w:jc w:val="both"/>
        <w:rPr>
          <w:sz w:val="28"/>
          <w:lang w:val="bg-BG"/>
        </w:rPr>
      </w:pPr>
      <w:r w:rsidRPr="00EB5112">
        <w:rPr>
          <w:sz w:val="28"/>
          <w:lang w:val="bg-BG"/>
        </w:rPr>
        <w:t>Настоящата заповед да се с</w:t>
      </w:r>
      <w:r w:rsidR="005F3DA8">
        <w:rPr>
          <w:sz w:val="28"/>
          <w:lang w:val="bg-BG"/>
        </w:rPr>
        <w:t>веде до знанието на отдел “СУОС</w:t>
      </w:r>
      <w:r w:rsidRPr="00EB5112">
        <w:rPr>
          <w:sz w:val="28"/>
          <w:lang w:val="bg-BG"/>
        </w:rPr>
        <w:t>” за сведение и изпълнение</w:t>
      </w:r>
      <w:r w:rsidR="00737C7E" w:rsidRPr="00EB5112">
        <w:rPr>
          <w:sz w:val="28"/>
          <w:lang w:val="bg-BG"/>
        </w:rPr>
        <w:t xml:space="preserve"> и </w:t>
      </w:r>
      <w:r w:rsidR="005F3DA8">
        <w:rPr>
          <w:sz w:val="28"/>
          <w:lang w:val="bg-BG"/>
        </w:rPr>
        <w:t>да се обяви на видно място в сградата</w:t>
      </w:r>
      <w:r w:rsidR="00191495">
        <w:rPr>
          <w:sz w:val="28"/>
          <w:lang w:val="bg-BG"/>
        </w:rPr>
        <w:t xml:space="preserve"> на общинската </w:t>
      </w:r>
      <w:proofErr w:type="spellStart"/>
      <w:r w:rsidR="00191495">
        <w:rPr>
          <w:sz w:val="28"/>
          <w:lang w:val="bg-BG"/>
        </w:rPr>
        <w:t>идминистрация</w:t>
      </w:r>
      <w:proofErr w:type="spellEnd"/>
      <w:r w:rsidR="00191495">
        <w:rPr>
          <w:sz w:val="28"/>
          <w:lang w:val="bg-BG"/>
        </w:rPr>
        <w:t xml:space="preserve"> и </w:t>
      </w:r>
      <w:r w:rsidR="005F3DA8">
        <w:rPr>
          <w:sz w:val="28"/>
          <w:lang w:val="bg-BG"/>
        </w:rPr>
        <w:t>на интернет</w:t>
      </w:r>
      <w:r w:rsidR="00737C7E" w:rsidRPr="00EB5112">
        <w:rPr>
          <w:sz w:val="28"/>
          <w:lang w:val="bg-BG"/>
        </w:rPr>
        <w:t xml:space="preserve"> страница</w:t>
      </w:r>
      <w:r w:rsidR="005F3DA8">
        <w:rPr>
          <w:sz w:val="28"/>
          <w:lang w:val="bg-BG"/>
        </w:rPr>
        <w:t>та</w:t>
      </w:r>
      <w:r w:rsidR="00737C7E" w:rsidRPr="00EB5112">
        <w:rPr>
          <w:sz w:val="28"/>
          <w:lang w:val="bg-BG"/>
        </w:rPr>
        <w:t xml:space="preserve"> на община Елхово</w:t>
      </w:r>
      <w:r w:rsidRPr="00EB5112">
        <w:rPr>
          <w:sz w:val="28"/>
          <w:lang w:val="bg-BG"/>
        </w:rPr>
        <w:t>.</w:t>
      </w:r>
    </w:p>
    <w:p w:rsidR="005F3DA8" w:rsidRPr="005F3DA8" w:rsidRDefault="005F3DA8" w:rsidP="001C1249">
      <w:pPr>
        <w:ind w:right="-567" w:firstLine="708"/>
        <w:jc w:val="both"/>
        <w:rPr>
          <w:sz w:val="28"/>
          <w:szCs w:val="28"/>
          <w:lang w:val="ru-RU"/>
        </w:rPr>
      </w:pPr>
      <w:proofErr w:type="spellStart"/>
      <w:r w:rsidRPr="005F3DA8">
        <w:rPr>
          <w:color w:val="000000"/>
          <w:sz w:val="28"/>
          <w:szCs w:val="28"/>
          <w:shd w:val="clear" w:color="auto" w:fill="FFFFFF"/>
          <w:lang w:val="ru-RU"/>
        </w:rPr>
        <w:t>Контрол</w:t>
      </w:r>
      <w:proofErr w:type="spellEnd"/>
      <w:r w:rsidRPr="005F3DA8">
        <w:rPr>
          <w:color w:val="000000"/>
          <w:sz w:val="28"/>
          <w:szCs w:val="28"/>
          <w:shd w:val="clear" w:color="auto" w:fill="FFFFFF"/>
          <w:lang w:val="ru-RU"/>
        </w:rPr>
        <w:t xml:space="preserve"> по </w:t>
      </w:r>
      <w:proofErr w:type="spellStart"/>
      <w:r w:rsidRPr="005F3DA8">
        <w:rPr>
          <w:color w:val="000000"/>
          <w:sz w:val="28"/>
          <w:szCs w:val="28"/>
          <w:shd w:val="clear" w:color="auto" w:fill="FFFFFF"/>
          <w:lang w:val="ru-RU"/>
        </w:rPr>
        <w:t>изпълнение</w:t>
      </w:r>
      <w:proofErr w:type="spellEnd"/>
      <w:r w:rsidRPr="005F3DA8">
        <w:rPr>
          <w:color w:val="000000"/>
          <w:sz w:val="28"/>
          <w:szCs w:val="28"/>
          <w:shd w:val="clear" w:color="auto" w:fill="FFFFFF"/>
          <w:lang w:val="ru-RU"/>
        </w:rPr>
        <w:t xml:space="preserve"> на </w:t>
      </w:r>
      <w:proofErr w:type="spellStart"/>
      <w:r w:rsidRPr="005F3DA8">
        <w:rPr>
          <w:color w:val="000000"/>
          <w:sz w:val="28"/>
          <w:szCs w:val="28"/>
          <w:shd w:val="clear" w:color="auto" w:fill="FFFFFF"/>
          <w:lang w:val="ru-RU"/>
        </w:rPr>
        <w:t>заповед</w:t>
      </w:r>
      <w:r>
        <w:rPr>
          <w:color w:val="000000"/>
          <w:sz w:val="28"/>
          <w:szCs w:val="28"/>
          <w:shd w:val="clear" w:color="auto" w:fill="FFFFFF"/>
          <w:lang w:val="ru-RU"/>
        </w:rPr>
        <w:t>та</w:t>
      </w:r>
      <w:proofErr w:type="spellEnd"/>
      <w:r>
        <w:rPr>
          <w:color w:val="000000"/>
          <w:sz w:val="28"/>
          <w:szCs w:val="28"/>
          <w:shd w:val="clear" w:color="auto" w:fill="FFFFFF"/>
          <w:lang w:val="ru-RU"/>
        </w:rPr>
        <w:t xml:space="preserve"> </w:t>
      </w:r>
      <w:proofErr w:type="spellStart"/>
      <w:r>
        <w:rPr>
          <w:color w:val="000000"/>
          <w:sz w:val="28"/>
          <w:szCs w:val="28"/>
          <w:shd w:val="clear" w:color="auto" w:fill="FFFFFF"/>
          <w:lang w:val="ru-RU"/>
        </w:rPr>
        <w:t>възлагам</w:t>
      </w:r>
      <w:proofErr w:type="spellEnd"/>
      <w:r>
        <w:rPr>
          <w:color w:val="000000"/>
          <w:sz w:val="28"/>
          <w:szCs w:val="28"/>
          <w:shd w:val="clear" w:color="auto" w:fill="FFFFFF"/>
          <w:lang w:val="ru-RU"/>
        </w:rPr>
        <w:t xml:space="preserve"> </w:t>
      </w:r>
      <w:proofErr w:type="gramStart"/>
      <w:r>
        <w:rPr>
          <w:color w:val="000000"/>
          <w:sz w:val="28"/>
          <w:szCs w:val="28"/>
          <w:shd w:val="clear" w:color="auto" w:fill="FFFFFF"/>
          <w:lang w:val="ru-RU"/>
        </w:rPr>
        <w:t>на</w:t>
      </w:r>
      <w:proofErr w:type="gramEnd"/>
      <w:r>
        <w:rPr>
          <w:color w:val="000000"/>
          <w:sz w:val="28"/>
          <w:szCs w:val="28"/>
          <w:shd w:val="clear" w:color="auto" w:fill="FFFFFF"/>
          <w:lang w:val="ru-RU"/>
        </w:rPr>
        <w:t xml:space="preserve"> г-жа </w:t>
      </w:r>
      <w:proofErr w:type="spellStart"/>
      <w:r>
        <w:rPr>
          <w:color w:val="000000"/>
          <w:sz w:val="28"/>
          <w:szCs w:val="28"/>
          <w:shd w:val="clear" w:color="auto" w:fill="FFFFFF"/>
          <w:lang w:val="ru-RU"/>
        </w:rPr>
        <w:t>Пепа</w:t>
      </w:r>
      <w:proofErr w:type="spellEnd"/>
      <w:r>
        <w:rPr>
          <w:color w:val="000000"/>
          <w:sz w:val="28"/>
          <w:szCs w:val="28"/>
          <w:shd w:val="clear" w:color="auto" w:fill="FFFFFF"/>
          <w:lang w:val="ru-RU"/>
        </w:rPr>
        <w:t xml:space="preserve"> </w:t>
      </w:r>
      <w:proofErr w:type="spellStart"/>
      <w:r>
        <w:rPr>
          <w:color w:val="000000"/>
          <w:sz w:val="28"/>
          <w:szCs w:val="28"/>
          <w:shd w:val="clear" w:color="auto" w:fill="FFFFFF"/>
          <w:lang w:val="ru-RU"/>
        </w:rPr>
        <w:t>Кючукова</w:t>
      </w:r>
      <w:proofErr w:type="spellEnd"/>
      <w:r>
        <w:rPr>
          <w:color w:val="000000"/>
          <w:sz w:val="28"/>
          <w:szCs w:val="28"/>
          <w:shd w:val="clear" w:color="auto" w:fill="FFFFFF"/>
          <w:lang w:val="ru-RU"/>
        </w:rPr>
        <w:t xml:space="preserve"> – </w:t>
      </w:r>
      <w:proofErr w:type="spellStart"/>
      <w:r>
        <w:rPr>
          <w:color w:val="000000"/>
          <w:sz w:val="28"/>
          <w:szCs w:val="28"/>
          <w:shd w:val="clear" w:color="auto" w:fill="FFFFFF"/>
          <w:lang w:val="ru-RU"/>
        </w:rPr>
        <w:t>заместник-</w:t>
      </w:r>
      <w:r w:rsidRPr="005F3DA8">
        <w:rPr>
          <w:color w:val="000000"/>
          <w:sz w:val="28"/>
          <w:szCs w:val="28"/>
          <w:shd w:val="clear" w:color="auto" w:fill="FFFFFF"/>
          <w:lang w:val="ru-RU"/>
        </w:rPr>
        <w:t>кмет</w:t>
      </w:r>
      <w:proofErr w:type="spellEnd"/>
      <w:r w:rsidRPr="005F3DA8">
        <w:rPr>
          <w:color w:val="000000"/>
          <w:sz w:val="28"/>
          <w:szCs w:val="28"/>
          <w:shd w:val="clear" w:color="auto" w:fill="FFFFFF"/>
          <w:lang w:val="ru-RU"/>
        </w:rPr>
        <w:t xml:space="preserve"> на община </w:t>
      </w:r>
      <w:proofErr w:type="spellStart"/>
      <w:r w:rsidRPr="005F3DA8">
        <w:rPr>
          <w:color w:val="000000"/>
          <w:sz w:val="28"/>
          <w:szCs w:val="28"/>
          <w:shd w:val="clear" w:color="auto" w:fill="FFFFFF"/>
          <w:lang w:val="ru-RU"/>
        </w:rPr>
        <w:t>Елхово</w:t>
      </w:r>
      <w:proofErr w:type="spellEnd"/>
      <w:r w:rsidRPr="005F3DA8">
        <w:rPr>
          <w:color w:val="000000"/>
          <w:sz w:val="28"/>
          <w:szCs w:val="28"/>
          <w:shd w:val="clear" w:color="auto" w:fill="FFFFFF"/>
          <w:lang w:val="ru-RU"/>
        </w:rPr>
        <w:t>.</w:t>
      </w:r>
    </w:p>
    <w:p w:rsidR="007C75C9" w:rsidRPr="005F3DA8" w:rsidRDefault="007C75C9" w:rsidP="001C1249">
      <w:pPr>
        <w:ind w:right="-567"/>
        <w:jc w:val="both"/>
        <w:rPr>
          <w:sz w:val="28"/>
          <w:szCs w:val="28"/>
          <w:lang w:val="bg-BG"/>
        </w:rPr>
      </w:pPr>
    </w:p>
    <w:p w:rsidR="008366D4" w:rsidRPr="00EB5112" w:rsidRDefault="008366D4" w:rsidP="001C1249">
      <w:pPr>
        <w:ind w:right="-567"/>
        <w:jc w:val="both"/>
        <w:rPr>
          <w:sz w:val="28"/>
          <w:lang w:val="bg-BG"/>
        </w:rPr>
      </w:pPr>
    </w:p>
    <w:p w:rsidR="00B46823" w:rsidRPr="00624B47" w:rsidRDefault="005F3DA8" w:rsidP="001C1249">
      <w:pPr>
        <w:ind w:right="-567"/>
        <w:jc w:val="both"/>
        <w:rPr>
          <w:i/>
          <w:sz w:val="24"/>
          <w:szCs w:val="24"/>
          <w:lang w:val="bg-BG"/>
        </w:rPr>
      </w:pPr>
      <w:r>
        <w:rPr>
          <w:b/>
          <w:sz w:val="28"/>
          <w:lang w:val="bg-BG"/>
        </w:rPr>
        <w:t>ПЕТЪР ГЕНДОВ</w:t>
      </w:r>
      <w:r w:rsidR="00624B47">
        <w:rPr>
          <w:b/>
          <w:sz w:val="28"/>
          <w:lang w:val="bg-BG"/>
        </w:rPr>
        <w:t xml:space="preserve"> </w:t>
      </w:r>
      <w:r w:rsidR="00624B47">
        <w:rPr>
          <w:i/>
          <w:sz w:val="24"/>
          <w:szCs w:val="24"/>
          <w:lang w:val="bg-BG"/>
        </w:rPr>
        <w:t>/п/ не се чете</w:t>
      </w:r>
    </w:p>
    <w:p w:rsidR="00F44993" w:rsidRPr="00EB5112" w:rsidRDefault="00F44993" w:rsidP="001C1249">
      <w:pPr>
        <w:ind w:right="-567"/>
        <w:jc w:val="both"/>
        <w:rPr>
          <w:i/>
          <w:sz w:val="28"/>
          <w:lang w:val="bg-BG"/>
        </w:rPr>
      </w:pPr>
      <w:r w:rsidRPr="00EB5112">
        <w:rPr>
          <w:i/>
          <w:sz w:val="28"/>
          <w:lang w:val="bg-BG"/>
        </w:rPr>
        <w:t>Кмет на община Елхово</w:t>
      </w:r>
    </w:p>
    <w:p w:rsidR="00F44993" w:rsidRDefault="00F44993" w:rsidP="001C1249">
      <w:pPr>
        <w:ind w:right="-567"/>
        <w:jc w:val="both"/>
        <w:rPr>
          <w:i/>
          <w:sz w:val="28"/>
          <w:lang w:val="bg-BG"/>
        </w:rPr>
      </w:pPr>
    </w:p>
    <w:p w:rsidR="005A0BCD" w:rsidRDefault="005A0BCD" w:rsidP="001C1249">
      <w:pPr>
        <w:ind w:right="-567"/>
        <w:jc w:val="both"/>
        <w:rPr>
          <w:i/>
          <w:sz w:val="28"/>
          <w:lang w:val="bg-BG"/>
        </w:rPr>
      </w:pPr>
    </w:p>
    <w:p w:rsidR="00271857" w:rsidRPr="00EB5112" w:rsidRDefault="00271857" w:rsidP="001C1249">
      <w:pPr>
        <w:ind w:right="-567"/>
        <w:jc w:val="both"/>
        <w:rPr>
          <w:i/>
          <w:sz w:val="28"/>
          <w:lang w:val="bg-BG"/>
        </w:rPr>
      </w:pPr>
    </w:p>
    <w:p w:rsidR="00321A7F" w:rsidRDefault="00321A7F" w:rsidP="001C1249">
      <w:pPr>
        <w:ind w:right="-567"/>
        <w:jc w:val="both"/>
        <w:rPr>
          <w:sz w:val="18"/>
          <w:szCs w:val="18"/>
          <w:lang w:val="ru-RU"/>
        </w:rPr>
      </w:pPr>
    </w:p>
    <w:p w:rsidR="00DA7A5F" w:rsidRDefault="00DA7A5F" w:rsidP="001C1249">
      <w:pPr>
        <w:ind w:right="-567"/>
        <w:jc w:val="both"/>
        <w:rPr>
          <w:sz w:val="18"/>
          <w:szCs w:val="18"/>
          <w:lang w:val="ru-RU"/>
        </w:rPr>
      </w:pPr>
    </w:p>
    <w:p w:rsidR="00F94B92" w:rsidRDefault="00F94B92" w:rsidP="001C1249">
      <w:pPr>
        <w:ind w:left="2832" w:right="-567" w:firstLine="708"/>
        <w:jc w:val="both"/>
        <w:rPr>
          <w:b/>
          <w:bCs/>
          <w:color w:val="000000"/>
          <w:sz w:val="32"/>
          <w:lang w:val="bg-BG"/>
        </w:rPr>
      </w:pPr>
    </w:p>
    <w:p w:rsidR="00930A16" w:rsidRDefault="00930A16" w:rsidP="001C1249">
      <w:pPr>
        <w:ind w:left="2832" w:right="-567" w:firstLine="708"/>
        <w:jc w:val="both"/>
        <w:rPr>
          <w:b/>
          <w:bCs/>
          <w:color w:val="000000"/>
          <w:sz w:val="32"/>
          <w:lang w:val="bg-BG"/>
        </w:rPr>
      </w:pPr>
    </w:p>
    <w:p w:rsidR="00F94B92" w:rsidRDefault="00F94B92" w:rsidP="001C1249">
      <w:pPr>
        <w:ind w:left="2832" w:right="-567" w:firstLine="708"/>
        <w:jc w:val="both"/>
        <w:rPr>
          <w:b/>
          <w:bCs/>
          <w:color w:val="000000"/>
          <w:sz w:val="32"/>
          <w:lang w:val="bg-BG"/>
        </w:rPr>
      </w:pPr>
    </w:p>
    <w:p w:rsidR="00F94B92" w:rsidRDefault="00F94B92" w:rsidP="001C1249">
      <w:pPr>
        <w:ind w:left="2832" w:right="-567" w:firstLine="708"/>
        <w:jc w:val="both"/>
        <w:rPr>
          <w:b/>
          <w:bCs/>
          <w:color w:val="000000"/>
          <w:sz w:val="32"/>
          <w:lang w:val="bg-BG"/>
        </w:rPr>
      </w:pPr>
    </w:p>
    <w:p w:rsidR="00ED4B87" w:rsidRDefault="00ED4B87" w:rsidP="001C1249">
      <w:pPr>
        <w:ind w:left="2832" w:right="-567" w:firstLine="708"/>
        <w:jc w:val="both"/>
        <w:rPr>
          <w:b/>
          <w:bCs/>
          <w:color w:val="000000"/>
          <w:sz w:val="32"/>
          <w:lang w:val="bg-BG"/>
        </w:rPr>
      </w:pPr>
    </w:p>
    <w:p w:rsidR="00ED4B87" w:rsidRDefault="00ED4B87" w:rsidP="001C1249">
      <w:pPr>
        <w:ind w:left="2832" w:right="-567" w:firstLine="708"/>
        <w:jc w:val="both"/>
        <w:rPr>
          <w:b/>
          <w:bCs/>
          <w:color w:val="000000"/>
          <w:sz w:val="32"/>
          <w:lang w:val="bg-BG"/>
        </w:rPr>
      </w:pPr>
    </w:p>
    <w:p w:rsidR="00ED4B87" w:rsidRDefault="00ED4B87" w:rsidP="001C1249">
      <w:pPr>
        <w:ind w:left="2832" w:right="-567" w:firstLine="708"/>
        <w:jc w:val="both"/>
        <w:rPr>
          <w:b/>
          <w:bCs/>
          <w:color w:val="000000"/>
          <w:sz w:val="32"/>
          <w:lang w:val="bg-BG"/>
        </w:rPr>
      </w:pPr>
    </w:p>
    <w:p w:rsidR="00CB47E7" w:rsidRDefault="00CB47E7" w:rsidP="001C1249">
      <w:pPr>
        <w:ind w:left="2832" w:right="-567" w:firstLine="708"/>
        <w:jc w:val="both"/>
        <w:rPr>
          <w:b/>
          <w:bCs/>
          <w:color w:val="000000"/>
          <w:sz w:val="32"/>
          <w:lang w:val="bg-BG"/>
        </w:rPr>
      </w:pPr>
    </w:p>
    <w:p w:rsidR="00747A74" w:rsidRDefault="00747A74" w:rsidP="001C1249">
      <w:pPr>
        <w:ind w:left="2832" w:right="-567" w:firstLine="708"/>
        <w:jc w:val="both"/>
        <w:rPr>
          <w:b/>
          <w:bCs/>
          <w:color w:val="000000"/>
          <w:sz w:val="32"/>
          <w:lang w:val="bg-BG"/>
        </w:rPr>
      </w:pPr>
    </w:p>
    <w:p w:rsidR="00747A74" w:rsidRDefault="00747A74" w:rsidP="001C1249">
      <w:pPr>
        <w:ind w:left="2832" w:right="-567" w:firstLine="708"/>
        <w:jc w:val="both"/>
        <w:rPr>
          <w:b/>
          <w:bCs/>
          <w:color w:val="000000"/>
          <w:sz w:val="32"/>
          <w:lang w:val="bg-BG"/>
        </w:rPr>
      </w:pPr>
    </w:p>
    <w:p w:rsidR="00025744" w:rsidRDefault="00025744" w:rsidP="001C1249">
      <w:pPr>
        <w:ind w:left="2832" w:right="-567" w:firstLine="708"/>
        <w:jc w:val="both"/>
        <w:rPr>
          <w:b/>
          <w:bCs/>
          <w:color w:val="000000"/>
          <w:sz w:val="32"/>
          <w:lang w:val="bg-BG"/>
        </w:rPr>
      </w:pPr>
    </w:p>
    <w:p w:rsidR="00025744" w:rsidRDefault="00025744" w:rsidP="001C1249">
      <w:pPr>
        <w:ind w:left="2832" w:right="-567" w:firstLine="708"/>
        <w:jc w:val="both"/>
        <w:rPr>
          <w:b/>
          <w:bCs/>
          <w:color w:val="000000"/>
          <w:sz w:val="32"/>
          <w:lang w:val="bg-BG"/>
        </w:rPr>
      </w:pPr>
    </w:p>
    <w:p w:rsidR="00747A74" w:rsidRDefault="00747A74" w:rsidP="001C1249">
      <w:pPr>
        <w:ind w:left="2832" w:right="-567" w:firstLine="708"/>
        <w:jc w:val="both"/>
        <w:rPr>
          <w:b/>
          <w:bCs/>
          <w:color w:val="000000"/>
          <w:sz w:val="32"/>
          <w:lang w:val="bg-BG"/>
        </w:rPr>
      </w:pPr>
    </w:p>
    <w:p w:rsidR="00372262" w:rsidRDefault="00372262" w:rsidP="001C1249">
      <w:pPr>
        <w:ind w:left="2832" w:right="-567" w:firstLine="708"/>
        <w:jc w:val="both"/>
        <w:rPr>
          <w:b/>
          <w:bCs/>
          <w:color w:val="000000"/>
          <w:sz w:val="32"/>
          <w:lang w:val="bg-BG"/>
        </w:rPr>
      </w:pPr>
    </w:p>
    <w:p w:rsidR="008A5CB6" w:rsidRDefault="008A5CB6" w:rsidP="001C1249">
      <w:pPr>
        <w:ind w:left="2832" w:right="-567" w:firstLine="708"/>
        <w:jc w:val="both"/>
        <w:rPr>
          <w:b/>
          <w:bCs/>
          <w:color w:val="000000"/>
          <w:sz w:val="32"/>
          <w:lang w:val="bg-BG"/>
        </w:rPr>
      </w:pPr>
      <w:r w:rsidRPr="001A25F4">
        <w:rPr>
          <w:b/>
          <w:bCs/>
          <w:color w:val="000000"/>
          <w:sz w:val="32"/>
          <w:lang w:val="bg-BG"/>
        </w:rPr>
        <w:t>УТВЪРЖДАВАМ !</w:t>
      </w:r>
    </w:p>
    <w:p w:rsidR="008A5CB6" w:rsidRDefault="008A5CB6" w:rsidP="001C1249">
      <w:pPr>
        <w:ind w:left="3540" w:right="-567"/>
        <w:jc w:val="both"/>
        <w:rPr>
          <w:b/>
          <w:bCs/>
          <w:color w:val="000000"/>
          <w:sz w:val="32"/>
          <w:lang w:val="bg-BG"/>
        </w:rPr>
      </w:pPr>
      <w:r>
        <w:rPr>
          <w:b/>
          <w:bCs/>
          <w:color w:val="000000"/>
          <w:sz w:val="32"/>
          <w:lang w:val="bg-BG"/>
        </w:rPr>
        <w:t xml:space="preserve">   </w:t>
      </w:r>
      <w:r>
        <w:rPr>
          <w:b/>
          <w:bCs/>
          <w:color w:val="000000"/>
          <w:sz w:val="32"/>
          <w:lang w:val="bg-BG"/>
        </w:rPr>
        <w:tab/>
        <w:t xml:space="preserve"> </w:t>
      </w:r>
      <w:r>
        <w:rPr>
          <w:b/>
          <w:bCs/>
          <w:color w:val="000000"/>
          <w:sz w:val="32"/>
          <w:lang w:val="bg-BG"/>
        </w:rPr>
        <w:tab/>
        <w:t xml:space="preserve"> </w:t>
      </w:r>
      <w:r w:rsidRPr="001A25F4">
        <w:rPr>
          <w:b/>
          <w:bCs/>
          <w:color w:val="000000"/>
          <w:sz w:val="28"/>
          <w:lang w:val="bg-BG"/>
        </w:rPr>
        <w:t>К М Е Т :</w:t>
      </w:r>
      <w:r>
        <w:rPr>
          <w:b/>
          <w:bCs/>
          <w:color w:val="000000"/>
          <w:sz w:val="28"/>
          <w:lang w:val="bg-BG"/>
        </w:rPr>
        <w:t xml:space="preserve">    </w:t>
      </w:r>
      <w:r w:rsidR="00624B47">
        <w:rPr>
          <w:bCs/>
          <w:i/>
          <w:color w:val="000000"/>
          <w:sz w:val="24"/>
          <w:szCs w:val="24"/>
          <w:lang w:val="bg-BG"/>
        </w:rPr>
        <w:t>/п/ не се чете</w:t>
      </w:r>
      <w:r>
        <w:rPr>
          <w:b/>
          <w:bCs/>
          <w:color w:val="000000"/>
          <w:sz w:val="28"/>
          <w:lang w:val="bg-BG"/>
        </w:rPr>
        <w:t xml:space="preserve"> </w:t>
      </w:r>
    </w:p>
    <w:p w:rsidR="008A5CB6" w:rsidRPr="000A2EA1" w:rsidRDefault="008A5CB6" w:rsidP="001C1249">
      <w:pPr>
        <w:ind w:left="6213" w:right="-567" w:firstLine="159"/>
        <w:rPr>
          <w:bCs/>
          <w:color w:val="000000"/>
          <w:sz w:val="32"/>
          <w:lang w:val="bg-BG"/>
        </w:rPr>
      </w:pPr>
      <w:r>
        <w:rPr>
          <w:color w:val="000000"/>
          <w:sz w:val="28"/>
          <w:lang w:val="bg-BG"/>
        </w:rPr>
        <w:t xml:space="preserve">/ </w:t>
      </w:r>
      <w:r w:rsidRPr="003D05C4">
        <w:rPr>
          <w:b/>
          <w:color w:val="000000"/>
          <w:sz w:val="28"/>
          <w:lang w:val="bg-BG"/>
        </w:rPr>
        <w:t>Пе</w:t>
      </w:r>
      <w:r w:rsidR="00747A74">
        <w:rPr>
          <w:b/>
          <w:color w:val="000000"/>
          <w:sz w:val="28"/>
          <w:lang w:val="bg-BG"/>
        </w:rPr>
        <w:t xml:space="preserve">тър </w:t>
      </w:r>
      <w:proofErr w:type="spellStart"/>
      <w:r w:rsidR="00747A74">
        <w:rPr>
          <w:b/>
          <w:color w:val="000000"/>
          <w:sz w:val="28"/>
          <w:lang w:val="bg-BG"/>
        </w:rPr>
        <w:t>Гендов</w:t>
      </w:r>
      <w:proofErr w:type="spellEnd"/>
      <w:r>
        <w:rPr>
          <w:b/>
          <w:color w:val="000000"/>
          <w:sz w:val="28"/>
          <w:lang w:val="bg-BG"/>
        </w:rPr>
        <w:t xml:space="preserve"> </w:t>
      </w:r>
      <w:r w:rsidRPr="000A2EA1">
        <w:rPr>
          <w:color w:val="000000"/>
          <w:sz w:val="28"/>
          <w:lang w:val="bg-BG"/>
        </w:rPr>
        <w:t>/</w:t>
      </w:r>
    </w:p>
    <w:p w:rsidR="008A5CB6" w:rsidRPr="00FB2A08" w:rsidRDefault="008A5CB6" w:rsidP="001C1249">
      <w:pPr>
        <w:ind w:right="-567"/>
        <w:jc w:val="both"/>
        <w:rPr>
          <w:color w:val="000000"/>
          <w:sz w:val="28"/>
          <w:lang w:val="ru-RU"/>
        </w:rPr>
      </w:pPr>
    </w:p>
    <w:p w:rsidR="008A5CB6" w:rsidRPr="00FB2A08" w:rsidRDefault="008A5CB6" w:rsidP="001C1249">
      <w:pPr>
        <w:ind w:right="-567"/>
        <w:jc w:val="both"/>
        <w:rPr>
          <w:color w:val="000000"/>
          <w:sz w:val="28"/>
          <w:lang w:val="ru-RU"/>
        </w:rPr>
      </w:pPr>
    </w:p>
    <w:p w:rsidR="008A5CB6" w:rsidRPr="00FB2A08" w:rsidRDefault="008A5CB6" w:rsidP="001C1249">
      <w:pPr>
        <w:ind w:right="-567"/>
        <w:jc w:val="both"/>
        <w:rPr>
          <w:color w:val="000000"/>
          <w:sz w:val="28"/>
          <w:lang w:val="ru-RU"/>
        </w:rPr>
      </w:pPr>
    </w:p>
    <w:p w:rsidR="008A5CB6" w:rsidRPr="00FB2A08" w:rsidRDefault="008A5CB6" w:rsidP="001C1249">
      <w:pPr>
        <w:ind w:right="-567"/>
        <w:jc w:val="both"/>
        <w:rPr>
          <w:color w:val="000000"/>
          <w:sz w:val="28"/>
          <w:lang w:val="ru-RU"/>
        </w:rPr>
      </w:pPr>
    </w:p>
    <w:p w:rsidR="008A5CB6" w:rsidRPr="002C0A7E" w:rsidRDefault="008A5CB6" w:rsidP="001C1249">
      <w:pPr>
        <w:ind w:right="-567"/>
        <w:jc w:val="both"/>
        <w:rPr>
          <w:color w:val="000000"/>
          <w:sz w:val="28"/>
          <w:lang w:val="bg-BG"/>
        </w:rPr>
      </w:pPr>
    </w:p>
    <w:p w:rsidR="008A5CB6" w:rsidRPr="00FB2A08" w:rsidRDefault="008A5CB6" w:rsidP="001C1249">
      <w:pPr>
        <w:ind w:right="-567"/>
        <w:jc w:val="both"/>
        <w:rPr>
          <w:color w:val="000000"/>
          <w:sz w:val="28"/>
          <w:lang w:val="ru-RU"/>
        </w:rPr>
      </w:pPr>
    </w:p>
    <w:p w:rsidR="008A5CB6" w:rsidRDefault="008A5CB6" w:rsidP="001C1249">
      <w:pPr>
        <w:ind w:right="-567"/>
        <w:jc w:val="both"/>
        <w:rPr>
          <w:color w:val="000000"/>
          <w:sz w:val="28"/>
          <w:lang w:val="bg-BG"/>
        </w:rPr>
      </w:pPr>
    </w:p>
    <w:p w:rsidR="008A5CB6" w:rsidRDefault="008A5CB6" w:rsidP="001C1249">
      <w:pPr>
        <w:ind w:right="-567"/>
        <w:jc w:val="both"/>
        <w:rPr>
          <w:color w:val="000000"/>
          <w:sz w:val="28"/>
          <w:lang w:val="bg-BG"/>
        </w:rPr>
      </w:pPr>
    </w:p>
    <w:p w:rsidR="00CB47E7" w:rsidRDefault="00CB47E7" w:rsidP="001C1249">
      <w:pPr>
        <w:ind w:right="-567"/>
        <w:jc w:val="both"/>
        <w:rPr>
          <w:color w:val="000000"/>
          <w:sz w:val="28"/>
          <w:lang w:val="ru-RU"/>
        </w:rPr>
      </w:pPr>
    </w:p>
    <w:p w:rsidR="00CB47E7" w:rsidRPr="00FB2A08" w:rsidRDefault="00CB47E7" w:rsidP="001C1249">
      <w:pPr>
        <w:ind w:right="-567"/>
        <w:jc w:val="both"/>
        <w:rPr>
          <w:color w:val="000000"/>
          <w:sz w:val="28"/>
          <w:lang w:val="ru-RU"/>
        </w:rPr>
      </w:pPr>
    </w:p>
    <w:p w:rsidR="008A5CB6" w:rsidRPr="00D3454B" w:rsidRDefault="008A5CB6" w:rsidP="001C1249">
      <w:pPr>
        <w:ind w:right="-567"/>
        <w:jc w:val="center"/>
        <w:rPr>
          <w:b/>
          <w:color w:val="000000"/>
          <w:sz w:val="52"/>
          <w:szCs w:val="52"/>
          <w:lang w:val="bg-BG"/>
        </w:rPr>
      </w:pPr>
      <w:r>
        <w:rPr>
          <w:b/>
          <w:color w:val="000000"/>
          <w:sz w:val="52"/>
          <w:szCs w:val="52"/>
          <w:lang w:val="bg-BG"/>
        </w:rPr>
        <w:t>Т Р Ъ Ж Н А</w:t>
      </w:r>
    </w:p>
    <w:p w:rsidR="008A5CB6" w:rsidRPr="00FB2A08" w:rsidRDefault="008A5CB6" w:rsidP="001C1249">
      <w:pPr>
        <w:ind w:right="-567"/>
        <w:jc w:val="both"/>
        <w:rPr>
          <w:color w:val="000000"/>
          <w:lang w:val="ru-RU"/>
        </w:rPr>
      </w:pPr>
    </w:p>
    <w:p w:rsidR="008A5CB6" w:rsidRPr="001A25F4" w:rsidRDefault="008A5CB6" w:rsidP="001C1249">
      <w:pPr>
        <w:pStyle w:val="1"/>
        <w:ind w:right="-567"/>
        <w:rPr>
          <w:color w:val="000000"/>
          <w:sz w:val="52"/>
          <w:szCs w:val="52"/>
        </w:rPr>
      </w:pPr>
      <w:r w:rsidRPr="001A25F4">
        <w:rPr>
          <w:color w:val="000000"/>
          <w:sz w:val="52"/>
          <w:szCs w:val="52"/>
        </w:rPr>
        <w:t>Д О К У М Е Н Т А Ц И Я</w:t>
      </w:r>
    </w:p>
    <w:p w:rsidR="008A5CB6" w:rsidRDefault="008A5CB6" w:rsidP="001C1249">
      <w:pPr>
        <w:pStyle w:val="2"/>
        <w:ind w:left="0" w:right="-567"/>
        <w:rPr>
          <w:color w:val="000000"/>
        </w:rPr>
      </w:pPr>
    </w:p>
    <w:p w:rsidR="00F94B92" w:rsidRDefault="00F94B92" w:rsidP="001C1249">
      <w:pPr>
        <w:ind w:right="-567"/>
        <w:rPr>
          <w:lang w:val="bg-BG"/>
        </w:rPr>
      </w:pPr>
    </w:p>
    <w:p w:rsidR="00F94B92" w:rsidRPr="00F94B92" w:rsidRDefault="00F94B92" w:rsidP="001C1249">
      <w:pPr>
        <w:ind w:right="-567"/>
        <w:rPr>
          <w:lang w:val="bg-BG"/>
        </w:rPr>
      </w:pPr>
    </w:p>
    <w:p w:rsidR="008A5CB6" w:rsidRPr="007038D7" w:rsidRDefault="008A5CB6" w:rsidP="001C1249">
      <w:pPr>
        <w:pStyle w:val="2"/>
        <w:ind w:left="0" w:right="-567"/>
        <w:jc w:val="center"/>
        <w:rPr>
          <w:sz w:val="36"/>
          <w:szCs w:val="36"/>
        </w:rPr>
      </w:pPr>
      <w:r w:rsidRPr="009A5939">
        <w:rPr>
          <w:color w:val="000000"/>
          <w:sz w:val="36"/>
          <w:szCs w:val="36"/>
        </w:rPr>
        <w:t xml:space="preserve">ЗА ПРОДАЖБА ПО ЗАКОНА ЗА ОБЩИНСКАТА СОБСТВЕНОСТ ЧРЕЗ ПУБЛИЧЕН ТЪРГ С ЯВНО НАДДАВАНЕ НА НЕДВИЖИМ ИМОТ ЧАСТНА ОБЩИНСКА СОБСТВЕНОСТ ПРЕДСТАВЛЯВАЩ </w:t>
      </w:r>
    </w:p>
    <w:p w:rsidR="00BC16CF" w:rsidRPr="00160D35" w:rsidRDefault="00BC16CF" w:rsidP="00BC16CF">
      <w:pPr>
        <w:ind w:right="-567"/>
        <w:jc w:val="center"/>
        <w:rPr>
          <w:b/>
          <w:sz w:val="36"/>
          <w:szCs w:val="36"/>
          <w:lang w:val="bg-BG"/>
        </w:rPr>
      </w:pPr>
      <w:r>
        <w:rPr>
          <w:b/>
          <w:sz w:val="36"/>
          <w:szCs w:val="36"/>
          <w:lang w:val="ru-RU"/>
        </w:rPr>
        <w:t>ДВОРНО МЯСТО С ПЛОЩ 1 650</w:t>
      </w:r>
      <w:r w:rsidRPr="00160D35">
        <w:rPr>
          <w:b/>
          <w:sz w:val="36"/>
          <w:szCs w:val="36"/>
          <w:lang w:val="ru-RU"/>
        </w:rPr>
        <w:t xml:space="preserve"> КВ. М. СЪСТАВЛЯВ</w:t>
      </w:r>
      <w:r>
        <w:rPr>
          <w:b/>
          <w:sz w:val="36"/>
          <w:szCs w:val="36"/>
          <w:lang w:val="ru-RU"/>
        </w:rPr>
        <w:t xml:space="preserve">АЩО УРЕГУЛИРАН ПОЗЕМЛЕН ИМОТ ІV-312 В КВ. 26 </w:t>
      </w:r>
      <w:proofErr w:type="gramStart"/>
      <w:r>
        <w:rPr>
          <w:b/>
          <w:sz w:val="36"/>
          <w:szCs w:val="36"/>
          <w:lang w:val="ru-RU"/>
        </w:rPr>
        <w:t>ПО</w:t>
      </w:r>
      <w:proofErr w:type="gramEnd"/>
      <w:r>
        <w:rPr>
          <w:b/>
          <w:sz w:val="36"/>
          <w:szCs w:val="36"/>
          <w:lang w:val="ru-RU"/>
        </w:rPr>
        <w:t xml:space="preserve"> ПЛАНА НА С. МАЛЪК МАНАСТИР</w:t>
      </w:r>
    </w:p>
    <w:p w:rsidR="00747A74" w:rsidRDefault="00747A74" w:rsidP="001C1249">
      <w:pPr>
        <w:ind w:right="-567"/>
        <w:jc w:val="center"/>
        <w:rPr>
          <w:b/>
          <w:sz w:val="36"/>
          <w:szCs w:val="36"/>
          <w:lang w:val="bg-BG"/>
        </w:rPr>
      </w:pPr>
    </w:p>
    <w:p w:rsidR="00BC16CF" w:rsidRDefault="00BC16CF" w:rsidP="001C1249">
      <w:pPr>
        <w:ind w:right="-567"/>
        <w:jc w:val="center"/>
        <w:rPr>
          <w:b/>
          <w:sz w:val="36"/>
          <w:szCs w:val="36"/>
          <w:lang w:val="bg-BG"/>
        </w:rPr>
      </w:pPr>
    </w:p>
    <w:p w:rsidR="008A5CB6" w:rsidRDefault="008A5CB6" w:rsidP="001C1249">
      <w:pPr>
        <w:ind w:right="-567"/>
        <w:rPr>
          <w:lang w:val="bg-BG"/>
        </w:rPr>
      </w:pPr>
    </w:p>
    <w:p w:rsidR="008A5CB6" w:rsidRDefault="008A5CB6" w:rsidP="001C1249">
      <w:pPr>
        <w:ind w:right="-567"/>
        <w:rPr>
          <w:lang w:val="bg-BG"/>
        </w:rPr>
      </w:pPr>
    </w:p>
    <w:p w:rsidR="008A5CB6" w:rsidRDefault="008A5CB6" w:rsidP="001C1249">
      <w:pPr>
        <w:ind w:right="-567"/>
        <w:rPr>
          <w:lang w:val="bg-BG"/>
        </w:rPr>
      </w:pPr>
    </w:p>
    <w:p w:rsidR="008A5CB6" w:rsidRDefault="008A5CB6" w:rsidP="001C1249">
      <w:pPr>
        <w:ind w:right="-567"/>
        <w:rPr>
          <w:lang w:val="bg-BG"/>
        </w:rPr>
      </w:pPr>
    </w:p>
    <w:p w:rsidR="008A5CB6" w:rsidRDefault="008A5CB6" w:rsidP="001C1249">
      <w:pPr>
        <w:ind w:right="-567"/>
        <w:rPr>
          <w:lang w:val="bg-BG"/>
        </w:rPr>
      </w:pPr>
    </w:p>
    <w:p w:rsidR="008A5CB6" w:rsidRDefault="008A5CB6" w:rsidP="001C1249">
      <w:pPr>
        <w:ind w:right="-567"/>
        <w:rPr>
          <w:lang w:val="bg-BG"/>
        </w:rPr>
      </w:pPr>
    </w:p>
    <w:p w:rsidR="008A5CB6" w:rsidRDefault="008A5CB6" w:rsidP="001C1249">
      <w:pPr>
        <w:ind w:right="-567"/>
        <w:rPr>
          <w:lang w:val="bg-BG"/>
        </w:rPr>
      </w:pPr>
    </w:p>
    <w:p w:rsidR="008A5CB6" w:rsidRDefault="008A5CB6" w:rsidP="001C1249">
      <w:pPr>
        <w:ind w:right="-567"/>
        <w:rPr>
          <w:lang w:val="bg-BG"/>
        </w:rPr>
      </w:pPr>
    </w:p>
    <w:p w:rsidR="008A5CB6" w:rsidRDefault="008A5CB6" w:rsidP="001C1249">
      <w:pPr>
        <w:ind w:right="-567"/>
        <w:rPr>
          <w:lang w:val="bg-BG"/>
        </w:rPr>
      </w:pPr>
    </w:p>
    <w:p w:rsidR="008A5CB6" w:rsidRDefault="008A5CB6" w:rsidP="001C1249">
      <w:pPr>
        <w:ind w:right="-567"/>
        <w:rPr>
          <w:lang w:val="bg-BG"/>
        </w:rPr>
      </w:pPr>
    </w:p>
    <w:p w:rsidR="008A5CB6" w:rsidRDefault="008A5CB6" w:rsidP="001C1249">
      <w:pPr>
        <w:ind w:right="-567"/>
        <w:rPr>
          <w:lang w:val="bg-BG"/>
        </w:rPr>
      </w:pPr>
    </w:p>
    <w:p w:rsidR="008A5CB6" w:rsidRDefault="008A5CB6" w:rsidP="001C1249">
      <w:pPr>
        <w:ind w:right="-567"/>
        <w:rPr>
          <w:lang w:val="bg-BG"/>
        </w:rPr>
      </w:pPr>
    </w:p>
    <w:p w:rsidR="0063087F" w:rsidRDefault="0063087F" w:rsidP="001C1249">
      <w:pPr>
        <w:ind w:right="-567"/>
        <w:jc w:val="center"/>
        <w:rPr>
          <w:sz w:val="28"/>
          <w:szCs w:val="28"/>
          <w:lang w:val="bg-BG"/>
        </w:rPr>
      </w:pPr>
    </w:p>
    <w:p w:rsidR="005C3836" w:rsidRDefault="005C3836" w:rsidP="001C1249">
      <w:pPr>
        <w:ind w:right="-567"/>
        <w:jc w:val="center"/>
        <w:rPr>
          <w:sz w:val="28"/>
          <w:szCs w:val="28"/>
          <w:lang w:val="bg-BG"/>
        </w:rPr>
      </w:pPr>
    </w:p>
    <w:p w:rsidR="008A5CB6" w:rsidRDefault="00E10665" w:rsidP="001C1249">
      <w:pPr>
        <w:ind w:right="-567"/>
        <w:jc w:val="center"/>
        <w:rPr>
          <w:sz w:val="28"/>
          <w:szCs w:val="28"/>
          <w:lang w:val="bg-BG"/>
        </w:rPr>
      </w:pPr>
      <w:r w:rsidRPr="00CD57D9">
        <w:rPr>
          <w:sz w:val="28"/>
          <w:szCs w:val="28"/>
          <w:lang w:val="bg-BG"/>
        </w:rPr>
        <w:t>м</w:t>
      </w:r>
      <w:r w:rsidRPr="00C434EF">
        <w:rPr>
          <w:sz w:val="28"/>
          <w:szCs w:val="28"/>
          <w:lang w:val="bg-BG"/>
        </w:rPr>
        <w:t xml:space="preserve">. </w:t>
      </w:r>
      <w:r w:rsidR="00BC16CF">
        <w:rPr>
          <w:sz w:val="28"/>
          <w:szCs w:val="28"/>
          <w:lang w:val="bg-BG"/>
        </w:rPr>
        <w:t>септември</w:t>
      </w:r>
      <w:r w:rsidR="00E2086C" w:rsidRPr="005C3836">
        <w:rPr>
          <w:sz w:val="28"/>
          <w:szCs w:val="28"/>
          <w:lang w:val="bg-BG"/>
        </w:rPr>
        <w:t xml:space="preserve"> 202</w:t>
      </w:r>
      <w:r w:rsidR="00747A74">
        <w:rPr>
          <w:sz w:val="28"/>
          <w:szCs w:val="28"/>
          <w:lang w:val="bg-BG"/>
        </w:rPr>
        <w:t>4</w:t>
      </w:r>
      <w:r w:rsidR="008A5CB6" w:rsidRPr="005C3836">
        <w:rPr>
          <w:sz w:val="28"/>
          <w:szCs w:val="28"/>
          <w:lang w:val="bg-BG"/>
        </w:rPr>
        <w:t xml:space="preserve"> г.</w:t>
      </w:r>
    </w:p>
    <w:p w:rsidR="008A5CB6" w:rsidRDefault="008A5CB6" w:rsidP="00012AB4">
      <w:pPr>
        <w:ind w:right="-567"/>
        <w:jc w:val="center"/>
        <w:rPr>
          <w:sz w:val="28"/>
          <w:szCs w:val="28"/>
          <w:lang w:val="bg-BG"/>
        </w:rPr>
      </w:pPr>
    </w:p>
    <w:p w:rsidR="00747A74" w:rsidRPr="001E0AA1" w:rsidRDefault="00747A74" w:rsidP="00012AB4">
      <w:pPr>
        <w:ind w:right="-567"/>
        <w:jc w:val="center"/>
        <w:rPr>
          <w:sz w:val="28"/>
          <w:szCs w:val="28"/>
          <w:lang w:val="bg-BG"/>
        </w:rPr>
      </w:pPr>
    </w:p>
    <w:p w:rsidR="00BC16CF" w:rsidRDefault="008A5CB6" w:rsidP="00012AB4">
      <w:pPr>
        <w:ind w:right="-567" w:firstLine="708"/>
        <w:jc w:val="both"/>
        <w:rPr>
          <w:sz w:val="28"/>
          <w:szCs w:val="28"/>
          <w:lang w:val="ru-RU"/>
        </w:rPr>
      </w:pPr>
      <w:r w:rsidRPr="009A5939">
        <w:rPr>
          <w:b/>
          <w:bCs/>
          <w:sz w:val="28"/>
          <w:szCs w:val="28"/>
          <w:lang w:val="bg-BG"/>
        </w:rPr>
        <w:lastRenderedPageBreak/>
        <w:t>1.</w:t>
      </w:r>
      <w:r>
        <w:rPr>
          <w:b/>
          <w:bCs/>
          <w:sz w:val="28"/>
          <w:szCs w:val="28"/>
          <w:lang w:val="bg-BG"/>
        </w:rPr>
        <w:t xml:space="preserve"> </w:t>
      </w:r>
      <w:r w:rsidRPr="009A5939">
        <w:rPr>
          <w:b/>
          <w:bCs/>
          <w:sz w:val="28"/>
          <w:szCs w:val="28"/>
          <w:lang w:val="bg-BG"/>
        </w:rPr>
        <w:t>Предмет на публичния търг с явно наддаване</w:t>
      </w:r>
      <w:r w:rsidRPr="009A5939">
        <w:rPr>
          <w:sz w:val="28"/>
          <w:lang w:val="bg-BG"/>
        </w:rPr>
        <w:t xml:space="preserve"> </w:t>
      </w:r>
      <w:r w:rsidRPr="00CA6CA4">
        <w:rPr>
          <w:sz w:val="28"/>
          <w:lang w:val="bg-BG"/>
        </w:rPr>
        <w:t>е</w:t>
      </w:r>
      <w:r w:rsidR="00F94B92">
        <w:rPr>
          <w:sz w:val="28"/>
          <w:szCs w:val="28"/>
          <w:lang w:val="ru-RU"/>
        </w:rPr>
        <w:t xml:space="preserve"> </w:t>
      </w:r>
      <w:proofErr w:type="spellStart"/>
      <w:r w:rsidR="00BC16CF" w:rsidRPr="00EB5F53">
        <w:rPr>
          <w:sz w:val="28"/>
          <w:szCs w:val="28"/>
          <w:lang w:val="ru-RU"/>
        </w:rPr>
        <w:t>дворно</w:t>
      </w:r>
      <w:proofErr w:type="spellEnd"/>
      <w:r w:rsidR="00BC16CF" w:rsidRPr="00EB5F53">
        <w:rPr>
          <w:sz w:val="28"/>
          <w:szCs w:val="28"/>
          <w:lang w:val="ru-RU"/>
        </w:rPr>
        <w:t xml:space="preserve"> </w:t>
      </w:r>
      <w:proofErr w:type="spellStart"/>
      <w:r w:rsidR="00BC16CF" w:rsidRPr="00EB5F53">
        <w:rPr>
          <w:sz w:val="28"/>
          <w:szCs w:val="28"/>
          <w:lang w:val="ru-RU"/>
        </w:rPr>
        <w:t>място</w:t>
      </w:r>
      <w:proofErr w:type="spellEnd"/>
      <w:r w:rsidR="00BC16CF" w:rsidRPr="00EB5F53">
        <w:rPr>
          <w:sz w:val="28"/>
          <w:szCs w:val="28"/>
          <w:lang w:val="ru-RU"/>
        </w:rPr>
        <w:t xml:space="preserve"> с </w:t>
      </w:r>
      <w:proofErr w:type="spellStart"/>
      <w:r w:rsidR="00BC16CF" w:rsidRPr="00EB5F53">
        <w:rPr>
          <w:sz w:val="28"/>
          <w:szCs w:val="28"/>
          <w:lang w:val="ru-RU"/>
        </w:rPr>
        <w:t>площ</w:t>
      </w:r>
      <w:proofErr w:type="spellEnd"/>
      <w:r w:rsidR="00BC16CF" w:rsidRPr="00EB5F53">
        <w:rPr>
          <w:sz w:val="28"/>
          <w:szCs w:val="28"/>
          <w:lang w:val="ru-RU"/>
        </w:rPr>
        <w:t xml:space="preserve"> </w:t>
      </w:r>
      <w:r w:rsidR="00BC16CF">
        <w:rPr>
          <w:sz w:val="28"/>
          <w:szCs w:val="28"/>
          <w:lang w:val="ru-RU"/>
        </w:rPr>
        <w:t>1 650</w:t>
      </w:r>
      <w:r w:rsidR="00BC16CF" w:rsidRPr="00EB5F53">
        <w:rPr>
          <w:sz w:val="28"/>
          <w:szCs w:val="28"/>
          <w:lang w:val="ru-RU"/>
        </w:rPr>
        <w:t xml:space="preserve"> кв. м. </w:t>
      </w:r>
      <w:proofErr w:type="spellStart"/>
      <w:r w:rsidR="00BC16CF" w:rsidRPr="00EB5F53">
        <w:rPr>
          <w:sz w:val="28"/>
          <w:szCs w:val="28"/>
          <w:lang w:val="ru-RU"/>
        </w:rPr>
        <w:t>съставляващо</w:t>
      </w:r>
      <w:proofErr w:type="spellEnd"/>
      <w:r w:rsidR="00BC16CF" w:rsidRPr="00EB5F53">
        <w:rPr>
          <w:sz w:val="28"/>
          <w:szCs w:val="28"/>
          <w:lang w:val="ru-RU"/>
        </w:rPr>
        <w:t xml:space="preserve"> </w:t>
      </w:r>
      <w:proofErr w:type="spellStart"/>
      <w:r w:rsidR="00BC16CF" w:rsidRPr="00EB5F53">
        <w:rPr>
          <w:sz w:val="28"/>
          <w:szCs w:val="28"/>
          <w:lang w:val="ru-RU"/>
        </w:rPr>
        <w:t>урегулиран</w:t>
      </w:r>
      <w:proofErr w:type="spellEnd"/>
      <w:r w:rsidR="00BC16CF" w:rsidRPr="00EB5F53">
        <w:rPr>
          <w:sz w:val="28"/>
          <w:szCs w:val="28"/>
          <w:lang w:val="ru-RU"/>
        </w:rPr>
        <w:t xml:space="preserve"> </w:t>
      </w:r>
      <w:proofErr w:type="spellStart"/>
      <w:r w:rsidR="00BC16CF" w:rsidRPr="00EB5F53">
        <w:rPr>
          <w:sz w:val="28"/>
          <w:szCs w:val="28"/>
          <w:lang w:val="ru-RU"/>
        </w:rPr>
        <w:t>поземлен</w:t>
      </w:r>
      <w:proofErr w:type="spellEnd"/>
      <w:r w:rsidR="00BC16CF" w:rsidRPr="00EB5F53">
        <w:rPr>
          <w:sz w:val="28"/>
          <w:szCs w:val="28"/>
          <w:lang w:val="ru-RU"/>
        </w:rPr>
        <w:t xml:space="preserve"> </w:t>
      </w:r>
      <w:proofErr w:type="spellStart"/>
      <w:r w:rsidR="00BC16CF" w:rsidRPr="00EB5F53">
        <w:rPr>
          <w:sz w:val="28"/>
          <w:szCs w:val="28"/>
          <w:lang w:val="ru-RU"/>
        </w:rPr>
        <w:t>имот</w:t>
      </w:r>
      <w:proofErr w:type="spellEnd"/>
      <w:r w:rsidR="00BC16CF" w:rsidRPr="00EB5F53">
        <w:rPr>
          <w:sz w:val="28"/>
          <w:szCs w:val="28"/>
          <w:lang w:val="ru-RU"/>
        </w:rPr>
        <w:t xml:space="preserve"> І</w:t>
      </w:r>
      <w:r w:rsidR="00BC16CF">
        <w:rPr>
          <w:sz w:val="28"/>
          <w:szCs w:val="28"/>
        </w:rPr>
        <w:t>V</w:t>
      </w:r>
      <w:r w:rsidR="00BC16CF" w:rsidRPr="00EB5F53">
        <w:rPr>
          <w:sz w:val="28"/>
          <w:szCs w:val="28"/>
          <w:lang w:val="ru-RU"/>
        </w:rPr>
        <w:t xml:space="preserve">-312 в кв. 26 по </w:t>
      </w:r>
      <w:proofErr w:type="spellStart"/>
      <w:r w:rsidR="00BC16CF" w:rsidRPr="00EB5F53">
        <w:rPr>
          <w:sz w:val="28"/>
          <w:szCs w:val="28"/>
          <w:lang w:val="ru-RU"/>
        </w:rPr>
        <w:t>застроителния</w:t>
      </w:r>
      <w:proofErr w:type="spellEnd"/>
      <w:r w:rsidR="00BC16CF" w:rsidRPr="00EB5F53">
        <w:rPr>
          <w:sz w:val="28"/>
          <w:szCs w:val="28"/>
          <w:lang w:val="ru-RU"/>
        </w:rPr>
        <w:t xml:space="preserve"> и </w:t>
      </w:r>
      <w:proofErr w:type="spellStart"/>
      <w:r w:rsidR="00BC16CF" w:rsidRPr="00EB5F53">
        <w:rPr>
          <w:sz w:val="28"/>
          <w:szCs w:val="28"/>
          <w:lang w:val="ru-RU"/>
        </w:rPr>
        <w:t>регулационен</w:t>
      </w:r>
      <w:proofErr w:type="spellEnd"/>
      <w:r w:rsidR="00BC16CF" w:rsidRPr="00EB5F53">
        <w:rPr>
          <w:sz w:val="28"/>
          <w:szCs w:val="28"/>
          <w:lang w:val="ru-RU"/>
        </w:rPr>
        <w:t xml:space="preserve"> план на с. </w:t>
      </w:r>
      <w:proofErr w:type="spellStart"/>
      <w:r w:rsidR="00BC16CF" w:rsidRPr="00EB5F53">
        <w:rPr>
          <w:sz w:val="28"/>
          <w:szCs w:val="28"/>
          <w:lang w:val="ru-RU"/>
        </w:rPr>
        <w:t>Малък</w:t>
      </w:r>
      <w:proofErr w:type="spellEnd"/>
      <w:r w:rsidR="00BC16CF" w:rsidRPr="00EB5F53">
        <w:rPr>
          <w:sz w:val="28"/>
          <w:szCs w:val="28"/>
          <w:lang w:val="ru-RU"/>
        </w:rPr>
        <w:t xml:space="preserve"> </w:t>
      </w:r>
      <w:proofErr w:type="spellStart"/>
      <w:r w:rsidR="00BC16CF" w:rsidRPr="00EB5F53">
        <w:rPr>
          <w:sz w:val="28"/>
          <w:szCs w:val="28"/>
          <w:lang w:val="ru-RU"/>
        </w:rPr>
        <w:t>манастир</w:t>
      </w:r>
      <w:proofErr w:type="spellEnd"/>
      <w:r w:rsidR="00BC16CF" w:rsidRPr="00EB5F53">
        <w:rPr>
          <w:sz w:val="28"/>
          <w:szCs w:val="28"/>
          <w:lang w:val="ru-RU"/>
        </w:rPr>
        <w:t xml:space="preserve"> одобрен </w:t>
      </w:r>
      <w:proofErr w:type="spellStart"/>
      <w:r w:rsidR="00BC16CF" w:rsidRPr="00EB5F53">
        <w:rPr>
          <w:sz w:val="28"/>
          <w:szCs w:val="28"/>
          <w:lang w:val="ru-RU"/>
        </w:rPr>
        <w:t>със</w:t>
      </w:r>
      <w:proofErr w:type="spellEnd"/>
      <w:r w:rsidR="00BC16CF" w:rsidRPr="00EB5F53">
        <w:rPr>
          <w:sz w:val="28"/>
          <w:szCs w:val="28"/>
          <w:lang w:val="ru-RU"/>
        </w:rPr>
        <w:t xml:space="preserve"> </w:t>
      </w:r>
      <w:proofErr w:type="spellStart"/>
      <w:r w:rsidR="00BC16CF" w:rsidRPr="00EB5F53">
        <w:rPr>
          <w:sz w:val="28"/>
          <w:szCs w:val="28"/>
          <w:lang w:val="ru-RU"/>
        </w:rPr>
        <w:t>заповед</w:t>
      </w:r>
      <w:proofErr w:type="spellEnd"/>
      <w:r w:rsidR="00BC16CF" w:rsidRPr="00EB5F53">
        <w:rPr>
          <w:sz w:val="28"/>
          <w:szCs w:val="28"/>
          <w:lang w:val="ru-RU"/>
        </w:rPr>
        <w:t xml:space="preserve"> № ЛС/Р-340 от 25.09.1987 г., при </w:t>
      </w:r>
      <w:proofErr w:type="spellStart"/>
      <w:r w:rsidR="00BC16CF" w:rsidRPr="00EB5F53">
        <w:rPr>
          <w:sz w:val="28"/>
          <w:szCs w:val="28"/>
          <w:lang w:val="ru-RU"/>
        </w:rPr>
        <w:t>граници</w:t>
      </w:r>
      <w:proofErr w:type="spellEnd"/>
      <w:r w:rsidR="00BC16CF" w:rsidRPr="00EB5F53">
        <w:rPr>
          <w:sz w:val="28"/>
          <w:szCs w:val="28"/>
          <w:lang w:val="ru-RU"/>
        </w:rPr>
        <w:t xml:space="preserve"> на </w:t>
      </w:r>
      <w:proofErr w:type="spellStart"/>
      <w:r w:rsidR="00BC16CF" w:rsidRPr="00EB5F53">
        <w:rPr>
          <w:sz w:val="28"/>
          <w:szCs w:val="28"/>
          <w:lang w:val="ru-RU"/>
        </w:rPr>
        <w:t>имота</w:t>
      </w:r>
      <w:proofErr w:type="spellEnd"/>
      <w:proofErr w:type="gramStart"/>
      <w:r w:rsidR="00BC16CF" w:rsidRPr="00EB5F53">
        <w:rPr>
          <w:sz w:val="28"/>
          <w:szCs w:val="28"/>
          <w:lang w:val="ru-RU"/>
        </w:rPr>
        <w:t xml:space="preserve"> :</w:t>
      </w:r>
      <w:proofErr w:type="gramEnd"/>
      <w:r w:rsidR="00BC16CF" w:rsidRPr="00EB5F53">
        <w:rPr>
          <w:sz w:val="28"/>
          <w:szCs w:val="28"/>
          <w:lang w:val="ru-RU"/>
        </w:rPr>
        <w:t xml:space="preserve"> север – ПИ ІІІ-311, </w:t>
      </w:r>
      <w:proofErr w:type="spellStart"/>
      <w:r w:rsidR="00BC16CF" w:rsidRPr="00EB5F53">
        <w:rPr>
          <w:sz w:val="28"/>
          <w:szCs w:val="28"/>
          <w:lang w:val="ru-RU"/>
        </w:rPr>
        <w:t>изток</w:t>
      </w:r>
      <w:proofErr w:type="spellEnd"/>
      <w:r w:rsidR="00BC16CF" w:rsidRPr="00EB5F53">
        <w:rPr>
          <w:sz w:val="28"/>
          <w:szCs w:val="28"/>
          <w:lang w:val="ru-RU"/>
        </w:rPr>
        <w:t xml:space="preserve"> – улица о. т. 107 – о. т. 108, юг – ПИ </w:t>
      </w:r>
      <w:r w:rsidR="00BC16CF">
        <w:rPr>
          <w:sz w:val="28"/>
          <w:szCs w:val="28"/>
        </w:rPr>
        <w:t>V</w:t>
      </w:r>
      <w:r w:rsidR="00BC16CF" w:rsidRPr="00EB5F53">
        <w:rPr>
          <w:sz w:val="28"/>
          <w:szCs w:val="28"/>
          <w:lang w:val="ru-RU"/>
        </w:rPr>
        <w:t>-314 и запад – мера</w:t>
      </w:r>
      <w:r w:rsidR="00BC16CF">
        <w:rPr>
          <w:sz w:val="28"/>
          <w:szCs w:val="28"/>
          <w:lang w:val="ru-RU"/>
        </w:rPr>
        <w:t>.</w:t>
      </w:r>
    </w:p>
    <w:p w:rsidR="00747A74" w:rsidRDefault="00747A74" w:rsidP="00012AB4">
      <w:pPr>
        <w:ind w:right="-567" w:firstLine="708"/>
        <w:jc w:val="both"/>
        <w:rPr>
          <w:sz w:val="28"/>
          <w:szCs w:val="28"/>
          <w:lang w:val="bg-BG"/>
        </w:rPr>
      </w:pPr>
      <w:r w:rsidRPr="009A5939">
        <w:rPr>
          <w:sz w:val="28"/>
          <w:szCs w:val="28"/>
          <w:lang w:val="bg-BG"/>
        </w:rPr>
        <w:t>Община Елхово е собственик на недвижимия имот съгласно акт за ча</w:t>
      </w:r>
      <w:r w:rsidR="00BC16CF">
        <w:rPr>
          <w:sz w:val="28"/>
          <w:szCs w:val="28"/>
          <w:lang w:val="bg-BG"/>
        </w:rPr>
        <w:t>стна общинска собственост № 5445/24.04.2024</w:t>
      </w:r>
      <w:r w:rsidRPr="009A5939">
        <w:rPr>
          <w:sz w:val="28"/>
          <w:szCs w:val="28"/>
          <w:lang w:val="bg-BG"/>
        </w:rPr>
        <w:t xml:space="preserve"> г., вписан в Служба по вп</w:t>
      </w:r>
      <w:r w:rsidR="00BC16CF">
        <w:rPr>
          <w:sz w:val="28"/>
          <w:szCs w:val="28"/>
          <w:lang w:val="bg-BG"/>
        </w:rPr>
        <w:t>исванията гр. Елхово с акт № 44</w:t>
      </w:r>
      <w:r w:rsidRPr="009A5939">
        <w:rPr>
          <w:sz w:val="28"/>
          <w:szCs w:val="28"/>
          <w:lang w:val="bg-BG"/>
        </w:rPr>
        <w:t xml:space="preserve">, том </w:t>
      </w:r>
      <w:r w:rsidR="00BC16CF">
        <w:rPr>
          <w:sz w:val="28"/>
          <w:szCs w:val="28"/>
          <w:lang w:val="bg-BG"/>
        </w:rPr>
        <w:t>ІІІ</w:t>
      </w:r>
      <w:r w:rsidRPr="009A5939">
        <w:rPr>
          <w:sz w:val="28"/>
          <w:szCs w:val="28"/>
          <w:lang w:val="bg-BG"/>
        </w:rPr>
        <w:t>, вх. рег</w:t>
      </w:r>
      <w:r w:rsidR="00BC16CF">
        <w:rPr>
          <w:sz w:val="28"/>
          <w:szCs w:val="28"/>
          <w:lang w:val="bg-BG"/>
        </w:rPr>
        <w:t>. № 691 от 29.04.2024</w:t>
      </w:r>
      <w:r w:rsidRPr="009A5939">
        <w:rPr>
          <w:sz w:val="28"/>
          <w:szCs w:val="28"/>
          <w:lang w:val="bg-BG"/>
        </w:rPr>
        <w:t xml:space="preserve"> г.</w:t>
      </w:r>
      <w:r w:rsidR="00BC16CF">
        <w:rPr>
          <w:sz w:val="28"/>
          <w:szCs w:val="28"/>
          <w:lang w:val="bg-BG"/>
        </w:rPr>
        <w:t xml:space="preserve">, </w:t>
      </w:r>
      <w:proofErr w:type="spellStart"/>
      <w:r w:rsidR="00BC16CF">
        <w:rPr>
          <w:sz w:val="28"/>
          <w:szCs w:val="28"/>
          <w:lang w:val="bg-BG"/>
        </w:rPr>
        <w:t>дв</w:t>
      </w:r>
      <w:proofErr w:type="spellEnd"/>
      <w:r w:rsidR="00BC16CF">
        <w:rPr>
          <w:sz w:val="28"/>
          <w:szCs w:val="28"/>
          <w:lang w:val="bg-BG"/>
        </w:rPr>
        <w:t>. вх. № 690.</w:t>
      </w:r>
      <w:r>
        <w:rPr>
          <w:sz w:val="28"/>
          <w:szCs w:val="28"/>
          <w:lang w:val="bg-BG"/>
        </w:rPr>
        <w:t xml:space="preserve"> </w:t>
      </w:r>
    </w:p>
    <w:p w:rsidR="008A5CB6" w:rsidRPr="00A802D1" w:rsidRDefault="008A5CB6" w:rsidP="00012AB4">
      <w:pPr>
        <w:ind w:right="-567" w:firstLine="720"/>
        <w:jc w:val="both"/>
        <w:rPr>
          <w:sz w:val="28"/>
          <w:szCs w:val="28"/>
          <w:lang w:val="bg-BG"/>
        </w:rPr>
      </w:pPr>
      <w:r w:rsidRPr="00ED5C1C">
        <w:rPr>
          <w:b/>
          <w:bCs/>
          <w:sz w:val="28"/>
          <w:szCs w:val="28"/>
          <w:lang w:val="bg-BG"/>
        </w:rPr>
        <w:t>2. Началната тръжна цена</w:t>
      </w:r>
      <w:r w:rsidR="00B01C80" w:rsidRPr="00B01C80">
        <w:rPr>
          <w:sz w:val="28"/>
          <w:szCs w:val="28"/>
          <w:lang w:val="bg-BG"/>
        </w:rPr>
        <w:t xml:space="preserve"> </w:t>
      </w:r>
      <w:r w:rsidR="00B01C80" w:rsidRPr="00ED5C1C">
        <w:rPr>
          <w:sz w:val="28"/>
          <w:szCs w:val="28"/>
          <w:lang w:val="bg-BG"/>
        </w:rPr>
        <w:t xml:space="preserve">на </w:t>
      </w:r>
      <w:proofErr w:type="spellStart"/>
      <w:r w:rsidR="00A802D1">
        <w:rPr>
          <w:sz w:val="28"/>
          <w:szCs w:val="28"/>
          <w:lang w:val="ru-RU"/>
        </w:rPr>
        <w:t>дворно</w:t>
      </w:r>
      <w:proofErr w:type="spellEnd"/>
      <w:r w:rsidR="00A802D1">
        <w:rPr>
          <w:sz w:val="28"/>
          <w:szCs w:val="28"/>
          <w:lang w:val="ru-RU"/>
        </w:rPr>
        <w:t xml:space="preserve"> </w:t>
      </w:r>
      <w:proofErr w:type="spellStart"/>
      <w:r w:rsidR="00A802D1">
        <w:rPr>
          <w:sz w:val="28"/>
          <w:szCs w:val="28"/>
          <w:lang w:val="ru-RU"/>
        </w:rPr>
        <w:t>място</w:t>
      </w:r>
      <w:proofErr w:type="spellEnd"/>
      <w:r w:rsidR="00A802D1">
        <w:rPr>
          <w:sz w:val="28"/>
          <w:szCs w:val="28"/>
          <w:lang w:val="ru-RU"/>
        </w:rPr>
        <w:t xml:space="preserve"> с </w:t>
      </w:r>
      <w:proofErr w:type="spellStart"/>
      <w:r w:rsidR="00A802D1">
        <w:rPr>
          <w:sz w:val="28"/>
          <w:szCs w:val="28"/>
          <w:lang w:val="ru-RU"/>
        </w:rPr>
        <w:t>площ</w:t>
      </w:r>
      <w:proofErr w:type="spellEnd"/>
      <w:r w:rsidR="00A802D1">
        <w:rPr>
          <w:sz w:val="28"/>
          <w:szCs w:val="28"/>
          <w:lang w:val="ru-RU"/>
        </w:rPr>
        <w:t xml:space="preserve"> 1 650</w:t>
      </w:r>
      <w:r w:rsidR="00A802D1" w:rsidRPr="00CB47E7">
        <w:rPr>
          <w:sz w:val="28"/>
          <w:szCs w:val="28"/>
          <w:lang w:val="ru-RU"/>
        </w:rPr>
        <w:t xml:space="preserve"> кв. м. </w:t>
      </w:r>
      <w:proofErr w:type="spellStart"/>
      <w:r w:rsidR="00A802D1" w:rsidRPr="00CB47E7">
        <w:rPr>
          <w:sz w:val="28"/>
          <w:szCs w:val="28"/>
          <w:lang w:val="ru-RU"/>
        </w:rPr>
        <w:t>съставл</w:t>
      </w:r>
      <w:r w:rsidR="00A802D1">
        <w:rPr>
          <w:sz w:val="28"/>
          <w:szCs w:val="28"/>
          <w:lang w:val="ru-RU"/>
        </w:rPr>
        <w:t>яващо</w:t>
      </w:r>
      <w:proofErr w:type="spellEnd"/>
      <w:r w:rsidR="00A802D1">
        <w:rPr>
          <w:sz w:val="28"/>
          <w:szCs w:val="28"/>
          <w:lang w:val="ru-RU"/>
        </w:rPr>
        <w:t xml:space="preserve"> </w:t>
      </w:r>
      <w:proofErr w:type="spellStart"/>
      <w:r w:rsidR="00A802D1">
        <w:rPr>
          <w:sz w:val="28"/>
          <w:szCs w:val="28"/>
          <w:lang w:val="ru-RU"/>
        </w:rPr>
        <w:t>урегулиран</w:t>
      </w:r>
      <w:proofErr w:type="spellEnd"/>
      <w:r w:rsidR="00A802D1">
        <w:rPr>
          <w:sz w:val="28"/>
          <w:szCs w:val="28"/>
          <w:lang w:val="ru-RU"/>
        </w:rPr>
        <w:t xml:space="preserve"> </w:t>
      </w:r>
      <w:proofErr w:type="spellStart"/>
      <w:r w:rsidR="00A802D1">
        <w:rPr>
          <w:sz w:val="28"/>
          <w:szCs w:val="28"/>
          <w:lang w:val="ru-RU"/>
        </w:rPr>
        <w:t>поземлен</w:t>
      </w:r>
      <w:proofErr w:type="spellEnd"/>
      <w:r w:rsidR="00A802D1">
        <w:rPr>
          <w:sz w:val="28"/>
          <w:szCs w:val="28"/>
          <w:lang w:val="ru-RU"/>
        </w:rPr>
        <w:t xml:space="preserve"> </w:t>
      </w:r>
      <w:proofErr w:type="spellStart"/>
      <w:r w:rsidR="00A802D1">
        <w:rPr>
          <w:sz w:val="28"/>
          <w:szCs w:val="28"/>
          <w:lang w:val="ru-RU"/>
        </w:rPr>
        <w:t>имот</w:t>
      </w:r>
      <w:proofErr w:type="spellEnd"/>
      <w:r w:rsidR="00A802D1">
        <w:rPr>
          <w:sz w:val="28"/>
          <w:szCs w:val="28"/>
          <w:lang w:val="ru-RU"/>
        </w:rPr>
        <w:t xml:space="preserve"> </w:t>
      </w:r>
      <w:r w:rsidR="00A802D1" w:rsidRPr="00CB47E7">
        <w:rPr>
          <w:sz w:val="28"/>
          <w:szCs w:val="28"/>
          <w:lang w:val="ru-RU"/>
        </w:rPr>
        <w:t>І</w:t>
      </w:r>
      <w:r w:rsidR="00A802D1">
        <w:rPr>
          <w:sz w:val="28"/>
          <w:szCs w:val="28"/>
          <w:lang w:val="ru-RU"/>
        </w:rPr>
        <w:t>V-312 в кв. 26</w:t>
      </w:r>
      <w:r w:rsidR="00A802D1" w:rsidRPr="00CB47E7">
        <w:rPr>
          <w:sz w:val="28"/>
          <w:szCs w:val="28"/>
          <w:lang w:val="ru-RU"/>
        </w:rPr>
        <w:t xml:space="preserve"> по </w:t>
      </w:r>
      <w:proofErr w:type="spellStart"/>
      <w:r w:rsidR="00A802D1" w:rsidRPr="00CB47E7">
        <w:rPr>
          <w:sz w:val="28"/>
          <w:szCs w:val="28"/>
          <w:lang w:val="ru-RU"/>
        </w:rPr>
        <w:t>застроителния</w:t>
      </w:r>
      <w:proofErr w:type="spellEnd"/>
      <w:r w:rsidR="00A802D1" w:rsidRPr="00CB47E7">
        <w:rPr>
          <w:sz w:val="28"/>
          <w:szCs w:val="28"/>
          <w:lang w:val="ru-RU"/>
        </w:rPr>
        <w:t xml:space="preserve"> и </w:t>
      </w:r>
      <w:proofErr w:type="spellStart"/>
      <w:r w:rsidR="00A802D1" w:rsidRPr="00CB47E7">
        <w:rPr>
          <w:sz w:val="28"/>
          <w:szCs w:val="28"/>
          <w:lang w:val="ru-RU"/>
        </w:rPr>
        <w:t>регулационен</w:t>
      </w:r>
      <w:proofErr w:type="spellEnd"/>
      <w:r w:rsidR="00A802D1" w:rsidRPr="00CB47E7">
        <w:rPr>
          <w:sz w:val="28"/>
          <w:szCs w:val="28"/>
          <w:lang w:val="ru-RU"/>
        </w:rPr>
        <w:t xml:space="preserve"> план на с. </w:t>
      </w:r>
      <w:proofErr w:type="spellStart"/>
      <w:r w:rsidR="00A802D1" w:rsidRPr="00CB47E7">
        <w:rPr>
          <w:sz w:val="28"/>
          <w:szCs w:val="28"/>
          <w:lang w:val="ru-RU"/>
        </w:rPr>
        <w:t>Малък</w:t>
      </w:r>
      <w:proofErr w:type="spellEnd"/>
      <w:r w:rsidR="00A802D1" w:rsidRPr="00CB47E7">
        <w:rPr>
          <w:sz w:val="28"/>
          <w:szCs w:val="28"/>
          <w:lang w:val="ru-RU"/>
        </w:rPr>
        <w:t xml:space="preserve"> </w:t>
      </w:r>
      <w:proofErr w:type="spellStart"/>
      <w:r w:rsidR="00A802D1" w:rsidRPr="00CB47E7">
        <w:rPr>
          <w:sz w:val="28"/>
          <w:szCs w:val="28"/>
          <w:lang w:val="ru-RU"/>
        </w:rPr>
        <w:t>манастир</w:t>
      </w:r>
      <w:proofErr w:type="spellEnd"/>
      <w:r w:rsidR="00A802D1">
        <w:rPr>
          <w:sz w:val="28"/>
          <w:szCs w:val="28"/>
          <w:lang w:val="bg-BG"/>
        </w:rPr>
        <w:t xml:space="preserve"> е на стойност 8 30</w:t>
      </w:r>
      <w:r w:rsidR="001857CD">
        <w:rPr>
          <w:sz w:val="28"/>
          <w:szCs w:val="28"/>
          <w:lang w:val="bg-BG"/>
        </w:rPr>
        <w:t>0</w:t>
      </w:r>
      <w:r w:rsidRPr="00ED5C1C">
        <w:rPr>
          <w:sz w:val="28"/>
          <w:szCs w:val="28"/>
          <w:lang w:val="bg-BG"/>
        </w:rPr>
        <w:t>,00 лв. бе</w:t>
      </w:r>
      <w:r w:rsidR="00AB0867">
        <w:rPr>
          <w:sz w:val="28"/>
          <w:szCs w:val="28"/>
          <w:lang w:val="bg-BG"/>
        </w:rPr>
        <w:t xml:space="preserve">з </w:t>
      </w:r>
      <w:r w:rsidR="009C4EFF">
        <w:rPr>
          <w:sz w:val="28"/>
          <w:szCs w:val="28"/>
          <w:lang w:val="bg-BG"/>
        </w:rPr>
        <w:t>ДДС определена за пазарна цена</w:t>
      </w:r>
      <w:r w:rsidR="00AB0867" w:rsidRPr="00B01C80">
        <w:rPr>
          <w:sz w:val="28"/>
          <w:szCs w:val="28"/>
          <w:lang w:val="bg-BG"/>
        </w:rPr>
        <w:t xml:space="preserve"> с </w:t>
      </w:r>
      <w:r w:rsidR="00A802D1">
        <w:rPr>
          <w:sz w:val="28"/>
          <w:szCs w:val="28"/>
          <w:lang w:val="bg-BG"/>
        </w:rPr>
        <w:t>решение № 122/12</w:t>
      </w:r>
      <w:r w:rsidR="00E141FD" w:rsidRPr="00B01C80">
        <w:rPr>
          <w:sz w:val="28"/>
          <w:szCs w:val="28"/>
          <w:lang w:val="bg-BG"/>
        </w:rPr>
        <w:t>/</w:t>
      </w:r>
      <w:r w:rsidR="00A802D1">
        <w:rPr>
          <w:sz w:val="28"/>
          <w:szCs w:val="28"/>
          <w:lang w:val="bg-BG"/>
        </w:rPr>
        <w:t>9</w:t>
      </w:r>
      <w:r w:rsidRPr="00B01C80">
        <w:rPr>
          <w:sz w:val="28"/>
          <w:szCs w:val="28"/>
          <w:lang w:val="bg-BG"/>
        </w:rPr>
        <w:t xml:space="preserve">/ </w:t>
      </w:r>
      <w:proofErr w:type="gramStart"/>
      <w:r w:rsidRPr="00B01C80">
        <w:rPr>
          <w:sz w:val="28"/>
          <w:szCs w:val="28"/>
          <w:lang w:val="bg-BG"/>
        </w:rPr>
        <w:t>от</w:t>
      </w:r>
      <w:proofErr w:type="gramEnd"/>
      <w:r w:rsidRPr="00B01C80">
        <w:rPr>
          <w:sz w:val="28"/>
          <w:szCs w:val="28"/>
          <w:lang w:val="bg-BG"/>
        </w:rPr>
        <w:t xml:space="preserve"> Протокол № </w:t>
      </w:r>
      <w:r w:rsidR="00A802D1">
        <w:rPr>
          <w:sz w:val="28"/>
          <w:szCs w:val="28"/>
          <w:lang w:val="bg-BG"/>
        </w:rPr>
        <w:t>12/25.07</w:t>
      </w:r>
      <w:r w:rsidR="00B01C80" w:rsidRPr="00B01C80">
        <w:rPr>
          <w:sz w:val="28"/>
          <w:szCs w:val="28"/>
          <w:lang w:val="bg-BG"/>
        </w:rPr>
        <w:t>.2024</w:t>
      </w:r>
      <w:r w:rsidRPr="00B01C80">
        <w:rPr>
          <w:sz w:val="28"/>
          <w:szCs w:val="28"/>
          <w:lang w:val="bg-BG"/>
        </w:rPr>
        <w:t xml:space="preserve"> г. на Общински съвет – Елхово.</w:t>
      </w:r>
      <w:r w:rsidRPr="00ED5C1C">
        <w:rPr>
          <w:sz w:val="28"/>
          <w:szCs w:val="28"/>
          <w:lang w:val="bg-BG"/>
        </w:rPr>
        <w:t xml:space="preserve"> </w:t>
      </w:r>
    </w:p>
    <w:p w:rsidR="008A5CB6" w:rsidRPr="00D826F7" w:rsidRDefault="008A5CB6" w:rsidP="00012AB4">
      <w:pPr>
        <w:ind w:right="-567" w:firstLine="708"/>
        <w:jc w:val="both"/>
        <w:rPr>
          <w:sz w:val="28"/>
          <w:lang w:val="bg-BG"/>
        </w:rPr>
      </w:pPr>
      <w:r>
        <w:rPr>
          <w:b/>
          <w:bCs/>
          <w:sz w:val="28"/>
          <w:szCs w:val="28"/>
          <w:lang w:val="bg-BG"/>
        </w:rPr>
        <w:t>3</w:t>
      </w:r>
      <w:r w:rsidRPr="008630C0">
        <w:rPr>
          <w:b/>
          <w:bCs/>
          <w:sz w:val="28"/>
          <w:szCs w:val="28"/>
          <w:lang w:val="bg-BG"/>
        </w:rPr>
        <w:t>.</w:t>
      </w:r>
      <w:r>
        <w:rPr>
          <w:b/>
          <w:bCs/>
          <w:sz w:val="28"/>
          <w:szCs w:val="28"/>
          <w:lang w:val="bg-BG"/>
        </w:rPr>
        <w:t xml:space="preserve"> </w:t>
      </w:r>
      <w:r w:rsidRPr="008630C0">
        <w:rPr>
          <w:b/>
          <w:bCs/>
          <w:sz w:val="28"/>
          <w:szCs w:val="28"/>
          <w:lang w:val="bg-BG"/>
        </w:rPr>
        <w:t xml:space="preserve">Размерът на депозита </w:t>
      </w:r>
      <w:r>
        <w:rPr>
          <w:sz w:val="28"/>
          <w:szCs w:val="28"/>
          <w:lang w:val="bg-BG"/>
        </w:rPr>
        <w:t xml:space="preserve">е на стойност </w:t>
      </w:r>
      <w:r w:rsidR="00A802D1">
        <w:rPr>
          <w:sz w:val="28"/>
          <w:lang w:val="bg-BG"/>
        </w:rPr>
        <w:t>830</w:t>
      </w:r>
      <w:r w:rsidR="001857CD">
        <w:rPr>
          <w:sz w:val="28"/>
          <w:lang w:val="bg-BG"/>
        </w:rPr>
        <w:t>,0</w:t>
      </w:r>
      <w:r w:rsidRPr="008A50DC">
        <w:rPr>
          <w:sz w:val="28"/>
          <w:lang w:val="bg-BG"/>
        </w:rPr>
        <w:t>0 лв.</w:t>
      </w:r>
      <w:r w:rsidRPr="008630C0">
        <w:rPr>
          <w:sz w:val="28"/>
          <w:szCs w:val="28"/>
          <w:lang w:val="bg-BG"/>
        </w:rPr>
        <w:t xml:space="preserve"> и се внася не п</w:t>
      </w:r>
      <w:r w:rsidR="0063087F">
        <w:rPr>
          <w:sz w:val="28"/>
          <w:szCs w:val="28"/>
          <w:lang w:val="bg-BG"/>
        </w:rPr>
        <w:t>о-</w:t>
      </w:r>
      <w:r w:rsidR="0063087F" w:rsidRPr="00ED5C1C">
        <w:rPr>
          <w:sz w:val="28"/>
          <w:szCs w:val="28"/>
          <w:lang w:val="bg-BG"/>
        </w:rPr>
        <w:t xml:space="preserve">късно от </w:t>
      </w:r>
      <w:r w:rsidR="007E0AAD" w:rsidRPr="00C434EF">
        <w:rPr>
          <w:sz w:val="28"/>
          <w:szCs w:val="28"/>
          <w:lang w:val="bg-BG"/>
        </w:rPr>
        <w:t xml:space="preserve">17,00 часа на </w:t>
      </w:r>
      <w:r w:rsidR="00601EAF" w:rsidRPr="00DA7A5F">
        <w:rPr>
          <w:sz w:val="28"/>
          <w:szCs w:val="28"/>
          <w:lang w:val="bg-BG"/>
        </w:rPr>
        <w:t>11</w:t>
      </w:r>
      <w:r w:rsidR="00FE20E4" w:rsidRPr="00DA7A5F">
        <w:rPr>
          <w:sz w:val="28"/>
          <w:szCs w:val="28"/>
          <w:lang w:val="bg-BG"/>
        </w:rPr>
        <w:t>.</w:t>
      </w:r>
      <w:r w:rsidR="00A802D1" w:rsidRPr="00DA7A5F">
        <w:rPr>
          <w:sz w:val="28"/>
          <w:szCs w:val="28"/>
          <w:lang w:val="bg-BG"/>
        </w:rPr>
        <w:t>10</w:t>
      </w:r>
      <w:r w:rsidR="00F51F46" w:rsidRPr="00DA7A5F">
        <w:rPr>
          <w:sz w:val="28"/>
          <w:szCs w:val="28"/>
          <w:lang w:val="bg-BG"/>
        </w:rPr>
        <w:t>.2024</w:t>
      </w:r>
      <w:r w:rsidRPr="00C434EF">
        <w:rPr>
          <w:sz w:val="28"/>
          <w:szCs w:val="28"/>
          <w:lang w:val="bg-BG"/>
        </w:rPr>
        <w:t xml:space="preserve"> г</w:t>
      </w:r>
      <w:r w:rsidRPr="005C3836">
        <w:rPr>
          <w:sz w:val="28"/>
          <w:szCs w:val="28"/>
          <w:lang w:val="bg-BG"/>
        </w:rPr>
        <w:t>.</w:t>
      </w:r>
      <w:r w:rsidRPr="00ED5C1C">
        <w:rPr>
          <w:color w:val="FF0000"/>
          <w:sz w:val="28"/>
          <w:szCs w:val="28"/>
          <w:lang w:val="bg-BG"/>
        </w:rPr>
        <w:t xml:space="preserve"> </w:t>
      </w:r>
      <w:r w:rsidRPr="00ED5C1C">
        <w:rPr>
          <w:sz w:val="28"/>
          <w:szCs w:val="28"/>
          <w:lang w:val="bg-BG"/>
        </w:rPr>
        <w:t>по IBAN сметка № BG68STSA93003346210388</w:t>
      </w:r>
      <w:r>
        <w:rPr>
          <w:sz w:val="28"/>
          <w:szCs w:val="28"/>
          <w:lang w:val="bg-BG"/>
        </w:rPr>
        <w:t xml:space="preserve"> </w:t>
      </w:r>
      <w:r w:rsidRPr="00CA6CA4">
        <w:rPr>
          <w:sz w:val="28"/>
          <w:szCs w:val="28"/>
          <w:lang w:val="bg-BG"/>
        </w:rPr>
        <w:t>в “Банка ДСК” ЕАД гр. Елхово с</w:t>
      </w:r>
      <w:r w:rsidRPr="00FB2A08">
        <w:rPr>
          <w:sz w:val="28"/>
          <w:szCs w:val="28"/>
          <w:lang w:val="ru-RU"/>
        </w:rPr>
        <w:t xml:space="preserve"> </w:t>
      </w:r>
      <w:r w:rsidRPr="00AC678E">
        <w:rPr>
          <w:sz w:val="28"/>
          <w:szCs w:val="28"/>
        </w:rPr>
        <w:t>BIC</w:t>
      </w:r>
      <w:r w:rsidRPr="00FB2A08">
        <w:rPr>
          <w:sz w:val="28"/>
          <w:szCs w:val="28"/>
          <w:lang w:val="ru-RU"/>
        </w:rPr>
        <w:t xml:space="preserve"> код </w:t>
      </w:r>
      <w:r w:rsidRPr="00AC678E">
        <w:rPr>
          <w:sz w:val="28"/>
          <w:szCs w:val="28"/>
        </w:rPr>
        <w:t>STSABGSF</w:t>
      </w:r>
      <w:r w:rsidRPr="00FB2A08">
        <w:rPr>
          <w:sz w:val="28"/>
          <w:szCs w:val="28"/>
          <w:lang w:val="ru-RU"/>
        </w:rPr>
        <w:t xml:space="preserve"> или в </w:t>
      </w:r>
      <w:proofErr w:type="spellStart"/>
      <w:r w:rsidRPr="00FB2A08">
        <w:rPr>
          <w:sz w:val="28"/>
          <w:szCs w:val="28"/>
          <w:lang w:val="ru-RU"/>
        </w:rPr>
        <w:t>касата</w:t>
      </w:r>
      <w:proofErr w:type="spellEnd"/>
      <w:r w:rsidRPr="00FB2A08">
        <w:rPr>
          <w:sz w:val="28"/>
          <w:szCs w:val="28"/>
          <w:lang w:val="ru-RU"/>
        </w:rPr>
        <w:t xml:space="preserve"> на община </w:t>
      </w:r>
      <w:proofErr w:type="spellStart"/>
      <w:r w:rsidRPr="00FB2A08">
        <w:rPr>
          <w:sz w:val="28"/>
          <w:szCs w:val="28"/>
          <w:lang w:val="ru-RU"/>
        </w:rPr>
        <w:t>Елхово</w:t>
      </w:r>
      <w:proofErr w:type="spellEnd"/>
      <w:r w:rsidRPr="00FB2A08">
        <w:rPr>
          <w:sz w:val="28"/>
          <w:szCs w:val="28"/>
          <w:lang w:val="ru-RU"/>
        </w:rPr>
        <w:t>.</w:t>
      </w:r>
    </w:p>
    <w:p w:rsidR="008A5CB6" w:rsidRPr="00653F8A" w:rsidRDefault="008A5CB6" w:rsidP="00012AB4">
      <w:pPr>
        <w:ind w:right="-567" w:firstLine="708"/>
        <w:jc w:val="both"/>
        <w:rPr>
          <w:sz w:val="28"/>
          <w:szCs w:val="28"/>
          <w:lang w:val="bg-BG"/>
        </w:rPr>
      </w:pPr>
      <w:r>
        <w:rPr>
          <w:sz w:val="28"/>
          <w:szCs w:val="28"/>
          <w:lang w:val="bg-BG"/>
        </w:rPr>
        <w:t xml:space="preserve">За </w:t>
      </w:r>
      <w:r w:rsidRPr="00373423">
        <w:rPr>
          <w:b/>
          <w:sz w:val="28"/>
          <w:szCs w:val="28"/>
          <w:lang w:val="bg-BG"/>
        </w:rPr>
        <w:t xml:space="preserve">участие в </w:t>
      </w:r>
      <w:r>
        <w:rPr>
          <w:b/>
          <w:sz w:val="28"/>
          <w:szCs w:val="28"/>
          <w:lang w:val="bg-BG"/>
        </w:rPr>
        <w:t xml:space="preserve">публичния </w:t>
      </w:r>
      <w:r w:rsidRPr="00373423">
        <w:rPr>
          <w:b/>
          <w:sz w:val="28"/>
          <w:szCs w:val="28"/>
          <w:lang w:val="bg-BG"/>
        </w:rPr>
        <w:t>търг</w:t>
      </w:r>
      <w:r>
        <w:rPr>
          <w:b/>
          <w:sz w:val="28"/>
          <w:szCs w:val="28"/>
          <w:lang w:val="bg-BG"/>
        </w:rPr>
        <w:t xml:space="preserve"> </w:t>
      </w:r>
      <w:r>
        <w:rPr>
          <w:sz w:val="28"/>
          <w:szCs w:val="28"/>
          <w:lang w:val="bg-BG"/>
        </w:rPr>
        <w:t xml:space="preserve">30,00 лв. се внасят </w:t>
      </w:r>
      <w:r w:rsidRPr="008630C0">
        <w:rPr>
          <w:sz w:val="28"/>
          <w:szCs w:val="28"/>
          <w:lang w:val="bg-BG"/>
        </w:rPr>
        <w:t>не п</w:t>
      </w:r>
      <w:r>
        <w:rPr>
          <w:sz w:val="28"/>
          <w:szCs w:val="28"/>
          <w:lang w:val="bg-BG"/>
        </w:rPr>
        <w:t xml:space="preserve">о-късно от </w:t>
      </w:r>
      <w:r w:rsidRPr="00C434EF">
        <w:rPr>
          <w:sz w:val="28"/>
          <w:szCs w:val="28"/>
          <w:lang w:val="bg-BG"/>
        </w:rPr>
        <w:t xml:space="preserve">17,00 часа на </w:t>
      </w:r>
      <w:r w:rsidR="00601EAF" w:rsidRPr="00DA7A5F">
        <w:rPr>
          <w:sz w:val="28"/>
          <w:szCs w:val="28"/>
          <w:lang w:val="bg-BG"/>
        </w:rPr>
        <w:t>11</w:t>
      </w:r>
      <w:r w:rsidR="00A802D1" w:rsidRPr="00DA7A5F">
        <w:rPr>
          <w:sz w:val="28"/>
          <w:szCs w:val="28"/>
          <w:lang w:val="bg-BG"/>
        </w:rPr>
        <w:t>.10</w:t>
      </w:r>
      <w:r w:rsidR="007F6503" w:rsidRPr="00DA7A5F">
        <w:rPr>
          <w:sz w:val="28"/>
          <w:szCs w:val="28"/>
          <w:lang w:val="bg-BG"/>
        </w:rPr>
        <w:t>.2024</w:t>
      </w:r>
      <w:r w:rsidR="008D4D9F" w:rsidRPr="00C434EF">
        <w:rPr>
          <w:sz w:val="28"/>
          <w:szCs w:val="28"/>
          <w:lang w:val="bg-BG"/>
        </w:rPr>
        <w:t xml:space="preserve"> г.</w:t>
      </w:r>
      <w:r w:rsidRPr="00EB1424">
        <w:rPr>
          <w:sz w:val="28"/>
          <w:szCs w:val="28"/>
          <w:lang w:val="bg-BG"/>
        </w:rPr>
        <w:t xml:space="preserve"> </w:t>
      </w:r>
      <w:r w:rsidRPr="00CA6CA4">
        <w:rPr>
          <w:sz w:val="28"/>
          <w:szCs w:val="28"/>
          <w:lang w:val="bg-BG"/>
        </w:rPr>
        <w:t>по</w:t>
      </w:r>
      <w:r w:rsidRPr="00FB2A08">
        <w:rPr>
          <w:sz w:val="28"/>
          <w:szCs w:val="28"/>
          <w:lang w:val="ru-RU"/>
        </w:rPr>
        <w:t xml:space="preserve"> </w:t>
      </w:r>
      <w:r w:rsidRPr="00AC678E">
        <w:rPr>
          <w:sz w:val="28"/>
          <w:szCs w:val="28"/>
        </w:rPr>
        <w:t>IBAN</w:t>
      </w:r>
      <w:r w:rsidRPr="00FB2A08">
        <w:rPr>
          <w:sz w:val="28"/>
          <w:szCs w:val="28"/>
          <w:lang w:val="ru-RU"/>
        </w:rPr>
        <w:t xml:space="preserve"> сметка № </w:t>
      </w:r>
      <w:r w:rsidRPr="003D3030">
        <w:rPr>
          <w:sz w:val="28"/>
          <w:szCs w:val="28"/>
        </w:rPr>
        <w:t>BG</w:t>
      </w:r>
      <w:r w:rsidRPr="00FB2A08">
        <w:rPr>
          <w:sz w:val="28"/>
          <w:szCs w:val="28"/>
          <w:lang w:val="ru-RU"/>
        </w:rPr>
        <w:t>91</w:t>
      </w:r>
      <w:r w:rsidRPr="003D3030">
        <w:rPr>
          <w:sz w:val="28"/>
          <w:szCs w:val="28"/>
        </w:rPr>
        <w:t>STSA</w:t>
      </w:r>
      <w:r w:rsidRPr="00FB2A08">
        <w:rPr>
          <w:sz w:val="28"/>
          <w:szCs w:val="28"/>
          <w:lang w:val="ru-RU"/>
        </w:rPr>
        <w:t xml:space="preserve">93008401554900, код на </w:t>
      </w:r>
      <w:proofErr w:type="spellStart"/>
      <w:r w:rsidRPr="00FB2A08">
        <w:rPr>
          <w:sz w:val="28"/>
          <w:szCs w:val="28"/>
          <w:lang w:val="ru-RU"/>
        </w:rPr>
        <w:t>плащане</w:t>
      </w:r>
      <w:proofErr w:type="spellEnd"/>
      <w:r w:rsidRPr="00FB2A08">
        <w:rPr>
          <w:sz w:val="28"/>
          <w:szCs w:val="28"/>
          <w:lang w:val="ru-RU"/>
        </w:rPr>
        <w:t xml:space="preserve"> 448090 на община </w:t>
      </w:r>
      <w:proofErr w:type="spellStart"/>
      <w:r w:rsidRPr="00FB2A08">
        <w:rPr>
          <w:sz w:val="28"/>
          <w:szCs w:val="28"/>
          <w:lang w:val="ru-RU"/>
        </w:rPr>
        <w:t>Елхово</w:t>
      </w:r>
      <w:proofErr w:type="spellEnd"/>
      <w:r w:rsidRPr="00FB2A08">
        <w:rPr>
          <w:sz w:val="28"/>
          <w:szCs w:val="28"/>
          <w:lang w:val="ru-RU"/>
        </w:rPr>
        <w:t xml:space="preserve"> в “Банка ДСК” ЕАД гр. </w:t>
      </w:r>
      <w:r w:rsidRPr="00CA6CA4">
        <w:rPr>
          <w:sz w:val="28"/>
          <w:szCs w:val="28"/>
          <w:lang w:val="bg-BG"/>
        </w:rPr>
        <w:t>Елхово с</w:t>
      </w:r>
      <w:r w:rsidRPr="00FB2A08">
        <w:rPr>
          <w:sz w:val="28"/>
          <w:szCs w:val="28"/>
          <w:lang w:val="ru-RU"/>
        </w:rPr>
        <w:t xml:space="preserve"> </w:t>
      </w:r>
      <w:r w:rsidRPr="00AC678E">
        <w:rPr>
          <w:sz w:val="28"/>
          <w:szCs w:val="28"/>
        </w:rPr>
        <w:t>BIC</w:t>
      </w:r>
      <w:r w:rsidRPr="00FB2A08">
        <w:rPr>
          <w:sz w:val="28"/>
          <w:szCs w:val="28"/>
          <w:lang w:val="ru-RU"/>
        </w:rPr>
        <w:t xml:space="preserve"> код </w:t>
      </w:r>
      <w:r w:rsidRPr="00AC678E">
        <w:rPr>
          <w:sz w:val="28"/>
          <w:szCs w:val="28"/>
        </w:rPr>
        <w:t>STSABGSF</w:t>
      </w:r>
      <w:r w:rsidRPr="00FB2A08">
        <w:rPr>
          <w:sz w:val="28"/>
          <w:szCs w:val="28"/>
          <w:lang w:val="ru-RU"/>
        </w:rPr>
        <w:t xml:space="preserve"> или в </w:t>
      </w:r>
      <w:proofErr w:type="spellStart"/>
      <w:r w:rsidRPr="00FB2A08">
        <w:rPr>
          <w:sz w:val="28"/>
          <w:szCs w:val="28"/>
          <w:lang w:val="ru-RU"/>
        </w:rPr>
        <w:t>касата</w:t>
      </w:r>
      <w:proofErr w:type="spellEnd"/>
      <w:r w:rsidRPr="00FB2A08">
        <w:rPr>
          <w:sz w:val="28"/>
          <w:szCs w:val="28"/>
          <w:lang w:val="ru-RU"/>
        </w:rPr>
        <w:t xml:space="preserve"> на община </w:t>
      </w:r>
      <w:proofErr w:type="spellStart"/>
      <w:r w:rsidRPr="00FB2A08">
        <w:rPr>
          <w:sz w:val="28"/>
          <w:szCs w:val="28"/>
          <w:lang w:val="ru-RU"/>
        </w:rPr>
        <w:t>Елхово</w:t>
      </w:r>
      <w:proofErr w:type="spellEnd"/>
      <w:r w:rsidRPr="00FB2A08">
        <w:rPr>
          <w:sz w:val="28"/>
          <w:szCs w:val="28"/>
          <w:lang w:val="ru-RU"/>
        </w:rPr>
        <w:t>.</w:t>
      </w:r>
    </w:p>
    <w:p w:rsidR="007F6503" w:rsidRDefault="008A5CB6" w:rsidP="00012AB4">
      <w:pPr>
        <w:ind w:right="-567"/>
        <w:jc w:val="both"/>
        <w:rPr>
          <w:rFonts w:eastAsia="Calibri"/>
          <w:sz w:val="28"/>
          <w:szCs w:val="28"/>
          <w:lang w:val="bg-BG"/>
        </w:rPr>
      </w:pPr>
      <w:r>
        <w:rPr>
          <w:b/>
          <w:sz w:val="28"/>
          <w:szCs w:val="28"/>
          <w:lang w:val="bg-BG"/>
        </w:rPr>
        <w:tab/>
        <w:t xml:space="preserve">4. Стъпката за наддаване </w:t>
      </w:r>
      <w:r w:rsidR="007F6503" w:rsidRPr="007F6503">
        <w:rPr>
          <w:sz w:val="28"/>
          <w:szCs w:val="28"/>
          <w:lang w:val="bg-BG"/>
        </w:rPr>
        <w:t xml:space="preserve">е </w:t>
      </w:r>
      <w:r w:rsidR="007F6503">
        <w:rPr>
          <w:rFonts w:eastAsia="Calibri"/>
          <w:sz w:val="28"/>
          <w:szCs w:val="28"/>
          <w:lang w:val="bg-BG"/>
        </w:rPr>
        <w:t xml:space="preserve">в размер на </w:t>
      </w:r>
      <w:r w:rsidR="007F6503">
        <w:rPr>
          <w:rFonts w:eastAsia="Calibri"/>
          <w:b/>
          <w:sz w:val="28"/>
          <w:szCs w:val="28"/>
          <w:lang w:val="bg-BG"/>
        </w:rPr>
        <w:t xml:space="preserve"> </w:t>
      </w:r>
      <w:r w:rsidR="00A802D1">
        <w:rPr>
          <w:rFonts w:eastAsia="Calibri"/>
          <w:sz w:val="28"/>
          <w:szCs w:val="28"/>
          <w:lang w:val="bg-BG"/>
        </w:rPr>
        <w:t>830</w:t>
      </w:r>
      <w:r w:rsidR="007F6503" w:rsidRPr="007F6503">
        <w:rPr>
          <w:rFonts w:eastAsia="Calibri"/>
          <w:sz w:val="28"/>
          <w:szCs w:val="28"/>
          <w:lang w:val="bg-BG"/>
        </w:rPr>
        <w:t>,00</w:t>
      </w:r>
      <w:r w:rsidR="007F6503">
        <w:rPr>
          <w:rFonts w:eastAsia="Calibri"/>
          <w:sz w:val="28"/>
          <w:szCs w:val="28"/>
          <w:lang w:val="bg-BG"/>
        </w:rPr>
        <w:t xml:space="preserve"> лв.</w:t>
      </w:r>
    </w:p>
    <w:p w:rsidR="008A5CB6" w:rsidRDefault="008A5CB6" w:rsidP="00012AB4">
      <w:pPr>
        <w:ind w:right="-567" w:firstLine="720"/>
        <w:jc w:val="both"/>
        <w:rPr>
          <w:sz w:val="28"/>
          <w:szCs w:val="28"/>
          <w:lang w:val="bg-BG"/>
        </w:rPr>
      </w:pPr>
      <w:r>
        <w:rPr>
          <w:b/>
          <w:bCs/>
          <w:sz w:val="28"/>
          <w:szCs w:val="28"/>
          <w:lang w:val="bg-BG"/>
        </w:rPr>
        <w:t>5</w:t>
      </w:r>
      <w:r w:rsidRPr="008630C0">
        <w:rPr>
          <w:b/>
          <w:bCs/>
          <w:sz w:val="28"/>
          <w:szCs w:val="28"/>
          <w:lang w:val="bg-BG"/>
        </w:rPr>
        <w:t>.</w:t>
      </w:r>
      <w:r>
        <w:rPr>
          <w:b/>
          <w:bCs/>
          <w:sz w:val="28"/>
          <w:szCs w:val="28"/>
          <w:lang w:val="bg-BG"/>
        </w:rPr>
        <w:t xml:space="preserve"> Заявление</w:t>
      </w:r>
      <w:r w:rsidRPr="008630C0">
        <w:rPr>
          <w:b/>
          <w:bCs/>
          <w:sz w:val="28"/>
          <w:szCs w:val="28"/>
          <w:lang w:val="bg-BG"/>
        </w:rPr>
        <w:t xml:space="preserve"> за участие в </w:t>
      </w:r>
      <w:r>
        <w:rPr>
          <w:b/>
          <w:bCs/>
          <w:sz w:val="28"/>
          <w:szCs w:val="28"/>
          <w:lang w:val="bg-BG"/>
        </w:rPr>
        <w:t>публичния търг</w:t>
      </w:r>
      <w:r w:rsidRPr="008630C0">
        <w:rPr>
          <w:b/>
          <w:bCs/>
          <w:sz w:val="28"/>
          <w:szCs w:val="28"/>
          <w:lang w:val="bg-BG"/>
        </w:rPr>
        <w:t xml:space="preserve"> </w:t>
      </w:r>
      <w:r w:rsidRPr="008630C0">
        <w:rPr>
          <w:sz w:val="28"/>
          <w:szCs w:val="28"/>
          <w:lang w:val="bg-BG"/>
        </w:rPr>
        <w:t>се п</w:t>
      </w:r>
      <w:r w:rsidR="006E4A15">
        <w:rPr>
          <w:sz w:val="28"/>
          <w:szCs w:val="28"/>
          <w:lang w:val="bg-BG"/>
        </w:rPr>
        <w:t>одава в срок до</w:t>
      </w:r>
      <w:r w:rsidR="004D75B4">
        <w:rPr>
          <w:sz w:val="28"/>
          <w:szCs w:val="28"/>
          <w:lang w:val="bg-BG"/>
        </w:rPr>
        <w:t xml:space="preserve"> </w:t>
      </w:r>
      <w:r w:rsidR="00E2086C" w:rsidRPr="00C434EF">
        <w:rPr>
          <w:sz w:val="28"/>
          <w:szCs w:val="28"/>
          <w:lang w:val="bg-BG"/>
        </w:rPr>
        <w:t xml:space="preserve">17,00 часа на </w:t>
      </w:r>
      <w:r w:rsidR="00601EAF" w:rsidRPr="00DA7A5F">
        <w:rPr>
          <w:sz w:val="28"/>
          <w:szCs w:val="28"/>
          <w:lang w:val="bg-BG"/>
        </w:rPr>
        <w:t>11</w:t>
      </w:r>
      <w:r w:rsidR="00A802D1" w:rsidRPr="00DA7A5F">
        <w:rPr>
          <w:sz w:val="28"/>
          <w:szCs w:val="28"/>
          <w:lang w:val="bg-BG"/>
        </w:rPr>
        <w:t>.10</w:t>
      </w:r>
      <w:r w:rsidR="007F6503" w:rsidRPr="00DA7A5F">
        <w:rPr>
          <w:sz w:val="28"/>
          <w:szCs w:val="28"/>
          <w:lang w:val="bg-BG"/>
        </w:rPr>
        <w:t>.2024</w:t>
      </w:r>
      <w:r w:rsidR="005C3836" w:rsidRPr="00C434EF">
        <w:rPr>
          <w:sz w:val="28"/>
          <w:szCs w:val="28"/>
          <w:lang w:val="bg-BG"/>
        </w:rPr>
        <w:t xml:space="preserve"> г.</w:t>
      </w:r>
      <w:r>
        <w:rPr>
          <w:sz w:val="28"/>
          <w:szCs w:val="28"/>
          <w:lang w:val="bg-BG"/>
        </w:rPr>
        <w:t xml:space="preserve"> до кмета на община Елхово от представляващия юридическо лице и ЕТ/упълномощен негов представител или от физическо лице/упълномощен негов представител : </w:t>
      </w:r>
    </w:p>
    <w:p w:rsidR="008A5CB6" w:rsidRPr="00967AD6" w:rsidRDefault="008A5CB6" w:rsidP="00012AB4">
      <w:pPr>
        <w:ind w:right="-567" w:firstLine="720"/>
        <w:jc w:val="both"/>
        <w:rPr>
          <w:sz w:val="28"/>
          <w:szCs w:val="28"/>
          <w:lang w:val="bg-BG"/>
        </w:rPr>
      </w:pPr>
      <w:r w:rsidRPr="00967AD6">
        <w:rPr>
          <w:sz w:val="28"/>
          <w:szCs w:val="28"/>
          <w:lang w:val="bg-BG"/>
        </w:rPr>
        <w:t xml:space="preserve">- на гише № 1 </w:t>
      </w:r>
      <w:r w:rsidR="00E2086C">
        <w:rPr>
          <w:sz w:val="28"/>
          <w:szCs w:val="28"/>
          <w:lang w:val="bg-BG"/>
        </w:rPr>
        <w:t>в Центъра за административно обслужване</w:t>
      </w:r>
      <w:r w:rsidRPr="00967AD6">
        <w:rPr>
          <w:sz w:val="28"/>
          <w:szCs w:val="28"/>
          <w:lang w:val="bg-BG"/>
        </w:rPr>
        <w:t xml:space="preserve"> на първи етаж в административната сграда на общината на ул. “Търговска” № 13 в гр. Елхово, </w:t>
      </w:r>
    </w:p>
    <w:p w:rsidR="008A5CB6" w:rsidRPr="00967AD6" w:rsidRDefault="008A5CB6" w:rsidP="00012AB4">
      <w:pPr>
        <w:ind w:right="-567" w:firstLine="720"/>
        <w:jc w:val="both"/>
        <w:rPr>
          <w:sz w:val="28"/>
          <w:szCs w:val="28"/>
          <w:lang w:val="bg-BG"/>
        </w:rPr>
      </w:pPr>
      <w:r w:rsidRPr="00967AD6">
        <w:rPr>
          <w:sz w:val="28"/>
          <w:szCs w:val="28"/>
          <w:lang w:val="bg-BG"/>
        </w:rPr>
        <w:t xml:space="preserve">- по поща или куриер до гише № 1 </w:t>
      </w:r>
      <w:r w:rsidR="00E2086C">
        <w:rPr>
          <w:sz w:val="28"/>
          <w:szCs w:val="28"/>
          <w:lang w:val="bg-BG"/>
        </w:rPr>
        <w:t>в Центъра за административно обслужване</w:t>
      </w:r>
      <w:r w:rsidRPr="00967AD6">
        <w:rPr>
          <w:sz w:val="28"/>
          <w:szCs w:val="28"/>
          <w:lang w:val="bg-BG"/>
        </w:rPr>
        <w:t xml:space="preserve"> на първи етаж в административната сграда на общината на ул. “Търговска” № 13 в гр. Елхово,</w:t>
      </w:r>
      <w:r w:rsidR="00E2086C">
        <w:rPr>
          <w:sz w:val="28"/>
          <w:szCs w:val="28"/>
          <w:lang w:val="bg-BG"/>
        </w:rPr>
        <w:t xml:space="preserve"> </w:t>
      </w:r>
    </w:p>
    <w:p w:rsidR="008A5CB6" w:rsidRDefault="008A5CB6" w:rsidP="00012AB4">
      <w:pPr>
        <w:ind w:right="-567" w:firstLine="720"/>
        <w:jc w:val="both"/>
        <w:rPr>
          <w:sz w:val="28"/>
          <w:szCs w:val="28"/>
          <w:lang w:val="bg-BG"/>
        </w:rPr>
      </w:pPr>
      <w:r w:rsidRPr="00967AD6">
        <w:rPr>
          <w:sz w:val="28"/>
          <w:szCs w:val="28"/>
          <w:lang w:val="bg-BG"/>
        </w:rPr>
        <w:t xml:space="preserve">- по електронна поща с адрес : </w:t>
      </w:r>
      <w:hyperlink r:id="rId10" w:history="1">
        <w:r w:rsidRPr="000949CF">
          <w:rPr>
            <w:rStyle w:val="a7"/>
            <w:sz w:val="28"/>
            <w:szCs w:val="28"/>
          </w:rPr>
          <w:t>obshtina</w:t>
        </w:r>
        <w:r w:rsidRPr="00FB2A08">
          <w:rPr>
            <w:rStyle w:val="a7"/>
            <w:sz w:val="28"/>
            <w:szCs w:val="28"/>
            <w:lang w:val="ru-RU"/>
          </w:rPr>
          <w:t>@</w:t>
        </w:r>
        <w:r w:rsidRPr="000949CF">
          <w:rPr>
            <w:rStyle w:val="a7"/>
            <w:sz w:val="28"/>
            <w:szCs w:val="28"/>
          </w:rPr>
          <w:t>elhovo</w:t>
        </w:r>
        <w:r w:rsidRPr="00FB2A08">
          <w:rPr>
            <w:rStyle w:val="a7"/>
            <w:sz w:val="28"/>
            <w:szCs w:val="28"/>
            <w:lang w:val="ru-RU"/>
          </w:rPr>
          <w:t>.</w:t>
        </w:r>
        <w:proofErr w:type="spellStart"/>
        <w:r w:rsidRPr="000949CF">
          <w:rPr>
            <w:rStyle w:val="a7"/>
            <w:sz w:val="28"/>
            <w:szCs w:val="28"/>
          </w:rPr>
          <w:t>bg</w:t>
        </w:r>
        <w:proofErr w:type="spellEnd"/>
      </w:hyperlink>
      <w:r w:rsidRPr="00FB2A08">
        <w:rPr>
          <w:sz w:val="28"/>
          <w:szCs w:val="28"/>
          <w:lang w:val="ru-RU"/>
        </w:rPr>
        <w:t xml:space="preserve"> </w:t>
      </w:r>
      <w:r w:rsidRPr="00967AD6">
        <w:rPr>
          <w:sz w:val="28"/>
          <w:szCs w:val="28"/>
          <w:lang w:val="bg-BG"/>
        </w:rPr>
        <w:t>с квалифициран електронен подпис.</w:t>
      </w:r>
    </w:p>
    <w:p w:rsidR="008A5CB6" w:rsidRDefault="008A5CB6" w:rsidP="00012AB4">
      <w:pPr>
        <w:ind w:right="-567" w:firstLine="720"/>
        <w:jc w:val="both"/>
        <w:rPr>
          <w:sz w:val="28"/>
          <w:szCs w:val="28"/>
          <w:lang w:val="bg-BG"/>
        </w:rPr>
      </w:pPr>
      <w:r>
        <w:rPr>
          <w:sz w:val="28"/>
          <w:szCs w:val="28"/>
          <w:lang w:val="bg-BG"/>
        </w:rPr>
        <w:t>Към заявлението се прилагат</w:t>
      </w:r>
      <w:r w:rsidRPr="008630C0">
        <w:rPr>
          <w:sz w:val="28"/>
          <w:szCs w:val="28"/>
          <w:lang w:val="bg-BG"/>
        </w:rPr>
        <w:t xml:space="preserve"> и документите, които следва да бъдат представени от кандидатите при участие в</w:t>
      </w:r>
      <w:r>
        <w:rPr>
          <w:sz w:val="28"/>
          <w:szCs w:val="28"/>
          <w:lang w:val="bg-BG"/>
        </w:rPr>
        <w:t xml:space="preserve"> публичния търг</w:t>
      </w:r>
      <w:r w:rsidRPr="008630C0">
        <w:rPr>
          <w:sz w:val="28"/>
          <w:szCs w:val="28"/>
          <w:lang w:val="bg-BG"/>
        </w:rPr>
        <w:t>.</w:t>
      </w:r>
    </w:p>
    <w:p w:rsidR="00F353AE" w:rsidRPr="00344AEE" w:rsidRDefault="008A5CB6" w:rsidP="00012AB4">
      <w:pPr>
        <w:ind w:right="-567" w:firstLine="720"/>
        <w:jc w:val="both"/>
        <w:rPr>
          <w:sz w:val="28"/>
          <w:lang w:val="bg-BG"/>
        </w:rPr>
      </w:pPr>
      <w:r>
        <w:rPr>
          <w:b/>
          <w:bCs/>
          <w:sz w:val="28"/>
          <w:szCs w:val="28"/>
          <w:lang w:val="bg-BG"/>
        </w:rPr>
        <w:t>6</w:t>
      </w:r>
      <w:r w:rsidRPr="008630C0">
        <w:rPr>
          <w:b/>
          <w:bCs/>
          <w:sz w:val="28"/>
          <w:szCs w:val="28"/>
          <w:lang w:val="bg-BG"/>
        </w:rPr>
        <w:t>.</w:t>
      </w:r>
      <w:r>
        <w:rPr>
          <w:b/>
          <w:bCs/>
          <w:sz w:val="28"/>
          <w:szCs w:val="28"/>
          <w:lang w:val="bg-BG"/>
        </w:rPr>
        <w:t xml:space="preserve"> </w:t>
      </w:r>
      <w:r w:rsidRPr="008630C0">
        <w:rPr>
          <w:b/>
          <w:bCs/>
          <w:sz w:val="28"/>
          <w:szCs w:val="28"/>
          <w:lang w:val="bg-BG"/>
        </w:rPr>
        <w:t xml:space="preserve">Оглед на обекта </w:t>
      </w:r>
      <w:r w:rsidRPr="008630C0">
        <w:rPr>
          <w:sz w:val="28"/>
          <w:szCs w:val="28"/>
          <w:lang w:val="bg-BG"/>
        </w:rPr>
        <w:t>може д</w:t>
      </w:r>
      <w:r w:rsidR="00164146">
        <w:rPr>
          <w:sz w:val="28"/>
          <w:szCs w:val="28"/>
          <w:lang w:val="bg-BG"/>
        </w:rPr>
        <w:t xml:space="preserve">а се извършва </w:t>
      </w:r>
      <w:r w:rsidR="00A802D1">
        <w:rPr>
          <w:sz w:val="28"/>
          <w:lang w:val="bg-BG"/>
        </w:rPr>
        <w:t xml:space="preserve">до </w:t>
      </w:r>
      <w:r w:rsidR="00601EAF" w:rsidRPr="00DA7A5F">
        <w:rPr>
          <w:sz w:val="28"/>
          <w:lang w:val="bg-BG"/>
        </w:rPr>
        <w:t>11</w:t>
      </w:r>
      <w:r w:rsidR="00A802D1" w:rsidRPr="00DA7A5F">
        <w:rPr>
          <w:sz w:val="28"/>
          <w:lang w:val="bg-BG"/>
        </w:rPr>
        <w:t>.10</w:t>
      </w:r>
      <w:r w:rsidR="00164146" w:rsidRPr="00DA7A5F">
        <w:rPr>
          <w:sz w:val="28"/>
          <w:lang w:val="bg-BG"/>
        </w:rPr>
        <w:t>.2024</w:t>
      </w:r>
      <w:r w:rsidR="005C3836">
        <w:rPr>
          <w:sz w:val="28"/>
          <w:lang w:val="bg-BG"/>
        </w:rPr>
        <w:t xml:space="preserve"> г.</w:t>
      </w:r>
      <w:r w:rsidR="00164146">
        <w:rPr>
          <w:sz w:val="28"/>
          <w:lang w:val="bg-BG"/>
        </w:rPr>
        <w:t xml:space="preserve"> всеки работен ден</w:t>
      </w:r>
      <w:r w:rsidR="00164146">
        <w:rPr>
          <w:sz w:val="28"/>
          <w:szCs w:val="28"/>
          <w:lang w:val="bg-BG"/>
        </w:rPr>
        <w:t xml:space="preserve"> от 8,00 часа до 12,00 часа</w:t>
      </w:r>
      <w:r w:rsidR="00943E31">
        <w:rPr>
          <w:sz w:val="28"/>
          <w:szCs w:val="28"/>
          <w:lang w:val="bg-BG"/>
        </w:rPr>
        <w:t>.</w:t>
      </w:r>
      <w:r w:rsidR="00360C3C" w:rsidRPr="00360C3C">
        <w:rPr>
          <w:sz w:val="28"/>
          <w:lang w:val="bg-BG"/>
        </w:rPr>
        <w:t xml:space="preserve"> </w:t>
      </w:r>
    </w:p>
    <w:p w:rsidR="00344AEE" w:rsidRPr="00A802D1" w:rsidRDefault="008A5CB6" w:rsidP="00012AB4">
      <w:pPr>
        <w:ind w:right="-567" w:firstLine="720"/>
        <w:jc w:val="both"/>
        <w:rPr>
          <w:sz w:val="28"/>
          <w:lang w:val="bg-BG"/>
        </w:rPr>
      </w:pPr>
      <w:r w:rsidRPr="00ED5C1C">
        <w:rPr>
          <w:b/>
          <w:bCs/>
          <w:sz w:val="28"/>
          <w:szCs w:val="28"/>
          <w:lang w:val="bg-BG"/>
        </w:rPr>
        <w:t xml:space="preserve">7. Публичният търг с явно наддаване </w:t>
      </w:r>
      <w:r w:rsidRPr="00ED5C1C">
        <w:rPr>
          <w:sz w:val="28"/>
          <w:lang w:val="bg-BG"/>
        </w:rPr>
        <w:t xml:space="preserve">да се проведе на </w:t>
      </w:r>
      <w:r w:rsidR="00601EAF" w:rsidRPr="00DA7A5F">
        <w:rPr>
          <w:sz w:val="28"/>
          <w:lang w:val="bg-BG"/>
        </w:rPr>
        <w:t>15</w:t>
      </w:r>
      <w:r w:rsidR="00A802D1" w:rsidRPr="00DA7A5F">
        <w:rPr>
          <w:sz w:val="28"/>
          <w:lang w:val="bg-BG"/>
        </w:rPr>
        <w:t>.10</w:t>
      </w:r>
      <w:r w:rsidR="00975565" w:rsidRPr="00DA7A5F">
        <w:rPr>
          <w:sz w:val="28"/>
          <w:lang w:val="bg-BG"/>
        </w:rPr>
        <w:t>.2024</w:t>
      </w:r>
      <w:r w:rsidRPr="003F28E1">
        <w:rPr>
          <w:sz w:val="28"/>
          <w:lang w:val="bg-BG"/>
        </w:rPr>
        <w:t xml:space="preserve"> г.</w:t>
      </w:r>
      <w:r w:rsidRPr="000D2A60">
        <w:rPr>
          <w:sz w:val="28"/>
          <w:lang w:val="bg-BG"/>
        </w:rPr>
        <w:t xml:space="preserve"> от </w:t>
      </w:r>
      <w:r w:rsidR="00A802D1">
        <w:rPr>
          <w:sz w:val="28"/>
          <w:lang w:val="bg-BG"/>
        </w:rPr>
        <w:t>10</w:t>
      </w:r>
      <w:r w:rsidR="00B512DD" w:rsidRPr="00C434EF">
        <w:rPr>
          <w:sz w:val="28"/>
          <w:lang w:val="bg-BG"/>
        </w:rPr>
        <w:t>.0</w:t>
      </w:r>
      <w:r w:rsidRPr="00C434EF">
        <w:rPr>
          <w:sz w:val="28"/>
          <w:lang w:val="bg-BG"/>
        </w:rPr>
        <w:t>0</w:t>
      </w:r>
      <w:r w:rsidRPr="000D2A60">
        <w:rPr>
          <w:sz w:val="28"/>
          <w:lang w:val="bg-BG"/>
        </w:rPr>
        <w:t xml:space="preserve"> часа</w:t>
      </w:r>
      <w:r w:rsidRPr="00ED5C1C">
        <w:rPr>
          <w:sz w:val="28"/>
          <w:lang w:val="bg-BG"/>
        </w:rPr>
        <w:t xml:space="preserve"> в залата на административната сграда на община Елхово на ул. Търговска № 13 в гр. Елхово.</w:t>
      </w:r>
    </w:p>
    <w:p w:rsidR="008A5CB6" w:rsidRPr="009C0DC7" w:rsidRDefault="008A5CB6" w:rsidP="00012AB4">
      <w:pPr>
        <w:ind w:right="-567" w:firstLine="708"/>
        <w:jc w:val="both"/>
        <w:rPr>
          <w:sz w:val="28"/>
          <w:lang w:val="bg-BG"/>
        </w:rPr>
      </w:pPr>
      <w:r w:rsidRPr="00CA6CA4">
        <w:rPr>
          <w:b/>
          <w:sz w:val="28"/>
          <w:lang w:val="bg-BG"/>
        </w:rPr>
        <w:t>Повторен публичен търг</w:t>
      </w:r>
      <w:r w:rsidRPr="00CA6CA4">
        <w:rPr>
          <w:sz w:val="28"/>
          <w:lang w:val="bg-BG"/>
        </w:rPr>
        <w:t xml:space="preserve"> с явно наддаване при неявяване на кандидати при същите условия да се проведе на </w:t>
      </w:r>
      <w:r w:rsidR="00601EAF" w:rsidRPr="00DA7A5F">
        <w:rPr>
          <w:sz w:val="28"/>
          <w:lang w:val="bg-BG"/>
        </w:rPr>
        <w:t>22</w:t>
      </w:r>
      <w:r w:rsidR="00A802D1" w:rsidRPr="00DA7A5F">
        <w:rPr>
          <w:sz w:val="28"/>
          <w:lang w:val="bg-BG"/>
        </w:rPr>
        <w:t>.10</w:t>
      </w:r>
      <w:r w:rsidRPr="00DA7A5F">
        <w:rPr>
          <w:sz w:val="28"/>
          <w:lang w:val="bg-BG"/>
        </w:rPr>
        <w:t>.</w:t>
      </w:r>
      <w:r w:rsidR="00975565" w:rsidRPr="00DA7A5F">
        <w:rPr>
          <w:sz w:val="28"/>
          <w:lang w:val="bg-BG"/>
        </w:rPr>
        <w:t>2024</w:t>
      </w:r>
      <w:r w:rsidR="005C3836" w:rsidRPr="00C434EF">
        <w:rPr>
          <w:sz w:val="28"/>
          <w:lang w:val="bg-BG"/>
        </w:rPr>
        <w:t xml:space="preserve"> г.</w:t>
      </w:r>
      <w:r w:rsidR="00A802D1">
        <w:rPr>
          <w:sz w:val="28"/>
          <w:lang w:val="bg-BG"/>
        </w:rPr>
        <w:t xml:space="preserve"> от 10</w:t>
      </w:r>
      <w:r w:rsidR="00B512DD" w:rsidRPr="00C434EF">
        <w:rPr>
          <w:sz w:val="28"/>
          <w:lang w:val="bg-BG"/>
        </w:rPr>
        <w:t>.0</w:t>
      </w:r>
      <w:r w:rsidRPr="00C434EF">
        <w:rPr>
          <w:sz w:val="28"/>
          <w:lang w:val="bg-BG"/>
        </w:rPr>
        <w:t>0 часа</w:t>
      </w:r>
      <w:r w:rsidRPr="00CA6CA4">
        <w:rPr>
          <w:sz w:val="28"/>
          <w:lang w:val="bg-BG"/>
        </w:rPr>
        <w:t xml:space="preserve"> в залата на административната сграда на община Елхово на ул. “Търговска” № 13</w:t>
      </w:r>
      <w:r>
        <w:rPr>
          <w:sz w:val="28"/>
          <w:lang w:val="bg-BG"/>
        </w:rPr>
        <w:t xml:space="preserve"> в гр. Елхово</w:t>
      </w:r>
      <w:r w:rsidRPr="00CA6CA4">
        <w:rPr>
          <w:sz w:val="28"/>
          <w:lang w:val="bg-BG"/>
        </w:rPr>
        <w:t>, а заявления за участие да се</w:t>
      </w:r>
      <w:r w:rsidRPr="00CA6CA4">
        <w:rPr>
          <w:sz w:val="28"/>
          <w:szCs w:val="28"/>
          <w:lang w:val="bg-BG"/>
        </w:rPr>
        <w:t xml:space="preserve"> подават </w:t>
      </w:r>
      <w:r>
        <w:rPr>
          <w:sz w:val="28"/>
          <w:szCs w:val="28"/>
          <w:lang w:val="bg-BG"/>
        </w:rPr>
        <w:t xml:space="preserve">при посочените възможности в т. 5 до кмета на община  Елхово </w:t>
      </w:r>
      <w:r w:rsidRPr="00CA6CA4">
        <w:rPr>
          <w:sz w:val="28"/>
          <w:szCs w:val="28"/>
          <w:lang w:val="bg-BG"/>
        </w:rPr>
        <w:t xml:space="preserve">в срок до </w:t>
      </w:r>
      <w:r w:rsidRPr="00C434EF">
        <w:rPr>
          <w:sz w:val="28"/>
          <w:szCs w:val="28"/>
          <w:lang w:val="bg-BG"/>
        </w:rPr>
        <w:t xml:space="preserve">17,00 часа на </w:t>
      </w:r>
      <w:r w:rsidR="00601EAF" w:rsidRPr="00DA7A5F">
        <w:rPr>
          <w:sz w:val="28"/>
          <w:szCs w:val="28"/>
          <w:lang w:val="bg-BG"/>
        </w:rPr>
        <w:t>18</w:t>
      </w:r>
      <w:r w:rsidR="00A802D1" w:rsidRPr="00DA7A5F">
        <w:rPr>
          <w:sz w:val="28"/>
          <w:szCs w:val="28"/>
          <w:lang w:val="bg-BG"/>
        </w:rPr>
        <w:t>.10</w:t>
      </w:r>
      <w:r w:rsidR="00975565" w:rsidRPr="00DA7A5F">
        <w:rPr>
          <w:sz w:val="28"/>
          <w:szCs w:val="28"/>
          <w:lang w:val="bg-BG"/>
        </w:rPr>
        <w:t>.2024</w:t>
      </w:r>
      <w:r w:rsidR="008063C1">
        <w:rPr>
          <w:sz w:val="28"/>
          <w:szCs w:val="28"/>
          <w:lang w:val="bg-BG"/>
        </w:rPr>
        <w:t xml:space="preserve"> г.</w:t>
      </w:r>
      <w:r w:rsidRPr="00CA6CA4">
        <w:rPr>
          <w:sz w:val="28"/>
          <w:lang w:val="bg-BG"/>
        </w:rPr>
        <w:t xml:space="preserve"> </w:t>
      </w:r>
      <w:r w:rsidRPr="00CA6CA4">
        <w:rPr>
          <w:sz w:val="28"/>
          <w:szCs w:val="28"/>
          <w:lang w:val="bg-BG"/>
        </w:rPr>
        <w:t>Депозитът в размер на</w:t>
      </w:r>
      <w:r w:rsidR="00A802D1">
        <w:rPr>
          <w:sz w:val="28"/>
          <w:szCs w:val="28"/>
          <w:lang w:val="bg-BG"/>
        </w:rPr>
        <w:t xml:space="preserve"> </w:t>
      </w:r>
      <w:r w:rsidR="00975565">
        <w:rPr>
          <w:sz w:val="28"/>
          <w:szCs w:val="28"/>
          <w:lang w:val="bg-BG"/>
        </w:rPr>
        <w:t>8</w:t>
      </w:r>
      <w:r w:rsidR="00A802D1">
        <w:rPr>
          <w:sz w:val="28"/>
          <w:szCs w:val="28"/>
          <w:lang w:val="bg-BG"/>
        </w:rPr>
        <w:t>30</w:t>
      </w:r>
      <w:r w:rsidR="00927110">
        <w:rPr>
          <w:sz w:val="28"/>
          <w:szCs w:val="28"/>
          <w:lang w:val="bg-BG"/>
        </w:rPr>
        <w:t>,0</w:t>
      </w:r>
      <w:r w:rsidRPr="00CA6CA4">
        <w:rPr>
          <w:sz w:val="28"/>
          <w:szCs w:val="28"/>
          <w:lang w:val="bg-BG"/>
        </w:rPr>
        <w:t xml:space="preserve">0 лв. да се внася по IBAN сметка № BG68STSA93003346210388 в “Банка ДСК” ЕАД гр. Елхово с BIC код STSABGSF или в касата на община </w:t>
      </w:r>
      <w:r w:rsidRPr="00CA6CA4">
        <w:rPr>
          <w:sz w:val="28"/>
          <w:szCs w:val="28"/>
          <w:lang w:val="bg-BG"/>
        </w:rPr>
        <w:lastRenderedPageBreak/>
        <w:t>Елхово и 30,00 лв. за участие в публичния т</w:t>
      </w:r>
      <w:r w:rsidR="007322FD">
        <w:rPr>
          <w:sz w:val="28"/>
          <w:szCs w:val="28"/>
          <w:lang w:val="bg-BG"/>
        </w:rPr>
        <w:t>ърг да се внася по IBAN сметка №</w:t>
      </w:r>
      <w:r w:rsidRPr="00CA6CA4">
        <w:rPr>
          <w:sz w:val="28"/>
          <w:szCs w:val="28"/>
          <w:lang w:val="bg-BG"/>
        </w:rPr>
        <w:t xml:space="preserve"> BG91STSA93008401554900, код на плащане 448090 на община Елхово в “Банка ДСК” ЕАД гр. Елхово с BIC код STSABGSF или в касата на община Елхово не по-късно от </w:t>
      </w:r>
      <w:r w:rsidRPr="00C434EF">
        <w:rPr>
          <w:sz w:val="28"/>
          <w:szCs w:val="28"/>
          <w:lang w:val="bg-BG"/>
        </w:rPr>
        <w:t xml:space="preserve">17,00 часа на </w:t>
      </w:r>
      <w:r w:rsidR="00601EAF" w:rsidRPr="00DA7A5F">
        <w:rPr>
          <w:sz w:val="28"/>
          <w:szCs w:val="28"/>
          <w:lang w:val="bg-BG"/>
        </w:rPr>
        <w:t>18</w:t>
      </w:r>
      <w:r w:rsidR="00A802D1" w:rsidRPr="00DA7A5F">
        <w:rPr>
          <w:sz w:val="28"/>
          <w:szCs w:val="28"/>
          <w:lang w:val="bg-BG"/>
        </w:rPr>
        <w:t>.10</w:t>
      </w:r>
      <w:r w:rsidR="00975565" w:rsidRPr="00DA7A5F">
        <w:rPr>
          <w:sz w:val="28"/>
          <w:szCs w:val="28"/>
          <w:lang w:val="bg-BG"/>
        </w:rPr>
        <w:t>.2024</w:t>
      </w:r>
      <w:r w:rsidR="008063C1">
        <w:rPr>
          <w:sz w:val="28"/>
          <w:szCs w:val="28"/>
          <w:lang w:val="bg-BG"/>
        </w:rPr>
        <w:t xml:space="preserve"> г.</w:t>
      </w:r>
      <w:r w:rsidR="009C0DC7">
        <w:rPr>
          <w:sz w:val="28"/>
          <w:szCs w:val="28"/>
          <w:lang w:val="bg-BG"/>
        </w:rPr>
        <w:t xml:space="preserve"> </w:t>
      </w:r>
      <w:r w:rsidR="009C0DC7">
        <w:rPr>
          <w:bCs/>
          <w:sz w:val="28"/>
          <w:szCs w:val="28"/>
          <w:lang w:val="bg-BG"/>
        </w:rPr>
        <w:t>О</w:t>
      </w:r>
      <w:r w:rsidRPr="00CA6CA4">
        <w:rPr>
          <w:bCs/>
          <w:sz w:val="28"/>
          <w:szCs w:val="28"/>
          <w:lang w:val="bg-BG"/>
        </w:rPr>
        <w:t>глед на обекта</w:t>
      </w:r>
      <w:r w:rsidRPr="00CA6CA4">
        <w:rPr>
          <w:b/>
          <w:bCs/>
          <w:sz w:val="28"/>
          <w:szCs w:val="28"/>
          <w:lang w:val="bg-BG"/>
        </w:rPr>
        <w:t xml:space="preserve"> </w:t>
      </w:r>
      <w:r w:rsidRPr="00CA6CA4">
        <w:rPr>
          <w:sz w:val="28"/>
          <w:szCs w:val="28"/>
          <w:lang w:val="bg-BG"/>
        </w:rPr>
        <w:t>може д</w:t>
      </w:r>
      <w:r w:rsidR="00CE6563">
        <w:rPr>
          <w:sz w:val="28"/>
          <w:szCs w:val="28"/>
          <w:lang w:val="bg-BG"/>
        </w:rPr>
        <w:t>а се извършва до</w:t>
      </w:r>
      <w:r w:rsidRPr="000D2A60">
        <w:rPr>
          <w:sz w:val="28"/>
          <w:lang w:val="bg-BG"/>
        </w:rPr>
        <w:t xml:space="preserve"> </w:t>
      </w:r>
      <w:r w:rsidR="00601EAF" w:rsidRPr="00DA7A5F">
        <w:rPr>
          <w:sz w:val="28"/>
          <w:lang w:val="bg-BG"/>
        </w:rPr>
        <w:t>18</w:t>
      </w:r>
      <w:r w:rsidR="00534E7F" w:rsidRPr="00DA7A5F">
        <w:rPr>
          <w:sz w:val="28"/>
          <w:lang w:val="bg-BG"/>
        </w:rPr>
        <w:t>.10</w:t>
      </w:r>
      <w:r w:rsidR="00CE6563" w:rsidRPr="00DA7A5F">
        <w:rPr>
          <w:sz w:val="28"/>
          <w:lang w:val="bg-BG"/>
        </w:rPr>
        <w:t>.2024</w:t>
      </w:r>
      <w:r w:rsidR="008063C1">
        <w:rPr>
          <w:sz w:val="28"/>
          <w:lang w:val="bg-BG"/>
        </w:rPr>
        <w:t xml:space="preserve"> г. </w:t>
      </w:r>
      <w:r w:rsidR="00CE6563">
        <w:rPr>
          <w:sz w:val="28"/>
          <w:szCs w:val="28"/>
          <w:lang w:val="bg-BG"/>
        </w:rPr>
        <w:t>всеки работен ден от 8,00 часа до 12,00 часа.</w:t>
      </w:r>
    </w:p>
    <w:p w:rsidR="008A5CB6" w:rsidRDefault="008A5CB6" w:rsidP="00012AB4">
      <w:pPr>
        <w:ind w:right="-567" w:firstLine="720"/>
        <w:jc w:val="both"/>
        <w:rPr>
          <w:sz w:val="28"/>
          <w:szCs w:val="28"/>
          <w:lang w:val="bg-BG"/>
        </w:rPr>
      </w:pPr>
      <w:r>
        <w:rPr>
          <w:b/>
          <w:bCs/>
          <w:sz w:val="28"/>
          <w:szCs w:val="28"/>
          <w:lang w:val="bg-BG"/>
        </w:rPr>
        <w:t>8</w:t>
      </w:r>
      <w:r w:rsidRPr="008630C0">
        <w:rPr>
          <w:b/>
          <w:bCs/>
          <w:sz w:val="28"/>
          <w:szCs w:val="28"/>
          <w:lang w:val="bg-BG"/>
        </w:rPr>
        <w:t>.</w:t>
      </w:r>
      <w:r>
        <w:rPr>
          <w:b/>
          <w:bCs/>
          <w:sz w:val="28"/>
          <w:szCs w:val="28"/>
          <w:lang w:val="bg-BG"/>
        </w:rPr>
        <w:t xml:space="preserve"> </w:t>
      </w:r>
      <w:r w:rsidRPr="008630C0">
        <w:rPr>
          <w:b/>
          <w:bCs/>
          <w:sz w:val="28"/>
          <w:szCs w:val="28"/>
          <w:lang w:val="bg-BG"/>
        </w:rPr>
        <w:t xml:space="preserve">Начинът на плащане </w:t>
      </w:r>
      <w:r w:rsidRPr="008630C0">
        <w:rPr>
          <w:sz w:val="28"/>
          <w:szCs w:val="28"/>
          <w:lang w:val="bg-BG"/>
        </w:rPr>
        <w:t xml:space="preserve">е еднократна вноска </w:t>
      </w:r>
      <w:r>
        <w:rPr>
          <w:sz w:val="28"/>
          <w:szCs w:val="28"/>
          <w:lang w:val="bg-BG"/>
        </w:rPr>
        <w:t>на стойностите посочени в заповедта с която се определя лицето спечелило публичния търг с явно наддаване в едномесечен срок от датата на влизането и в сила.</w:t>
      </w:r>
    </w:p>
    <w:p w:rsidR="008A5CB6" w:rsidRPr="00705F9B" w:rsidRDefault="008A5CB6" w:rsidP="00012AB4">
      <w:pPr>
        <w:ind w:right="-567"/>
        <w:jc w:val="both"/>
        <w:rPr>
          <w:sz w:val="28"/>
          <w:szCs w:val="28"/>
          <w:lang w:val="bg-BG"/>
        </w:rPr>
      </w:pPr>
    </w:p>
    <w:p w:rsidR="008A5CB6" w:rsidRDefault="008A5CB6" w:rsidP="00012AB4">
      <w:pPr>
        <w:ind w:right="-567" w:firstLine="708"/>
        <w:jc w:val="both"/>
        <w:rPr>
          <w:b/>
          <w:sz w:val="28"/>
          <w:szCs w:val="28"/>
          <w:u w:val="single"/>
          <w:lang w:val="bg-BG"/>
        </w:rPr>
      </w:pPr>
      <w:r w:rsidRPr="00705F9B">
        <w:rPr>
          <w:b/>
          <w:sz w:val="28"/>
          <w:szCs w:val="28"/>
          <w:u w:val="single"/>
          <w:lang w:val="bg-BG"/>
        </w:rPr>
        <w:t>ИЗЧЕРПАТЕЛЕН СПИСЪК НА ДОКУМЕНТИТЕ, КОИТО СЛЕДВА ДА БЪДАТ ПРЕДСТАВЕНИ ОТ КАНДИДАТИТЕ ПРИ УЧАСТИЕ В ПУБЛИЧНИЯ ТЪРГ</w:t>
      </w:r>
      <w:r>
        <w:rPr>
          <w:b/>
          <w:sz w:val="28"/>
          <w:szCs w:val="28"/>
          <w:u w:val="single"/>
          <w:lang w:val="bg-BG"/>
        </w:rPr>
        <w:t xml:space="preserve"> С ЯВНО НАДДАВАНЕ</w:t>
      </w:r>
      <w:r w:rsidRPr="00705F9B">
        <w:rPr>
          <w:b/>
          <w:sz w:val="28"/>
          <w:szCs w:val="28"/>
          <w:u w:val="single"/>
          <w:lang w:val="bg-BG"/>
        </w:rPr>
        <w:t>.</w:t>
      </w:r>
    </w:p>
    <w:p w:rsidR="00344AEE" w:rsidRPr="00705F9B" w:rsidRDefault="00344AEE" w:rsidP="00012AB4">
      <w:pPr>
        <w:ind w:right="-567" w:firstLine="708"/>
        <w:jc w:val="both"/>
        <w:rPr>
          <w:b/>
          <w:sz w:val="28"/>
          <w:szCs w:val="28"/>
          <w:u w:val="single"/>
          <w:lang w:val="bg-BG"/>
        </w:rPr>
      </w:pPr>
    </w:p>
    <w:p w:rsidR="008A5CB6" w:rsidRPr="00CA6CA4" w:rsidRDefault="008A5CB6" w:rsidP="00012AB4">
      <w:pPr>
        <w:ind w:right="-567" w:firstLine="708"/>
        <w:jc w:val="both"/>
        <w:rPr>
          <w:b/>
          <w:sz w:val="28"/>
          <w:szCs w:val="28"/>
          <w:lang w:val="bg-BG"/>
        </w:rPr>
      </w:pPr>
      <w:r w:rsidRPr="00CA6CA4">
        <w:rPr>
          <w:b/>
          <w:sz w:val="28"/>
          <w:szCs w:val="28"/>
          <w:lang w:val="bg-BG"/>
        </w:rPr>
        <w:t>І. За юридически лица и ЕТ :</w:t>
      </w:r>
    </w:p>
    <w:p w:rsidR="008A5CB6" w:rsidRDefault="008A5CB6" w:rsidP="00012AB4">
      <w:pPr>
        <w:ind w:right="-567" w:firstLine="708"/>
        <w:jc w:val="both"/>
        <w:rPr>
          <w:sz w:val="28"/>
          <w:szCs w:val="28"/>
          <w:lang w:val="bg-BG"/>
        </w:rPr>
      </w:pPr>
      <w:r w:rsidRPr="00CA6CA4">
        <w:rPr>
          <w:sz w:val="28"/>
          <w:szCs w:val="28"/>
          <w:lang w:val="bg-BG"/>
        </w:rPr>
        <w:t>1. Заявление – образец за участие в</w:t>
      </w:r>
      <w:r w:rsidRPr="00FB2A08">
        <w:rPr>
          <w:sz w:val="28"/>
          <w:szCs w:val="28"/>
          <w:lang w:val="ru-RU"/>
        </w:rPr>
        <w:t xml:space="preserve"> </w:t>
      </w:r>
      <w:proofErr w:type="spellStart"/>
      <w:r w:rsidRPr="00FB2A08">
        <w:rPr>
          <w:sz w:val="28"/>
          <w:szCs w:val="28"/>
          <w:lang w:val="ru-RU"/>
        </w:rPr>
        <w:t>търга</w:t>
      </w:r>
      <w:proofErr w:type="spellEnd"/>
      <w:r>
        <w:rPr>
          <w:sz w:val="28"/>
          <w:szCs w:val="28"/>
          <w:lang w:val="bg-BG"/>
        </w:rPr>
        <w:t xml:space="preserve"> – </w:t>
      </w:r>
      <w:r w:rsidRPr="00EB1424">
        <w:rPr>
          <w:sz w:val="28"/>
          <w:szCs w:val="28"/>
          <w:lang w:val="bg-BG"/>
        </w:rPr>
        <w:t xml:space="preserve">подава се от представляващия или упълномощен негов представител </w:t>
      </w:r>
    </w:p>
    <w:p w:rsidR="008A5CB6" w:rsidRPr="00967AD6" w:rsidRDefault="008A5CB6" w:rsidP="00012AB4">
      <w:pPr>
        <w:ind w:right="-567" w:firstLine="720"/>
        <w:jc w:val="both"/>
        <w:rPr>
          <w:sz w:val="28"/>
          <w:szCs w:val="28"/>
          <w:lang w:val="bg-BG"/>
        </w:rPr>
      </w:pPr>
      <w:r w:rsidRPr="00967AD6">
        <w:rPr>
          <w:sz w:val="28"/>
          <w:szCs w:val="28"/>
          <w:lang w:val="bg-BG"/>
        </w:rPr>
        <w:t xml:space="preserve">- на гише № 1 </w:t>
      </w:r>
      <w:r w:rsidR="001426F0">
        <w:rPr>
          <w:sz w:val="28"/>
          <w:szCs w:val="28"/>
          <w:lang w:val="bg-BG"/>
        </w:rPr>
        <w:t>в Центъра за административно обслужване</w:t>
      </w:r>
      <w:r w:rsidRPr="00967AD6">
        <w:rPr>
          <w:sz w:val="28"/>
          <w:szCs w:val="28"/>
          <w:lang w:val="bg-BG"/>
        </w:rPr>
        <w:t xml:space="preserve"> на първи етаж в административната сграда на общината на ул. “Търговска” № 13 в гр. Елхово, </w:t>
      </w:r>
      <w:r w:rsidR="001426F0">
        <w:rPr>
          <w:sz w:val="28"/>
          <w:szCs w:val="28"/>
          <w:lang w:val="bg-BG"/>
        </w:rPr>
        <w:t xml:space="preserve"> </w:t>
      </w:r>
    </w:p>
    <w:p w:rsidR="008A5CB6" w:rsidRPr="00967AD6" w:rsidRDefault="008A5CB6" w:rsidP="00012AB4">
      <w:pPr>
        <w:ind w:right="-567" w:firstLine="720"/>
        <w:jc w:val="both"/>
        <w:rPr>
          <w:sz w:val="28"/>
          <w:szCs w:val="28"/>
          <w:lang w:val="bg-BG"/>
        </w:rPr>
      </w:pPr>
      <w:r w:rsidRPr="00967AD6">
        <w:rPr>
          <w:sz w:val="28"/>
          <w:szCs w:val="28"/>
          <w:lang w:val="bg-BG"/>
        </w:rPr>
        <w:t xml:space="preserve">- по поща или куриер до гише № </w:t>
      </w:r>
      <w:r w:rsidR="001426F0">
        <w:rPr>
          <w:sz w:val="28"/>
          <w:szCs w:val="28"/>
          <w:lang w:val="bg-BG"/>
        </w:rPr>
        <w:t>1 в Центъра за административно обслужване</w:t>
      </w:r>
      <w:r w:rsidRPr="00967AD6">
        <w:rPr>
          <w:sz w:val="28"/>
          <w:szCs w:val="28"/>
          <w:lang w:val="bg-BG"/>
        </w:rPr>
        <w:t xml:space="preserve"> на първи етаж в административната сграда на общината на ул. “Търговска” № 13 в гр. Елхово,</w:t>
      </w:r>
    </w:p>
    <w:p w:rsidR="00360C3C" w:rsidRPr="00EB1424" w:rsidRDefault="008A5CB6" w:rsidP="00012AB4">
      <w:pPr>
        <w:ind w:right="-567" w:firstLine="720"/>
        <w:jc w:val="both"/>
        <w:rPr>
          <w:sz w:val="28"/>
          <w:szCs w:val="28"/>
          <w:lang w:val="bg-BG"/>
        </w:rPr>
      </w:pPr>
      <w:r w:rsidRPr="00967AD6">
        <w:rPr>
          <w:sz w:val="28"/>
          <w:szCs w:val="28"/>
          <w:lang w:val="bg-BG"/>
        </w:rPr>
        <w:t xml:space="preserve">- по електронна поща с адрес : </w:t>
      </w:r>
      <w:hyperlink r:id="rId11" w:history="1">
        <w:r w:rsidRPr="000949CF">
          <w:rPr>
            <w:rStyle w:val="a7"/>
            <w:sz w:val="28"/>
            <w:szCs w:val="28"/>
          </w:rPr>
          <w:t>obshtina</w:t>
        </w:r>
        <w:r w:rsidRPr="00FB2A08">
          <w:rPr>
            <w:rStyle w:val="a7"/>
            <w:sz w:val="28"/>
            <w:szCs w:val="28"/>
            <w:lang w:val="ru-RU"/>
          </w:rPr>
          <w:t>@</w:t>
        </w:r>
        <w:r w:rsidRPr="000949CF">
          <w:rPr>
            <w:rStyle w:val="a7"/>
            <w:sz w:val="28"/>
            <w:szCs w:val="28"/>
          </w:rPr>
          <w:t>elhovo</w:t>
        </w:r>
        <w:r w:rsidRPr="000949CF">
          <w:rPr>
            <w:rStyle w:val="a7"/>
            <w:sz w:val="28"/>
            <w:szCs w:val="28"/>
            <w:lang w:val="bg-BG"/>
          </w:rPr>
          <w:t>.</w:t>
        </w:r>
        <w:proofErr w:type="spellStart"/>
        <w:r w:rsidRPr="000949CF">
          <w:rPr>
            <w:rStyle w:val="a7"/>
            <w:sz w:val="28"/>
            <w:szCs w:val="28"/>
          </w:rPr>
          <w:t>bg</w:t>
        </w:r>
        <w:proofErr w:type="spellEnd"/>
      </w:hyperlink>
      <w:r>
        <w:rPr>
          <w:sz w:val="28"/>
          <w:szCs w:val="28"/>
          <w:lang w:val="bg-BG"/>
        </w:rPr>
        <w:t xml:space="preserve"> </w:t>
      </w:r>
      <w:r w:rsidRPr="00967AD6">
        <w:rPr>
          <w:sz w:val="28"/>
          <w:szCs w:val="28"/>
          <w:lang w:val="bg-BG"/>
        </w:rPr>
        <w:t>с квалифициран електронен подпис.</w:t>
      </w:r>
    </w:p>
    <w:p w:rsidR="008A5CB6" w:rsidRPr="00CA6CA4" w:rsidRDefault="008A5CB6" w:rsidP="00012AB4">
      <w:pPr>
        <w:ind w:right="-567" w:firstLine="708"/>
        <w:jc w:val="both"/>
        <w:rPr>
          <w:sz w:val="28"/>
          <w:szCs w:val="28"/>
          <w:lang w:val="bg-BG"/>
        </w:rPr>
      </w:pPr>
      <w:r w:rsidRPr="00CA6CA4">
        <w:rPr>
          <w:sz w:val="28"/>
          <w:szCs w:val="28"/>
          <w:lang w:val="bg-BG"/>
        </w:rPr>
        <w:t>2. Приходна квитанция</w:t>
      </w:r>
      <w:r>
        <w:rPr>
          <w:sz w:val="28"/>
          <w:szCs w:val="28"/>
          <w:lang w:val="bg-BG"/>
        </w:rPr>
        <w:t xml:space="preserve"> или друг банков документ удостоверяващ </w:t>
      </w:r>
      <w:r w:rsidRPr="00CA6CA4">
        <w:rPr>
          <w:sz w:val="28"/>
          <w:szCs w:val="28"/>
          <w:lang w:val="bg-BG"/>
        </w:rPr>
        <w:t>внесен депозит 10 % от началната тръжна цена.</w:t>
      </w:r>
    </w:p>
    <w:p w:rsidR="00F44708" w:rsidRDefault="008A5CB6" w:rsidP="00012AB4">
      <w:pPr>
        <w:ind w:right="-567"/>
        <w:jc w:val="both"/>
        <w:rPr>
          <w:sz w:val="28"/>
          <w:szCs w:val="28"/>
          <w:lang w:val="bg-BG"/>
        </w:rPr>
      </w:pPr>
      <w:r w:rsidRPr="00CA6CA4">
        <w:rPr>
          <w:sz w:val="28"/>
          <w:szCs w:val="28"/>
          <w:lang w:val="bg-BG"/>
        </w:rPr>
        <w:tab/>
        <w:t>3. Приходна квитанция</w:t>
      </w:r>
      <w:r w:rsidRPr="00D00A4F">
        <w:rPr>
          <w:sz w:val="28"/>
          <w:szCs w:val="28"/>
          <w:lang w:val="bg-BG"/>
        </w:rPr>
        <w:t xml:space="preserve"> </w:t>
      </w:r>
      <w:r>
        <w:rPr>
          <w:sz w:val="28"/>
          <w:szCs w:val="28"/>
          <w:lang w:val="bg-BG"/>
        </w:rPr>
        <w:t xml:space="preserve">или друг банков документ удостоверяващ </w:t>
      </w:r>
      <w:r w:rsidRPr="00CA6CA4">
        <w:rPr>
          <w:sz w:val="28"/>
          <w:szCs w:val="28"/>
          <w:lang w:val="bg-BG"/>
        </w:rPr>
        <w:t>внесен</w:t>
      </w:r>
      <w:r>
        <w:rPr>
          <w:sz w:val="28"/>
          <w:szCs w:val="28"/>
          <w:lang w:val="bg-BG"/>
        </w:rPr>
        <w:t>а такса</w:t>
      </w:r>
      <w:r w:rsidRPr="00CA6CA4">
        <w:rPr>
          <w:sz w:val="28"/>
          <w:szCs w:val="28"/>
          <w:lang w:val="bg-BG"/>
        </w:rPr>
        <w:t xml:space="preserve"> за участие в търга – 30,00 лв.</w:t>
      </w:r>
    </w:p>
    <w:p w:rsidR="000D2A60" w:rsidRDefault="008A5CB6" w:rsidP="00012AB4">
      <w:pPr>
        <w:ind w:right="-567" w:firstLine="708"/>
        <w:jc w:val="both"/>
        <w:rPr>
          <w:sz w:val="28"/>
          <w:szCs w:val="28"/>
          <w:lang w:val="bg-BG"/>
        </w:rPr>
      </w:pPr>
      <w:r w:rsidRPr="00CA6CA4">
        <w:rPr>
          <w:sz w:val="28"/>
          <w:szCs w:val="28"/>
          <w:lang w:val="bg-BG"/>
        </w:rPr>
        <w:t>4. Нотариално заверено пълномощно</w:t>
      </w:r>
      <w:r w:rsidRPr="00CA6CA4">
        <w:rPr>
          <w:color w:val="FF0000"/>
          <w:sz w:val="28"/>
          <w:szCs w:val="28"/>
          <w:lang w:val="bg-BG"/>
        </w:rPr>
        <w:t xml:space="preserve"> </w:t>
      </w:r>
      <w:r w:rsidRPr="00CA6CA4">
        <w:rPr>
          <w:sz w:val="28"/>
          <w:szCs w:val="28"/>
          <w:lang w:val="bg-BG"/>
        </w:rPr>
        <w:t>за уч</w:t>
      </w:r>
      <w:r w:rsidR="00943E31">
        <w:rPr>
          <w:sz w:val="28"/>
          <w:szCs w:val="28"/>
          <w:lang w:val="bg-BG"/>
        </w:rPr>
        <w:t>астие в търга при необходимост.</w:t>
      </w:r>
    </w:p>
    <w:p w:rsidR="008A5CB6" w:rsidRPr="00EB1424" w:rsidRDefault="008A5CB6" w:rsidP="00012AB4">
      <w:pPr>
        <w:ind w:right="-567" w:firstLine="708"/>
        <w:jc w:val="both"/>
        <w:rPr>
          <w:bCs/>
          <w:sz w:val="28"/>
          <w:szCs w:val="28"/>
          <w:lang w:val="bg-BG"/>
        </w:rPr>
      </w:pPr>
      <w:r>
        <w:rPr>
          <w:sz w:val="28"/>
          <w:szCs w:val="28"/>
          <w:lang w:val="bg-BG"/>
        </w:rPr>
        <w:t xml:space="preserve">5. </w:t>
      </w:r>
      <w:r w:rsidRPr="00EB1424">
        <w:rPr>
          <w:bCs/>
          <w:sz w:val="28"/>
          <w:szCs w:val="28"/>
          <w:lang w:val="bg-BG"/>
        </w:rPr>
        <w:t>Извадка от Търговския регистър за актуално състояние на фирма. Издава се служебно.</w:t>
      </w:r>
    </w:p>
    <w:p w:rsidR="00F353AE" w:rsidRPr="00D83C61" w:rsidRDefault="00547F8D" w:rsidP="00012AB4">
      <w:pPr>
        <w:ind w:right="-567" w:firstLine="708"/>
        <w:jc w:val="both"/>
        <w:rPr>
          <w:sz w:val="28"/>
          <w:szCs w:val="28"/>
          <w:lang w:val="bg-BG"/>
        </w:rPr>
      </w:pPr>
      <w:r>
        <w:rPr>
          <w:sz w:val="28"/>
          <w:szCs w:val="28"/>
          <w:lang w:val="bg-BG"/>
        </w:rPr>
        <w:t xml:space="preserve"> </w:t>
      </w:r>
    </w:p>
    <w:p w:rsidR="00943E31" w:rsidRPr="0032208C" w:rsidRDefault="008A5CB6" w:rsidP="00012AB4">
      <w:pPr>
        <w:ind w:right="-567" w:firstLine="708"/>
        <w:jc w:val="both"/>
        <w:rPr>
          <w:b/>
          <w:sz w:val="28"/>
          <w:szCs w:val="28"/>
          <w:lang w:val="bg-BG"/>
        </w:rPr>
      </w:pPr>
      <w:r w:rsidRPr="00CA6CA4">
        <w:rPr>
          <w:b/>
          <w:sz w:val="28"/>
          <w:szCs w:val="28"/>
          <w:lang w:val="bg-BG"/>
        </w:rPr>
        <w:t>ІІ. За физически лица :</w:t>
      </w:r>
    </w:p>
    <w:p w:rsidR="008A5CB6" w:rsidRDefault="008A5CB6" w:rsidP="00012AB4">
      <w:pPr>
        <w:ind w:right="-567" w:firstLine="708"/>
        <w:jc w:val="both"/>
        <w:rPr>
          <w:sz w:val="28"/>
          <w:szCs w:val="28"/>
          <w:lang w:val="bg-BG"/>
        </w:rPr>
      </w:pPr>
      <w:r w:rsidRPr="00FB2A08">
        <w:rPr>
          <w:sz w:val="28"/>
          <w:szCs w:val="28"/>
          <w:lang w:val="ru-RU"/>
        </w:rPr>
        <w:t xml:space="preserve">1. Заявление – образец за участие в </w:t>
      </w:r>
      <w:proofErr w:type="spellStart"/>
      <w:r w:rsidRPr="00FB2A08">
        <w:rPr>
          <w:sz w:val="28"/>
          <w:szCs w:val="28"/>
          <w:lang w:val="ru-RU"/>
        </w:rPr>
        <w:t>търга</w:t>
      </w:r>
      <w:proofErr w:type="spellEnd"/>
      <w:r>
        <w:rPr>
          <w:sz w:val="28"/>
          <w:szCs w:val="28"/>
          <w:lang w:val="bg-BG"/>
        </w:rPr>
        <w:t xml:space="preserve"> –</w:t>
      </w:r>
      <w:r w:rsidRPr="009D2A76">
        <w:rPr>
          <w:color w:val="FF0000"/>
          <w:sz w:val="28"/>
          <w:szCs w:val="28"/>
          <w:lang w:val="bg-BG"/>
        </w:rPr>
        <w:t xml:space="preserve"> </w:t>
      </w:r>
      <w:r w:rsidRPr="00EB1424">
        <w:rPr>
          <w:sz w:val="28"/>
          <w:szCs w:val="28"/>
          <w:lang w:val="bg-BG"/>
        </w:rPr>
        <w:t xml:space="preserve">подава се от физическото лице или упълномощен негов представител </w:t>
      </w:r>
    </w:p>
    <w:p w:rsidR="00344AEE" w:rsidRDefault="008A5CB6" w:rsidP="00012AB4">
      <w:pPr>
        <w:ind w:right="-567" w:firstLine="720"/>
        <w:jc w:val="both"/>
        <w:rPr>
          <w:sz w:val="28"/>
          <w:szCs w:val="28"/>
          <w:lang w:val="bg-BG"/>
        </w:rPr>
      </w:pPr>
      <w:r w:rsidRPr="00967AD6">
        <w:rPr>
          <w:sz w:val="28"/>
          <w:szCs w:val="28"/>
          <w:lang w:val="bg-BG"/>
        </w:rPr>
        <w:t>- на гиш</w:t>
      </w:r>
      <w:r w:rsidR="001426F0">
        <w:rPr>
          <w:sz w:val="28"/>
          <w:szCs w:val="28"/>
          <w:lang w:val="bg-BG"/>
        </w:rPr>
        <w:t>е № 1 в Центъра за административно обслужване</w:t>
      </w:r>
      <w:r w:rsidRPr="00967AD6">
        <w:rPr>
          <w:sz w:val="28"/>
          <w:szCs w:val="28"/>
          <w:lang w:val="bg-BG"/>
        </w:rPr>
        <w:t xml:space="preserve"> на първи етаж в административната сграда на общината на ул. “Търговска” № 13 в гр. Елхово,</w:t>
      </w:r>
      <w:r w:rsidR="00534E7F">
        <w:rPr>
          <w:sz w:val="28"/>
          <w:szCs w:val="28"/>
          <w:lang w:val="bg-BG"/>
        </w:rPr>
        <w:t xml:space="preserve"> </w:t>
      </w:r>
    </w:p>
    <w:p w:rsidR="008A5CB6" w:rsidRPr="00967AD6" w:rsidRDefault="008A5CB6" w:rsidP="00012AB4">
      <w:pPr>
        <w:ind w:right="-567" w:firstLine="720"/>
        <w:jc w:val="both"/>
        <w:rPr>
          <w:sz w:val="28"/>
          <w:szCs w:val="28"/>
          <w:lang w:val="bg-BG"/>
        </w:rPr>
      </w:pPr>
      <w:r w:rsidRPr="00967AD6">
        <w:rPr>
          <w:sz w:val="28"/>
          <w:szCs w:val="28"/>
          <w:lang w:val="bg-BG"/>
        </w:rPr>
        <w:t xml:space="preserve">- по поща или куриер до гише № 1 </w:t>
      </w:r>
      <w:r w:rsidR="00D04BDE">
        <w:rPr>
          <w:sz w:val="28"/>
          <w:szCs w:val="28"/>
          <w:lang w:val="bg-BG"/>
        </w:rPr>
        <w:t>в Центъра за административно обслужване</w:t>
      </w:r>
      <w:r w:rsidRPr="00967AD6">
        <w:rPr>
          <w:sz w:val="28"/>
          <w:szCs w:val="28"/>
          <w:lang w:val="bg-BG"/>
        </w:rPr>
        <w:t xml:space="preserve"> на първи етаж в административната сграда на общината на ул. “Търговска” № 13 в гр. Елхово,</w:t>
      </w:r>
    </w:p>
    <w:p w:rsidR="008A5CB6" w:rsidRDefault="008A5CB6" w:rsidP="00012AB4">
      <w:pPr>
        <w:ind w:right="-567" w:firstLine="720"/>
        <w:jc w:val="both"/>
        <w:rPr>
          <w:sz w:val="28"/>
          <w:szCs w:val="28"/>
          <w:lang w:val="bg-BG"/>
        </w:rPr>
      </w:pPr>
      <w:r w:rsidRPr="00967AD6">
        <w:rPr>
          <w:sz w:val="28"/>
          <w:szCs w:val="28"/>
          <w:lang w:val="bg-BG"/>
        </w:rPr>
        <w:t xml:space="preserve">- по електронна поща с адрес : </w:t>
      </w:r>
      <w:hyperlink r:id="rId12" w:history="1">
        <w:r w:rsidRPr="000949CF">
          <w:rPr>
            <w:rStyle w:val="a7"/>
            <w:sz w:val="28"/>
            <w:szCs w:val="28"/>
          </w:rPr>
          <w:t>obshtina</w:t>
        </w:r>
        <w:r w:rsidRPr="00FB2A08">
          <w:rPr>
            <w:rStyle w:val="a7"/>
            <w:sz w:val="28"/>
            <w:szCs w:val="28"/>
            <w:lang w:val="ru-RU"/>
          </w:rPr>
          <w:t>@</w:t>
        </w:r>
        <w:r w:rsidRPr="000949CF">
          <w:rPr>
            <w:rStyle w:val="a7"/>
            <w:sz w:val="28"/>
            <w:szCs w:val="28"/>
          </w:rPr>
          <w:t>elhovo</w:t>
        </w:r>
        <w:r w:rsidRPr="000949CF">
          <w:rPr>
            <w:rStyle w:val="a7"/>
            <w:sz w:val="28"/>
            <w:szCs w:val="28"/>
            <w:lang w:val="bg-BG"/>
          </w:rPr>
          <w:t>.</w:t>
        </w:r>
        <w:proofErr w:type="spellStart"/>
        <w:r w:rsidRPr="000949CF">
          <w:rPr>
            <w:rStyle w:val="a7"/>
            <w:sz w:val="28"/>
            <w:szCs w:val="28"/>
          </w:rPr>
          <w:t>bg</w:t>
        </w:r>
        <w:proofErr w:type="spellEnd"/>
      </w:hyperlink>
      <w:r w:rsidRPr="00FB2A08">
        <w:rPr>
          <w:sz w:val="28"/>
          <w:szCs w:val="28"/>
          <w:lang w:val="ru-RU"/>
        </w:rPr>
        <w:t xml:space="preserve"> </w:t>
      </w:r>
      <w:r w:rsidRPr="00967AD6">
        <w:rPr>
          <w:sz w:val="28"/>
          <w:szCs w:val="28"/>
          <w:lang w:val="bg-BG"/>
        </w:rPr>
        <w:t>с квалифициран електронен подпис.</w:t>
      </w:r>
    </w:p>
    <w:p w:rsidR="008A5CB6" w:rsidRPr="00CA6CA4" w:rsidRDefault="008A5CB6" w:rsidP="00012AB4">
      <w:pPr>
        <w:ind w:right="-567" w:firstLine="708"/>
        <w:jc w:val="both"/>
        <w:rPr>
          <w:sz w:val="28"/>
          <w:szCs w:val="28"/>
          <w:lang w:val="bg-BG"/>
        </w:rPr>
      </w:pPr>
      <w:r w:rsidRPr="00CA6CA4">
        <w:rPr>
          <w:sz w:val="28"/>
          <w:szCs w:val="28"/>
          <w:lang w:val="bg-BG"/>
        </w:rPr>
        <w:t>2. Приходна квитанция</w:t>
      </w:r>
      <w:r w:rsidRPr="00D00A4F">
        <w:rPr>
          <w:sz w:val="28"/>
          <w:szCs w:val="28"/>
          <w:lang w:val="bg-BG"/>
        </w:rPr>
        <w:t xml:space="preserve"> </w:t>
      </w:r>
      <w:r>
        <w:rPr>
          <w:sz w:val="28"/>
          <w:szCs w:val="28"/>
          <w:lang w:val="bg-BG"/>
        </w:rPr>
        <w:t xml:space="preserve">или друг банков документ удостоверяващ </w:t>
      </w:r>
      <w:r w:rsidRPr="00CA6CA4">
        <w:rPr>
          <w:sz w:val="28"/>
          <w:szCs w:val="28"/>
          <w:lang w:val="bg-BG"/>
        </w:rPr>
        <w:t>внесен</w:t>
      </w:r>
      <w:r>
        <w:rPr>
          <w:sz w:val="28"/>
          <w:szCs w:val="28"/>
          <w:lang w:val="bg-BG"/>
        </w:rPr>
        <w:t xml:space="preserve"> </w:t>
      </w:r>
      <w:r w:rsidRPr="00CA6CA4">
        <w:rPr>
          <w:sz w:val="28"/>
          <w:szCs w:val="28"/>
          <w:lang w:val="bg-BG"/>
        </w:rPr>
        <w:t>депозит 10 % от началната тръжна цена.</w:t>
      </w:r>
      <w:r>
        <w:rPr>
          <w:sz w:val="28"/>
          <w:szCs w:val="28"/>
          <w:lang w:val="bg-BG"/>
        </w:rPr>
        <w:t xml:space="preserve"> </w:t>
      </w:r>
    </w:p>
    <w:p w:rsidR="008A5CB6" w:rsidRPr="00CA6CA4" w:rsidRDefault="008A5CB6" w:rsidP="00012AB4">
      <w:pPr>
        <w:ind w:right="-567" w:firstLine="708"/>
        <w:jc w:val="both"/>
        <w:rPr>
          <w:sz w:val="28"/>
          <w:szCs w:val="28"/>
          <w:lang w:val="bg-BG"/>
        </w:rPr>
      </w:pPr>
      <w:r w:rsidRPr="00CA6CA4">
        <w:rPr>
          <w:sz w:val="28"/>
          <w:szCs w:val="28"/>
          <w:lang w:val="bg-BG"/>
        </w:rPr>
        <w:t>3. Приходна квитанция</w:t>
      </w:r>
      <w:r w:rsidRPr="00D00A4F">
        <w:rPr>
          <w:sz w:val="28"/>
          <w:szCs w:val="28"/>
          <w:lang w:val="bg-BG"/>
        </w:rPr>
        <w:t xml:space="preserve"> </w:t>
      </w:r>
      <w:r>
        <w:rPr>
          <w:sz w:val="28"/>
          <w:szCs w:val="28"/>
          <w:lang w:val="bg-BG"/>
        </w:rPr>
        <w:t xml:space="preserve">или друг банков документ удостоверяващ </w:t>
      </w:r>
      <w:r w:rsidRPr="00CA6CA4">
        <w:rPr>
          <w:sz w:val="28"/>
          <w:szCs w:val="28"/>
          <w:lang w:val="bg-BG"/>
        </w:rPr>
        <w:t>внесен</w:t>
      </w:r>
      <w:r>
        <w:rPr>
          <w:sz w:val="28"/>
          <w:szCs w:val="28"/>
          <w:lang w:val="bg-BG"/>
        </w:rPr>
        <w:t>а такса</w:t>
      </w:r>
      <w:r w:rsidRPr="00CA6CA4">
        <w:rPr>
          <w:sz w:val="28"/>
          <w:szCs w:val="28"/>
          <w:lang w:val="bg-BG"/>
        </w:rPr>
        <w:t xml:space="preserve"> за участие в търга – 30,00 лв.</w:t>
      </w:r>
    </w:p>
    <w:p w:rsidR="008A5CB6" w:rsidRPr="00CA6CA4" w:rsidRDefault="008A5CB6" w:rsidP="00012AB4">
      <w:pPr>
        <w:ind w:right="-567" w:firstLine="708"/>
        <w:jc w:val="both"/>
        <w:rPr>
          <w:sz w:val="28"/>
          <w:szCs w:val="28"/>
          <w:lang w:val="bg-BG"/>
        </w:rPr>
      </w:pPr>
      <w:r w:rsidRPr="00CA6CA4">
        <w:rPr>
          <w:sz w:val="28"/>
          <w:szCs w:val="28"/>
          <w:lang w:val="bg-BG"/>
        </w:rPr>
        <w:lastRenderedPageBreak/>
        <w:t>4. Нотариално заверено пълномощно за участие в търга при необходимост.</w:t>
      </w:r>
    </w:p>
    <w:p w:rsidR="008A5CB6" w:rsidRDefault="008A5CB6" w:rsidP="00012AB4">
      <w:pPr>
        <w:ind w:right="-567" w:firstLine="708"/>
        <w:jc w:val="both"/>
        <w:rPr>
          <w:b/>
          <w:bCs/>
          <w:sz w:val="28"/>
          <w:szCs w:val="28"/>
          <w:lang w:val="bg-BG"/>
        </w:rPr>
      </w:pPr>
      <w:r w:rsidRPr="00CA6CA4">
        <w:rPr>
          <w:b/>
          <w:bCs/>
          <w:sz w:val="28"/>
          <w:szCs w:val="28"/>
          <w:lang w:val="bg-BG"/>
        </w:rPr>
        <w:t>Посочените документи, следва да бъдат представени от кандидатите при участие в публичния търг към заявлението за участие в публичния търг.</w:t>
      </w:r>
    </w:p>
    <w:p w:rsidR="008A5CB6" w:rsidRPr="00705F9B" w:rsidRDefault="008A5CB6" w:rsidP="00012AB4">
      <w:pPr>
        <w:ind w:right="-567" w:firstLine="708"/>
        <w:jc w:val="both"/>
        <w:rPr>
          <w:b/>
          <w:bCs/>
          <w:sz w:val="28"/>
          <w:szCs w:val="28"/>
          <w:lang w:val="bg-BG"/>
        </w:rPr>
      </w:pPr>
    </w:p>
    <w:p w:rsidR="00B0180C" w:rsidRDefault="008A5CB6" w:rsidP="00012AB4">
      <w:pPr>
        <w:pStyle w:val="21"/>
        <w:spacing w:after="0" w:line="240" w:lineRule="auto"/>
        <w:ind w:right="-567" w:firstLine="720"/>
        <w:jc w:val="both"/>
        <w:rPr>
          <w:b/>
          <w:bCs/>
          <w:sz w:val="28"/>
          <w:szCs w:val="28"/>
          <w:u w:val="single"/>
          <w:lang w:val="bg-BG"/>
        </w:rPr>
      </w:pPr>
      <w:r w:rsidRPr="00B0180C">
        <w:rPr>
          <w:b/>
          <w:bCs/>
          <w:sz w:val="28"/>
          <w:szCs w:val="28"/>
          <w:u w:val="single"/>
          <w:lang w:val="bg-BG"/>
        </w:rPr>
        <w:t>РАЗЯСНЕНИЯ ОТНОСНО ПРОЦЕДУРАТА ПО ПРОВЕЖДАНЕ НА ПУБЛИЧНИЯ ТЪРГ С ЯВНО НАДДАВАНЕ И СКЛЮЧВАНЕТО НА ДОГОВОР ЗА ПОКУПКО-ПРОДАЖБА.</w:t>
      </w:r>
    </w:p>
    <w:p w:rsidR="007053FA" w:rsidRPr="00B0180C" w:rsidRDefault="007053FA" w:rsidP="00012AB4">
      <w:pPr>
        <w:pStyle w:val="21"/>
        <w:spacing w:after="0" w:line="240" w:lineRule="auto"/>
        <w:ind w:right="-567" w:firstLine="720"/>
        <w:jc w:val="both"/>
        <w:rPr>
          <w:b/>
          <w:bCs/>
          <w:sz w:val="28"/>
          <w:szCs w:val="28"/>
          <w:u w:val="single"/>
          <w:lang w:val="bg-BG"/>
        </w:rPr>
      </w:pPr>
    </w:p>
    <w:p w:rsidR="008A5CB6" w:rsidRPr="00B0180C" w:rsidRDefault="008A5CB6" w:rsidP="00012AB4">
      <w:pPr>
        <w:pStyle w:val="21"/>
        <w:spacing w:line="240" w:lineRule="auto"/>
        <w:ind w:right="-567" w:firstLine="720"/>
        <w:jc w:val="both"/>
        <w:rPr>
          <w:sz w:val="28"/>
          <w:szCs w:val="28"/>
          <w:lang w:val="bg-BG"/>
        </w:rPr>
      </w:pPr>
      <w:r w:rsidRPr="00B0180C">
        <w:rPr>
          <w:sz w:val="28"/>
          <w:szCs w:val="28"/>
          <w:lang w:val="bg-BG"/>
        </w:rPr>
        <w:t>1. В деня и часа, определени за провеждането на публичния търг с явно наддаване, председателят на комисията по провеждане на публичния търг проверява</w:t>
      </w:r>
      <w:r w:rsidR="00F353AE">
        <w:rPr>
          <w:sz w:val="28"/>
          <w:szCs w:val="28"/>
          <w:lang w:val="bg-BG"/>
        </w:rPr>
        <w:t xml:space="preserve"> </w:t>
      </w:r>
      <w:r w:rsidRPr="00B0180C">
        <w:rPr>
          <w:sz w:val="28"/>
          <w:szCs w:val="28"/>
          <w:lang w:val="bg-BG"/>
        </w:rPr>
        <w:t xml:space="preserve"> присъствието на</w:t>
      </w:r>
      <w:r w:rsidR="00F353AE">
        <w:rPr>
          <w:sz w:val="28"/>
          <w:szCs w:val="28"/>
          <w:lang w:val="bg-BG"/>
        </w:rPr>
        <w:t xml:space="preserve"> </w:t>
      </w:r>
      <w:r w:rsidR="00933039">
        <w:rPr>
          <w:sz w:val="28"/>
          <w:szCs w:val="28"/>
          <w:lang w:val="bg-BG"/>
        </w:rPr>
        <w:t>състава на комисията</w:t>
      </w:r>
      <w:r w:rsidRPr="00B0180C">
        <w:rPr>
          <w:sz w:val="28"/>
          <w:szCs w:val="28"/>
          <w:lang w:val="bg-BG"/>
        </w:rPr>
        <w:t xml:space="preserve">, обявява откриването на публичния търг, неговия предмет, проверява документите на участниците, представя ги и констатира дали са изпълнени условията за провеждане на публичния търг. </w:t>
      </w:r>
    </w:p>
    <w:p w:rsidR="00344AEE" w:rsidRPr="00A30B0B" w:rsidRDefault="008A5CB6" w:rsidP="00012AB4">
      <w:pPr>
        <w:pStyle w:val="21"/>
        <w:spacing w:line="240" w:lineRule="auto"/>
        <w:ind w:right="-567" w:firstLine="720"/>
        <w:jc w:val="both"/>
        <w:rPr>
          <w:sz w:val="28"/>
          <w:szCs w:val="28"/>
          <w:lang w:val="bg-BG"/>
        </w:rPr>
      </w:pPr>
      <w:r>
        <w:rPr>
          <w:sz w:val="28"/>
          <w:szCs w:val="28"/>
          <w:lang w:val="bg-BG"/>
        </w:rPr>
        <w:t>В случай, че отсъст</w:t>
      </w:r>
      <w:r w:rsidR="00933039">
        <w:rPr>
          <w:sz w:val="28"/>
          <w:szCs w:val="28"/>
          <w:lang w:val="bg-BG"/>
        </w:rPr>
        <w:t>ват повече от 2/3 от състава</w:t>
      </w:r>
      <w:r>
        <w:rPr>
          <w:sz w:val="28"/>
          <w:szCs w:val="28"/>
          <w:lang w:val="bg-BG"/>
        </w:rPr>
        <w:t xml:space="preserve"> на комисията или правоспособния юрист, публичния търг се отлага за с</w:t>
      </w:r>
      <w:r w:rsidR="00C434EF">
        <w:rPr>
          <w:sz w:val="28"/>
          <w:szCs w:val="28"/>
          <w:lang w:val="bg-BG"/>
        </w:rPr>
        <w:t>ъщия час и място на другия ден.</w:t>
      </w:r>
    </w:p>
    <w:p w:rsidR="008A5CB6" w:rsidRPr="00B0180C" w:rsidRDefault="008A5CB6" w:rsidP="00012AB4">
      <w:pPr>
        <w:pStyle w:val="21"/>
        <w:spacing w:line="240" w:lineRule="auto"/>
        <w:ind w:right="-567" w:firstLine="720"/>
        <w:jc w:val="both"/>
        <w:rPr>
          <w:sz w:val="28"/>
          <w:szCs w:val="28"/>
          <w:lang w:val="bg-BG"/>
        </w:rPr>
      </w:pPr>
      <w:r w:rsidRPr="00B0180C">
        <w:rPr>
          <w:sz w:val="28"/>
          <w:szCs w:val="28"/>
          <w:lang w:val="bg-BG"/>
        </w:rPr>
        <w:t>2. Лицата, които представляват участниците, подали заявления за участие в публичния търг, се явяват на търга и се легитимират пред комисията по провеждане на публичния търг чрез представяне на документ за самоличност и пълномощно - в случаите на упълномощаване.</w:t>
      </w:r>
    </w:p>
    <w:p w:rsidR="00CC6B1E" w:rsidRDefault="00344AEE" w:rsidP="00012AB4">
      <w:pPr>
        <w:spacing w:after="120"/>
        <w:ind w:right="-567"/>
        <w:jc w:val="both"/>
        <w:rPr>
          <w:sz w:val="28"/>
          <w:szCs w:val="28"/>
          <w:lang w:val="bg-BG" w:eastAsia="bg-BG"/>
        </w:rPr>
      </w:pPr>
      <w:r>
        <w:rPr>
          <w:sz w:val="28"/>
          <w:szCs w:val="28"/>
          <w:lang w:val="bg-BG" w:eastAsia="bg-BG"/>
        </w:rPr>
        <w:tab/>
      </w:r>
      <w:r w:rsidR="00CC6B1E">
        <w:rPr>
          <w:sz w:val="28"/>
          <w:szCs w:val="28"/>
          <w:lang w:val="bg-BG" w:eastAsia="bg-BG"/>
        </w:rPr>
        <w:t>3. Участник не представил необходимите документи за участие или не отговарящ на всички условия за търга с явно наддаване, обявени в заповедта и тръжната документация – се декласира.</w:t>
      </w:r>
    </w:p>
    <w:p w:rsidR="008A5CB6" w:rsidRDefault="00C854E0" w:rsidP="00012AB4">
      <w:pPr>
        <w:pStyle w:val="21"/>
        <w:spacing w:line="240" w:lineRule="auto"/>
        <w:ind w:right="-567" w:firstLine="720"/>
        <w:jc w:val="both"/>
        <w:rPr>
          <w:sz w:val="28"/>
          <w:szCs w:val="28"/>
          <w:lang w:val="bg-BG"/>
        </w:rPr>
      </w:pPr>
      <w:r>
        <w:rPr>
          <w:sz w:val="28"/>
          <w:szCs w:val="28"/>
          <w:lang w:val="bg-BG"/>
        </w:rPr>
        <w:t>4</w:t>
      </w:r>
      <w:r w:rsidR="008A5CB6">
        <w:rPr>
          <w:sz w:val="28"/>
          <w:szCs w:val="28"/>
          <w:lang w:val="bg-BG"/>
        </w:rPr>
        <w:t>. Когато на публичния търг с явно наддаване се яви само един кандидат, то той</w:t>
      </w:r>
      <w:r w:rsidR="00021723">
        <w:rPr>
          <w:sz w:val="28"/>
          <w:szCs w:val="28"/>
          <w:lang w:val="bg-BG"/>
        </w:rPr>
        <w:t xml:space="preserve"> потвърждава началната тръжна цена и печели по потвърдената от него цена.</w:t>
      </w:r>
      <w:r w:rsidR="008A5CB6">
        <w:rPr>
          <w:sz w:val="28"/>
          <w:szCs w:val="28"/>
          <w:lang w:val="bg-BG"/>
        </w:rPr>
        <w:t xml:space="preserve"> </w:t>
      </w:r>
    </w:p>
    <w:p w:rsidR="008A5CB6" w:rsidRDefault="00C854E0" w:rsidP="00012AB4">
      <w:pPr>
        <w:pStyle w:val="21"/>
        <w:spacing w:line="240" w:lineRule="auto"/>
        <w:ind w:right="-567" w:firstLine="720"/>
        <w:jc w:val="both"/>
        <w:rPr>
          <w:sz w:val="28"/>
          <w:szCs w:val="28"/>
          <w:lang w:val="bg-BG"/>
        </w:rPr>
      </w:pPr>
      <w:r>
        <w:rPr>
          <w:sz w:val="28"/>
          <w:szCs w:val="28"/>
          <w:lang w:val="bg-BG"/>
        </w:rPr>
        <w:t>5</w:t>
      </w:r>
      <w:r w:rsidR="008A5CB6">
        <w:rPr>
          <w:sz w:val="28"/>
          <w:szCs w:val="28"/>
          <w:lang w:val="bg-BG"/>
        </w:rPr>
        <w:t>. Ако са подадени повече от едно заявление, но се яви само един кандидат, то пуб</w:t>
      </w:r>
      <w:r w:rsidR="00021723">
        <w:rPr>
          <w:sz w:val="28"/>
          <w:szCs w:val="28"/>
          <w:lang w:val="bg-BG"/>
        </w:rPr>
        <w:t>личния търг се отлага с тридесет минути</w:t>
      </w:r>
      <w:r w:rsidR="008A5CB6">
        <w:rPr>
          <w:sz w:val="28"/>
          <w:szCs w:val="28"/>
          <w:lang w:val="bg-BG"/>
        </w:rPr>
        <w:t xml:space="preserve">. </w:t>
      </w:r>
    </w:p>
    <w:p w:rsidR="00C434EF" w:rsidRDefault="00C854E0" w:rsidP="00012AB4">
      <w:pPr>
        <w:pStyle w:val="21"/>
        <w:spacing w:line="240" w:lineRule="auto"/>
        <w:ind w:right="-567" w:firstLine="720"/>
        <w:jc w:val="both"/>
        <w:rPr>
          <w:sz w:val="28"/>
          <w:szCs w:val="28"/>
          <w:lang w:val="bg-BG"/>
        </w:rPr>
      </w:pPr>
      <w:r>
        <w:rPr>
          <w:sz w:val="28"/>
          <w:szCs w:val="28"/>
          <w:lang w:val="bg-BG"/>
        </w:rPr>
        <w:t>6</w:t>
      </w:r>
      <w:r w:rsidR="008A5CB6">
        <w:rPr>
          <w:sz w:val="28"/>
          <w:szCs w:val="28"/>
          <w:lang w:val="bg-BG"/>
        </w:rPr>
        <w:t>. Когато на публичния търг</w:t>
      </w:r>
      <w:r w:rsidR="008A5CB6" w:rsidRPr="00EB1783">
        <w:rPr>
          <w:sz w:val="28"/>
          <w:szCs w:val="28"/>
          <w:lang w:val="bg-BG"/>
        </w:rPr>
        <w:t xml:space="preserve"> </w:t>
      </w:r>
      <w:r w:rsidR="008A5CB6">
        <w:rPr>
          <w:sz w:val="28"/>
          <w:szCs w:val="28"/>
          <w:lang w:val="bg-BG"/>
        </w:rPr>
        <w:t>с явно наддаване не се яви кандидат, търгът се обявява за непроведен и се провежда в деня и часа посочени в заповедта за откриване на процедура п</w:t>
      </w:r>
      <w:r w:rsidR="00534E7F">
        <w:rPr>
          <w:sz w:val="28"/>
          <w:szCs w:val="28"/>
          <w:lang w:val="bg-BG"/>
        </w:rPr>
        <w:t>о провеждане на публичния търг.</w:t>
      </w:r>
    </w:p>
    <w:p w:rsidR="00BB2062" w:rsidRDefault="00C854E0" w:rsidP="00012AB4">
      <w:pPr>
        <w:pStyle w:val="21"/>
        <w:spacing w:line="240" w:lineRule="auto"/>
        <w:ind w:right="-567" w:firstLine="720"/>
        <w:jc w:val="both"/>
        <w:rPr>
          <w:sz w:val="28"/>
          <w:szCs w:val="28"/>
          <w:lang w:val="bg-BG"/>
        </w:rPr>
      </w:pPr>
      <w:r>
        <w:rPr>
          <w:sz w:val="28"/>
          <w:szCs w:val="28"/>
          <w:lang w:val="bg-BG"/>
        </w:rPr>
        <w:t>7</w:t>
      </w:r>
      <w:r w:rsidR="008A5CB6">
        <w:rPr>
          <w:sz w:val="28"/>
          <w:szCs w:val="28"/>
          <w:lang w:val="bg-BG"/>
        </w:rPr>
        <w:t>. В случай, че в резултат на декласиране на участник, остане само един кандидат, публичния търг с явно наддаване се провежда</w:t>
      </w:r>
      <w:r w:rsidR="00021723">
        <w:rPr>
          <w:sz w:val="28"/>
          <w:szCs w:val="28"/>
          <w:lang w:val="bg-BG"/>
        </w:rPr>
        <w:t>. У</w:t>
      </w:r>
      <w:r w:rsidR="008A5CB6">
        <w:rPr>
          <w:sz w:val="28"/>
          <w:szCs w:val="28"/>
          <w:lang w:val="bg-BG"/>
        </w:rPr>
        <w:t xml:space="preserve">частникът </w:t>
      </w:r>
      <w:r w:rsidR="00021723">
        <w:rPr>
          <w:sz w:val="28"/>
          <w:szCs w:val="28"/>
          <w:lang w:val="bg-BG"/>
        </w:rPr>
        <w:t>печели</w:t>
      </w:r>
      <w:r w:rsidR="008A5CB6">
        <w:rPr>
          <w:sz w:val="28"/>
          <w:szCs w:val="28"/>
          <w:lang w:val="bg-BG"/>
        </w:rPr>
        <w:t xml:space="preserve"> по предложената от него цена, която не може да бъде по-ниска от началната тръжна цена.</w:t>
      </w:r>
    </w:p>
    <w:p w:rsidR="006408C3" w:rsidRDefault="00C854E0" w:rsidP="00012AB4">
      <w:pPr>
        <w:pStyle w:val="21"/>
        <w:spacing w:line="240" w:lineRule="auto"/>
        <w:ind w:right="-567" w:firstLine="720"/>
        <w:jc w:val="both"/>
        <w:rPr>
          <w:sz w:val="28"/>
          <w:szCs w:val="28"/>
          <w:lang w:val="bg-BG"/>
        </w:rPr>
      </w:pPr>
      <w:r>
        <w:rPr>
          <w:sz w:val="28"/>
          <w:szCs w:val="28"/>
          <w:lang w:val="bg-BG"/>
        </w:rPr>
        <w:t>8</w:t>
      </w:r>
      <w:r w:rsidR="006408C3">
        <w:rPr>
          <w:sz w:val="28"/>
          <w:szCs w:val="28"/>
          <w:lang w:val="bg-BG"/>
        </w:rPr>
        <w:t xml:space="preserve">. При публичен търг с явно наддаване, председателят на комисията обявява началната цена, от която започва наддаването и стъпката на наддаване. </w:t>
      </w:r>
    </w:p>
    <w:p w:rsidR="0007167A" w:rsidRPr="005D1337" w:rsidRDefault="008A5CB6" w:rsidP="00012AB4">
      <w:pPr>
        <w:pStyle w:val="21"/>
        <w:spacing w:line="240" w:lineRule="auto"/>
        <w:ind w:right="-567" w:firstLine="720"/>
        <w:jc w:val="both"/>
        <w:rPr>
          <w:sz w:val="28"/>
          <w:szCs w:val="28"/>
          <w:lang w:val="ru-RU"/>
        </w:rPr>
      </w:pPr>
      <w:r>
        <w:rPr>
          <w:sz w:val="28"/>
          <w:szCs w:val="28"/>
          <w:lang w:val="bg-BG"/>
        </w:rPr>
        <w:t>9. П</w:t>
      </w:r>
      <w:proofErr w:type="spellStart"/>
      <w:r w:rsidRPr="00FB2A08">
        <w:rPr>
          <w:sz w:val="28"/>
          <w:szCs w:val="28"/>
          <w:lang w:val="ru-RU"/>
        </w:rPr>
        <w:t>реди</w:t>
      </w:r>
      <w:proofErr w:type="spellEnd"/>
      <w:r w:rsidRPr="00FB2A08">
        <w:rPr>
          <w:sz w:val="28"/>
          <w:szCs w:val="28"/>
          <w:lang w:val="ru-RU"/>
        </w:rPr>
        <w:t xml:space="preserve"> да </w:t>
      </w:r>
      <w:proofErr w:type="spellStart"/>
      <w:r w:rsidRPr="00FB2A08">
        <w:rPr>
          <w:sz w:val="28"/>
          <w:szCs w:val="28"/>
          <w:lang w:val="ru-RU"/>
        </w:rPr>
        <w:t>започне</w:t>
      </w:r>
      <w:proofErr w:type="spellEnd"/>
      <w:r w:rsidRPr="00FB2A08">
        <w:rPr>
          <w:sz w:val="28"/>
          <w:szCs w:val="28"/>
          <w:lang w:val="ru-RU"/>
        </w:rPr>
        <w:t xml:space="preserve"> </w:t>
      </w:r>
      <w:proofErr w:type="spellStart"/>
      <w:r w:rsidRPr="00FB2A08">
        <w:rPr>
          <w:sz w:val="28"/>
          <w:szCs w:val="28"/>
          <w:lang w:val="ru-RU"/>
        </w:rPr>
        <w:t>наддаването</w:t>
      </w:r>
      <w:proofErr w:type="spellEnd"/>
      <w:r w:rsidRPr="00FB2A08">
        <w:rPr>
          <w:sz w:val="28"/>
          <w:szCs w:val="28"/>
          <w:lang w:val="ru-RU"/>
        </w:rPr>
        <w:t xml:space="preserve">, </w:t>
      </w:r>
      <w:proofErr w:type="spellStart"/>
      <w:r w:rsidRPr="00FB2A08">
        <w:rPr>
          <w:sz w:val="28"/>
          <w:szCs w:val="28"/>
          <w:lang w:val="ru-RU"/>
        </w:rPr>
        <w:t>председателят</w:t>
      </w:r>
      <w:proofErr w:type="spellEnd"/>
      <w:r w:rsidRPr="00FB2A08">
        <w:rPr>
          <w:sz w:val="28"/>
          <w:szCs w:val="28"/>
          <w:lang w:val="ru-RU"/>
        </w:rPr>
        <w:t xml:space="preserve"> на </w:t>
      </w:r>
      <w:proofErr w:type="spellStart"/>
      <w:r w:rsidRPr="00FB2A08">
        <w:rPr>
          <w:sz w:val="28"/>
          <w:szCs w:val="28"/>
          <w:lang w:val="ru-RU"/>
        </w:rPr>
        <w:t>комисия</w:t>
      </w:r>
      <w:proofErr w:type="spellEnd"/>
      <w:r>
        <w:rPr>
          <w:sz w:val="28"/>
          <w:szCs w:val="28"/>
          <w:lang w:val="bg-BG"/>
        </w:rPr>
        <w:t>та</w:t>
      </w:r>
      <w:r w:rsidRPr="00FB2A08">
        <w:rPr>
          <w:sz w:val="28"/>
          <w:szCs w:val="28"/>
          <w:lang w:val="ru-RU"/>
        </w:rPr>
        <w:t xml:space="preserve"> </w:t>
      </w:r>
      <w:proofErr w:type="spellStart"/>
      <w:r w:rsidRPr="00FB2A08">
        <w:rPr>
          <w:sz w:val="28"/>
          <w:szCs w:val="28"/>
          <w:lang w:val="ru-RU"/>
        </w:rPr>
        <w:t>поканва</w:t>
      </w:r>
      <w:proofErr w:type="spellEnd"/>
      <w:r w:rsidRPr="00FB2A08">
        <w:rPr>
          <w:sz w:val="28"/>
          <w:szCs w:val="28"/>
          <w:lang w:val="ru-RU"/>
        </w:rPr>
        <w:t xml:space="preserve"> </w:t>
      </w:r>
      <w:proofErr w:type="spellStart"/>
      <w:r w:rsidR="006408C3">
        <w:rPr>
          <w:sz w:val="28"/>
          <w:szCs w:val="28"/>
          <w:lang w:val="ru-RU"/>
        </w:rPr>
        <w:t>последователно</w:t>
      </w:r>
      <w:proofErr w:type="spellEnd"/>
      <w:r w:rsidR="006408C3">
        <w:rPr>
          <w:sz w:val="28"/>
          <w:szCs w:val="28"/>
          <w:lang w:val="ru-RU"/>
        </w:rPr>
        <w:t xml:space="preserve"> </w:t>
      </w:r>
      <w:proofErr w:type="spellStart"/>
      <w:r w:rsidRPr="00FB2A08">
        <w:rPr>
          <w:sz w:val="28"/>
          <w:szCs w:val="28"/>
          <w:lang w:val="ru-RU"/>
        </w:rPr>
        <w:t>всички</w:t>
      </w:r>
      <w:proofErr w:type="spellEnd"/>
      <w:r w:rsidRPr="00FB2A08">
        <w:rPr>
          <w:sz w:val="28"/>
          <w:szCs w:val="28"/>
          <w:lang w:val="ru-RU"/>
        </w:rPr>
        <w:t xml:space="preserve"> </w:t>
      </w:r>
      <w:proofErr w:type="spellStart"/>
      <w:r w:rsidRPr="00FB2A08">
        <w:rPr>
          <w:sz w:val="28"/>
          <w:szCs w:val="28"/>
          <w:lang w:val="ru-RU"/>
        </w:rPr>
        <w:t>допуснати</w:t>
      </w:r>
      <w:proofErr w:type="spellEnd"/>
      <w:r w:rsidRPr="00FB2A08">
        <w:rPr>
          <w:sz w:val="28"/>
          <w:szCs w:val="28"/>
          <w:lang w:val="ru-RU"/>
        </w:rPr>
        <w:t xml:space="preserve"> </w:t>
      </w:r>
      <w:proofErr w:type="spellStart"/>
      <w:r w:rsidRPr="00FB2A08">
        <w:rPr>
          <w:sz w:val="28"/>
          <w:szCs w:val="28"/>
          <w:lang w:val="ru-RU"/>
        </w:rPr>
        <w:t>участници</w:t>
      </w:r>
      <w:proofErr w:type="spellEnd"/>
      <w:r w:rsidRPr="00FB2A08">
        <w:rPr>
          <w:sz w:val="28"/>
          <w:szCs w:val="28"/>
          <w:lang w:val="ru-RU"/>
        </w:rPr>
        <w:t xml:space="preserve"> в </w:t>
      </w:r>
      <w:r>
        <w:rPr>
          <w:sz w:val="28"/>
          <w:szCs w:val="28"/>
          <w:lang w:val="bg-BG"/>
        </w:rPr>
        <w:t xml:space="preserve">публичния </w:t>
      </w:r>
      <w:proofErr w:type="spellStart"/>
      <w:r w:rsidRPr="00FB2A08">
        <w:rPr>
          <w:sz w:val="28"/>
          <w:szCs w:val="28"/>
          <w:lang w:val="ru-RU"/>
        </w:rPr>
        <w:t>търг</w:t>
      </w:r>
      <w:proofErr w:type="spellEnd"/>
      <w:r w:rsidRPr="00FB2A08">
        <w:rPr>
          <w:sz w:val="28"/>
          <w:szCs w:val="28"/>
          <w:lang w:val="ru-RU"/>
        </w:rPr>
        <w:t xml:space="preserve"> да </w:t>
      </w:r>
      <w:proofErr w:type="spellStart"/>
      <w:r w:rsidRPr="00FB2A08">
        <w:rPr>
          <w:sz w:val="28"/>
          <w:szCs w:val="28"/>
          <w:lang w:val="ru-RU"/>
        </w:rPr>
        <w:t>потвърдят</w:t>
      </w:r>
      <w:proofErr w:type="spellEnd"/>
      <w:r w:rsidRPr="00FB2A08">
        <w:rPr>
          <w:sz w:val="28"/>
          <w:szCs w:val="28"/>
          <w:lang w:val="ru-RU"/>
        </w:rPr>
        <w:t xml:space="preserve"> устно </w:t>
      </w:r>
      <w:proofErr w:type="spellStart"/>
      <w:r w:rsidRPr="00FB2A08">
        <w:rPr>
          <w:sz w:val="28"/>
          <w:szCs w:val="28"/>
          <w:lang w:val="ru-RU"/>
        </w:rPr>
        <w:t>началната</w:t>
      </w:r>
      <w:proofErr w:type="spellEnd"/>
      <w:r w:rsidRPr="00FB2A08">
        <w:rPr>
          <w:sz w:val="28"/>
          <w:szCs w:val="28"/>
          <w:lang w:val="ru-RU"/>
        </w:rPr>
        <w:t xml:space="preserve"> </w:t>
      </w:r>
      <w:proofErr w:type="spellStart"/>
      <w:r w:rsidRPr="00FB2A08">
        <w:rPr>
          <w:sz w:val="28"/>
          <w:szCs w:val="28"/>
          <w:lang w:val="ru-RU"/>
        </w:rPr>
        <w:t>тръжна</w:t>
      </w:r>
      <w:proofErr w:type="spellEnd"/>
      <w:r w:rsidRPr="00FB2A08">
        <w:rPr>
          <w:sz w:val="28"/>
          <w:szCs w:val="28"/>
          <w:lang w:val="ru-RU"/>
        </w:rPr>
        <w:t xml:space="preserve"> цена. </w:t>
      </w:r>
    </w:p>
    <w:p w:rsidR="00F328D8" w:rsidRDefault="008A5CB6" w:rsidP="00012AB4">
      <w:pPr>
        <w:pStyle w:val="21"/>
        <w:spacing w:line="240" w:lineRule="auto"/>
        <w:ind w:right="-567" w:firstLine="720"/>
        <w:jc w:val="both"/>
        <w:rPr>
          <w:sz w:val="28"/>
          <w:szCs w:val="28"/>
          <w:lang w:val="ru-RU"/>
        </w:rPr>
      </w:pPr>
      <w:r>
        <w:rPr>
          <w:sz w:val="28"/>
          <w:szCs w:val="28"/>
          <w:lang w:val="bg-BG"/>
        </w:rPr>
        <w:lastRenderedPageBreak/>
        <w:t>В случай, че участниците в публичния търг потвърдят</w:t>
      </w:r>
      <w:r w:rsidRPr="00FB2A08">
        <w:rPr>
          <w:sz w:val="28"/>
          <w:szCs w:val="28"/>
          <w:lang w:val="ru-RU"/>
        </w:rPr>
        <w:t xml:space="preserve"> </w:t>
      </w:r>
      <w:proofErr w:type="spellStart"/>
      <w:r w:rsidRPr="00FB2A08">
        <w:rPr>
          <w:sz w:val="28"/>
          <w:szCs w:val="28"/>
          <w:lang w:val="ru-RU"/>
        </w:rPr>
        <w:t>началната</w:t>
      </w:r>
      <w:proofErr w:type="spellEnd"/>
      <w:r w:rsidRPr="00FB2A08">
        <w:rPr>
          <w:sz w:val="28"/>
          <w:szCs w:val="28"/>
          <w:lang w:val="ru-RU"/>
        </w:rPr>
        <w:t xml:space="preserve"> </w:t>
      </w:r>
      <w:proofErr w:type="spellStart"/>
      <w:r w:rsidRPr="00FB2A08">
        <w:rPr>
          <w:sz w:val="28"/>
          <w:szCs w:val="28"/>
          <w:lang w:val="ru-RU"/>
        </w:rPr>
        <w:t>тръжна</w:t>
      </w:r>
      <w:proofErr w:type="spellEnd"/>
      <w:r w:rsidRPr="00FB2A08">
        <w:rPr>
          <w:sz w:val="28"/>
          <w:szCs w:val="28"/>
          <w:lang w:val="ru-RU"/>
        </w:rPr>
        <w:t xml:space="preserve"> цена, но никой от </w:t>
      </w:r>
      <w:proofErr w:type="spellStart"/>
      <w:r w:rsidRPr="00FB2A08">
        <w:rPr>
          <w:sz w:val="28"/>
          <w:szCs w:val="28"/>
          <w:lang w:val="ru-RU"/>
        </w:rPr>
        <w:t>тях</w:t>
      </w:r>
      <w:proofErr w:type="spellEnd"/>
      <w:r w:rsidRPr="00FB2A08">
        <w:rPr>
          <w:sz w:val="28"/>
          <w:szCs w:val="28"/>
          <w:lang w:val="ru-RU"/>
        </w:rPr>
        <w:t xml:space="preserve"> не </w:t>
      </w:r>
      <w:proofErr w:type="spellStart"/>
      <w:r w:rsidRPr="00FB2A08">
        <w:rPr>
          <w:sz w:val="28"/>
          <w:szCs w:val="28"/>
          <w:lang w:val="ru-RU"/>
        </w:rPr>
        <w:t>обяви</w:t>
      </w:r>
      <w:proofErr w:type="spellEnd"/>
      <w:r w:rsidRPr="00FB2A08">
        <w:rPr>
          <w:sz w:val="28"/>
          <w:szCs w:val="28"/>
          <w:lang w:val="ru-RU"/>
        </w:rPr>
        <w:t xml:space="preserve"> </w:t>
      </w:r>
      <w:proofErr w:type="spellStart"/>
      <w:r w:rsidRPr="00FB2A08">
        <w:rPr>
          <w:sz w:val="28"/>
          <w:szCs w:val="28"/>
          <w:lang w:val="ru-RU"/>
        </w:rPr>
        <w:t>следваща</w:t>
      </w:r>
      <w:proofErr w:type="spellEnd"/>
      <w:r w:rsidRPr="00FB2A08">
        <w:rPr>
          <w:sz w:val="28"/>
          <w:szCs w:val="28"/>
          <w:lang w:val="ru-RU"/>
        </w:rPr>
        <w:t xml:space="preserve"> по размер цена, </w:t>
      </w:r>
      <w:proofErr w:type="spellStart"/>
      <w:r w:rsidRPr="00FB2A08">
        <w:rPr>
          <w:sz w:val="28"/>
          <w:szCs w:val="28"/>
          <w:lang w:val="ru-RU"/>
        </w:rPr>
        <w:t>по-висока</w:t>
      </w:r>
      <w:proofErr w:type="spellEnd"/>
      <w:r w:rsidRPr="00FB2A08">
        <w:rPr>
          <w:sz w:val="28"/>
          <w:szCs w:val="28"/>
          <w:lang w:val="ru-RU"/>
        </w:rPr>
        <w:t xml:space="preserve"> от </w:t>
      </w:r>
      <w:proofErr w:type="spellStart"/>
      <w:r w:rsidRPr="00FB2A08">
        <w:rPr>
          <w:sz w:val="28"/>
          <w:szCs w:val="28"/>
          <w:lang w:val="ru-RU"/>
        </w:rPr>
        <w:t>началната</w:t>
      </w:r>
      <w:proofErr w:type="spellEnd"/>
      <w:r w:rsidRPr="00FB2A08">
        <w:rPr>
          <w:sz w:val="28"/>
          <w:szCs w:val="28"/>
          <w:lang w:val="ru-RU"/>
        </w:rPr>
        <w:t xml:space="preserve"> с </w:t>
      </w:r>
      <w:proofErr w:type="spellStart"/>
      <w:r w:rsidRPr="00FB2A08">
        <w:rPr>
          <w:sz w:val="28"/>
          <w:szCs w:val="28"/>
          <w:lang w:val="ru-RU"/>
        </w:rPr>
        <w:t>една</w:t>
      </w:r>
      <w:proofErr w:type="spellEnd"/>
      <w:r w:rsidRPr="00FB2A08">
        <w:rPr>
          <w:sz w:val="28"/>
          <w:szCs w:val="28"/>
          <w:lang w:val="ru-RU"/>
        </w:rPr>
        <w:t xml:space="preserve"> </w:t>
      </w:r>
      <w:proofErr w:type="spellStart"/>
      <w:r w:rsidRPr="00FB2A08">
        <w:rPr>
          <w:sz w:val="28"/>
          <w:szCs w:val="28"/>
          <w:lang w:val="ru-RU"/>
        </w:rPr>
        <w:t>стъпка</w:t>
      </w:r>
      <w:proofErr w:type="spellEnd"/>
      <w:r w:rsidRPr="00FB2A08">
        <w:rPr>
          <w:sz w:val="28"/>
          <w:szCs w:val="28"/>
          <w:lang w:val="ru-RU"/>
        </w:rPr>
        <w:t xml:space="preserve">, </w:t>
      </w:r>
      <w:r>
        <w:rPr>
          <w:sz w:val="28"/>
          <w:szCs w:val="28"/>
          <w:lang w:val="bg-BG"/>
        </w:rPr>
        <w:t xml:space="preserve">публичният </w:t>
      </w:r>
      <w:proofErr w:type="spellStart"/>
      <w:r w:rsidRPr="00FB2A08">
        <w:rPr>
          <w:sz w:val="28"/>
          <w:szCs w:val="28"/>
          <w:lang w:val="ru-RU"/>
        </w:rPr>
        <w:t>търг</w:t>
      </w:r>
      <w:proofErr w:type="spellEnd"/>
      <w:r w:rsidRPr="00FB2A08">
        <w:rPr>
          <w:sz w:val="28"/>
          <w:szCs w:val="28"/>
          <w:lang w:val="ru-RU"/>
        </w:rPr>
        <w:t xml:space="preserve"> се </w:t>
      </w:r>
      <w:proofErr w:type="spellStart"/>
      <w:r w:rsidRPr="00FB2A08">
        <w:rPr>
          <w:sz w:val="28"/>
          <w:szCs w:val="28"/>
          <w:lang w:val="ru-RU"/>
        </w:rPr>
        <w:t>закрива</w:t>
      </w:r>
      <w:proofErr w:type="spellEnd"/>
      <w:r w:rsidRPr="00FB2A08">
        <w:rPr>
          <w:sz w:val="28"/>
          <w:szCs w:val="28"/>
          <w:lang w:val="ru-RU"/>
        </w:rPr>
        <w:t xml:space="preserve"> и </w:t>
      </w:r>
      <w:proofErr w:type="spellStart"/>
      <w:r w:rsidRPr="00FB2A08">
        <w:rPr>
          <w:sz w:val="28"/>
          <w:szCs w:val="28"/>
          <w:lang w:val="ru-RU"/>
        </w:rPr>
        <w:t>внесените</w:t>
      </w:r>
      <w:proofErr w:type="spellEnd"/>
      <w:r w:rsidRPr="00FB2A08">
        <w:rPr>
          <w:sz w:val="28"/>
          <w:szCs w:val="28"/>
          <w:lang w:val="ru-RU"/>
        </w:rPr>
        <w:t xml:space="preserve"> от </w:t>
      </w:r>
      <w:proofErr w:type="spellStart"/>
      <w:r w:rsidRPr="00FB2A08">
        <w:rPr>
          <w:sz w:val="28"/>
          <w:szCs w:val="28"/>
          <w:lang w:val="ru-RU"/>
        </w:rPr>
        <w:t>тях</w:t>
      </w:r>
      <w:proofErr w:type="spellEnd"/>
      <w:r w:rsidRPr="00FB2A08">
        <w:rPr>
          <w:sz w:val="28"/>
          <w:szCs w:val="28"/>
          <w:lang w:val="ru-RU"/>
        </w:rPr>
        <w:t xml:space="preserve"> </w:t>
      </w:r>
      <w:proofErr w:type="spellStart"/>
      <w:r w:rsidRPr="00FB2A08">
        <w:rPr>
          <w:sz w:val="28"/>
          <w:szCs w:val="28"/>
          <w:lang w:val="ru-RU"/>
        </w:rPr>
        <w:t>депозити</w:t>
      </w:r>
      <w:proofErr w:type="spellEnd"/>
      <w:r w:rsidRPr="00FB2A08">
        <w:rPr>
          <w:sz w:val="28"/>
          <w:szCs w:val="28"/>
          <w:lang w:val="ru-RU"/>
        </w:rPr>
        <w:t xml:space="preserve"> за участие в </w:t>
      </w:r>
      <w:r>
        <w:rPr>
          <w:sz w:val="28"/>
          <w:szCs w:val="28"/>
          <w:lang w:val="bg-BG"/>
        </w:rPr>
        <w:t xml:space="preserve">публичния </w:t>
      </w:r>
      <w:proofErr w:type="spellStart"/>
      <w:r w:rsidRPr="00FB2A08">
        <w:rPr>
          <w:sz w:val="28"/>
          <w:szCs w:val="28"/>
          <w:lang w:val="ru-RU"/>
        </w:rPr>
        <w:t>търг</w:t>
      </w:r>
      <w:proofErr w:type="spellEnd"/>
      <w:r w:rsidRPr="00FB2A08">
        <w:rPr>
          <w:sz w:val="28"/>
          <w:szCs w:val="28"/>
          <w:lang w:val="ru-RU"/>
        </w:rPr>
        <w:t xml:space="preserve"> се </w:t>
      </w:r>
      <w:proofErr w:type="spellStart"/>
      <w:r w:rsidRPr="00FB2A08">
        <w:rPr>
          <w:sz w:val="28"/>
          <w:szCs w:val="28"/>
          <w:lang w:val="ru-RU"/>
        </w:rPr>
        <w:t>задържат</w:t>
      </w:r>
      <w:proofErr w:type="spellEnd"/>
      <w:r w:rsidRPr="00FB2A08">
        <w:rPr>
          <w:sz w:val="28"/>
          <w:szCs w:val="28"/>
          <w:lang w:val="ru-RU"/>
        </w:rPr>
        <w:t>.</w:t>
      </w:r>
    </w:p>
    <w:p w:rsidR="00F353AE" w:rsidRPr="007B5F44" w:rsidRDefault="0064779D" w:rsidP="00012AB4">
      <w:pPr>
        <w:pStyle w:val="21"/>
        <w:spacing w:line="240" w:lineRule="auto"/>
        <w:ind w:right="-567" w:firstLine="720"/>
        <w:jc w:val="both"/>
        <w:rPr>
          <w:sz w:val="28"/>
          <w:szCs w:val="28"/>
          <w:lang w:val="ru-RU"/>
        </w:rPr>
      </w:pPr>
      <w:r>
        <w:rPr>
          <w:sz w:val="28"/>
          <w:szCs w:val="28"/>
          <w:lang w:val="ru-RU"/>
        </w:rPr>
        <w:t xml:space="preserve">Не се </w:t>
      </w:r>
      <w:proofErr w:type="spellStart"/>
      <w:r>
        <w:rPr>
          <w:sz w:val="28"/>
          <w:szCs w:val="28"/>
          <w:lang w:val="ru-RU"/>
        </w:rPr>
        <w:t>възстановяват</w:t>
      </w:r>
      <w:proofErr w:type="spellEnd"/>
      <w:r>
        <w:rPr>
          <w:sz w:val="28"/>
          <w:szCs w:val="28"/>
          <w:lang w:val="ru-RU"/>
        </w:rPr>
        <w:t xml:space="preserve"> </w:t>
      </w:r>
      <w:proofErr w:type="spellStart"/>
      <w:r>
        <w:rPr>
          <w:sz w:val="28"/>
          <w:szCs w:val="28"/>
          <w:lang w:val="ru-RU"/>
        </w:rPr>
        <w:t>внесените</w:t>
      </w:r>
      <w:proofErr w:type="spellEnd"/>
      <w:r>
        <w:rPr>
          <w:sz w:val="28"/>
          <w:szCs w:val="28"/>
          <w:lang w:val="ru-RU"/>
        </w:rPr>
        <w:t xml:space="preserve"> </w:t>
      </w:r>
      <w:proofErr w:type="spellStart"/>
      <w:r>
        <w:rPr>
          <w:sz w:val="28"/>
          <w:szCs w:val="28"/>
          <w:lang w:val="ru-RU"/>
        </w:rPr>
        <w:t>депозити</w:t>
      </w:r>
      <w:proofErr w:type="spellEnd"/>
      <w:r>
        <w:rPr>
          <w:sz w:val="28"/>
          <w:szCs w:val="28"/>
          <w:lang w:val="ru-RU"/>
        </w:rPr>
        <w:t xml:space="preserve"> за участие в </w:t>
      </w:r>
      <w:proofErr w:type="spellStart"/>
      <w:r>
        <w:rPr>
          <w:sz w:val="28"/>
          <w:szCs w:val="28"/>
          <w:lang w:val="ru-RU"/>
        </w:rPr>
        <w:t>търга</w:t>
      </w:r>
      <w:proofErr w:type="spellEnd"/>
      <w:r>
        <w:rPr>
          <w:sz w:val="28"/>
          <w:szCs w:val="28"/>
          <w:lang w:val="ru-RU"/>
        </w:rPr>
        <w:t xml:space="preserve"> на </w:t>
      </w:r>
      <w:proofErr w:type="spellStart"/>
      <w:r>
        <w:rPr>
          <w:sz w:val="28"/>
          <w:szCs w:val="28"/>
          <w:lang w:val="ru-RU"/>
        </w:rPr>
        <w:t>участниците</w:t>
      </w:r>
      <w:proofErr w:type="spellEnd"/>
      <w:r>
        <w:rPr>
          <w:sz w:val="28"/>
          <w:szCs w:val="28"/>
          <w:lang w:val="ru-RU"/>
        </w:rPr>
        <w:t xml:space="preserve"> не </w:t>
      </w:r>
      <w:proofErr w:type="spellStart"/>
      <w:r>
        <w:rPr>
          <w:sz w:val="28"/>
          <w:szCs w:val="28"/>
          <w:lang w:val="ru-RU"/>
        </w:rPr>
        <w:t>потвърдили</w:t>
      </w:r>
      <w:proofErr w:type="spellEnd"/>
      <w:r>
        <w:rPr>
          <w:sz w:val="28"/>
          <w:szCs w:val="28"/>
          <w:lang w:val="ru-RU"/>
        </w:rPr>
        <w:t xml:space="preserve"> </w:t>
      </w:r>
      <w:proofErr w:type="spellStart"/>
      <w:r>
        <w:rPr>
          <w:sz w:val="28"/>
          <w:szCs w:val="28"/>
          <w:lang w:val="ru-RU"/>
        </w:rPr>
        <w:t>началната</w:t>
      </w:r>
      <w:proofErr w:type="spellEnd"/>
      <w:r>
        <w:rPr>
          <w:sz w:val="28"/>
          <w:szCs w:val="28"/>
          <w:lang w:val="ru-RU"/>
        </w:rPr>
        <w:t xml:space="preserve"> </w:t>
      </w:r>
      <w:proofErr w:type="spellStart"/>
      <w:r>
        <w:rPr>
          <w:sz w:val="28"/>
          <w:szCs w:val="28"/>
          <w:lang w:val="ru-RU"/>
        </w:rPr>
        <w:t>тръжна</w:t>
      </w:r>
      <w:proofErr w:type="spellEnd"/>
      <w:r>
        <w:rPr>
          <w:sz w:val="28"/>
          <w:szCs w:val="28"/>
          <w:lang w:val="ru-RU"/>
        </w:rPr>
        <w:t xml:space="preserve"> цена.</w:t>
      </w:r>
    </w:p>
    <w:p w:rsidR="00AF66A6" w:rsidRDefault="008A5CB6" w:rsidP="00012AB4">
      <w:pPr>
        <w:pStyle w:val="21"/>
        <w:spacing w:line="240" w:lineRule="auto"/>
        <w:ind w:right="-567" w:firstLine="720"/>
        <w:jc w:val="both"/>
        <w:rPr>
          <w:sz w:val="28"/>
          <w:szCs w:val="28"/>
          <w:lang w:val="bg-BG"/>
        </w:rPr>
      </w:pPr>
      <w:r>
        <w:rPr>
          <w:sz w:val="28"/>
          <w:szCs w:val="28"/>
          <w:lang w:val="bg-BG"/>
        </w:rPr>
        <w:t>10. 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Всяко увеличаване трябва да бъде равно на стъпката на наддаване.</w:t>
      </w:r>
    </w:p>
    <w:p w:rsidR="008A5CB6" w:rsidRDefault="008A5CB6" w:rsidP="00012AB4">
      <w:pPr>
        <w:pStyle w:val="21"/>
        <w:spacing w:line="240" w:lineRule="auto"/>
        <w:ind w:right="-567" w:firstLine="720"/>
        <w:jc w:val="both"/>
        <w:rPr>
          <w:sz w:val="28"/>
          <w:szCs w:val="28"/>
          <w:lang w:val="bg-BG"/>
        </w:rPr>
      </w:pPr>
      <w:r>
        <w:rPr>
          <w:sz w:val="28"/>
          <w:szCs w:val="28"/>
          <w:lang w:val="bg-BG"/>
        </w:rPr>
        <w:t>Участниците обявяват високо и ясно предлаганите от тях суми. Обявената от участника сума го обвързва към комисията и другите участници в публичния търг без право на позоваване на грешка.</w:t>
      </w:r>
    </w:p>
    <w:p w:rsidR="008A5CB6" w:rsidRDefault="008A5CB6" w:rsidP="00012AB4">
      <w:pPr>
        <w:pStyle w:val="21"/>
        <w:spacing w:line="240" w:lineRule="auto"/>
        <w:ind w:right="-567" w:firstLine="720"/>
        <w:jc w:val="both"/>
        <w:rPr>
          <w:sz w:val="28"/>
          <w:szCs w:val="28"/>
          <w:lang w:val="bg-BG"/>
        </w:rPr>
      </w:pPr>
      <w:r>
        <w:rPr>
          <w:sz w:val="28"/>
          <w:szCs w:val="28"/>
          <w:lang w:val="bg-BG"/>
        </w:rPr>
        <w:t>Преди третото обявяване на даденото предложение се предупреждава, че това е последното обявяване.</w:t>
      </w:r>
      <w:r w:rsidR="0064779D">
        <w:rPr>
          <w:sz w:val="28"/>
          <w:szCs w:val="28"/>
          <w:lang w:val="bg-BG"/>
        </w:rPr>
        <w:t xml:space="preserve"> Ако се направи ново предложение от някой от участниците, наддаването продължава. При липса на</w:t>
      </w:r>
      <w:r>
        <w:rPr>
          <w:sz w:val="28"/>
          <w:szCs w:val="28"/>
          <w:lang w:val="bg-BG"/>
        </w:rPr>
        <w:t xml:space="preserve"> други предложения, наддаването приключва със звуков сигнал от председателя, който обявява спечелилия публичния търг, предложената окончателна цена и закрива търга.</w:t>
      </w:r>
    </w:p>
    <w:p w:rsidR="00B83DEF" w:rsidRDefault="00B83DEF" w:rsidP="00012AB4">
      <w:pPr>
        <w:pStyle w:val="21"/>
        <w:spacing w:after="0" w:line="240" w:lineRule="auto"/>
        <w:ind w:right="-567" w:firstLine="720"/>
        <w:jc w:val="both"/>
        <w:rPr>
          <w:sz w:val="28"/>
          <w:szCs w:val="28"/>
          <w:lang w:val="bg-BG"/>
        </w:rPr>
      </w:pPr>
      <w:r>
        <w:rPr>
          <w:sz w:val="28"/>
          <w:szCs w:val="28"/>
          <w:lang w:val="bg-BG"/>
        </w:rPr>
        <w:t xml:space="preserve">11. Внесените от кандидатите депозити за участие в търг с явно наддаване не се възстановяват и в следните случаи </w:t>
      </w:r>
      <w:r w:rsidR="00EB143C">
        <w:rPr>
          <w:sz w:val="28"/>
          <w:szCs w:val="28"/>
          <w:lang w:val="bg-BG"/>
        </w:rPr>
        <w:t>:</w:t>
      </w:r>
    </w:p>
    <w:p w:rsidR="00EB143C" w:rsidRDefault="00EB143C" w:rsidP="00012AB4">
      <w:pPr>
        <w:pStyle w:val="21"/>
        <w:spacing w:after="0" w:line="240" w:lineRule="auto"/>
        <w:ind w:right="-567" w:firstLine="720"/>
        <w:jc w:val="both"/>
        <w:rPr>
          <w:sz w:val="28"/>
          <w:szCs w:val="28"/>
          <w:lang w:val="bg-BG"/>
        </w:rPr>
      </w:pPr>
      <w:r>
        <w:rPr>
          <w:sz w:val="28"/>
          <w:szCs w:val="28"/>
          <w:lang w:val="bg-BG"/>
        </w:rPr>
        <w:t>- когато кандидат подал заявление за участие не се яви на търга</w:t>
      </w:r>
    </w:p>
    <w:p w:rsidR="00EB143C" w:rsidRDefault="00EB143C" w:rsidP="00012AB4">
      <w:pPr>
        <w:pStyle w:val="21"/>
        <w:spacing w:after="0" w:line="240" w:lineRule="auto"/>
        <w:ind w:right="-567" w:firstLine="720"/>
        <w:jc w:val="both"/>
        <w:rPr>
          <w:sz w:val="28"/>
          <w:szCs w:val="28"/>
          <w:lang w:val="bg-BG"/>
        </w:rPr>
      </w:pPr>
      <w:r>
        <w:rPr>
          <w:sz w:val="28"/>
          <w:szCs w:val="28"/>
          <w:lang w:val="bg-BG"/>
        </w:rPr>
        <w:t>- когато кандидат се яви на търга, но не потвърди началната тръжна цена</w:t>
      </w:r>
    </w:p>
    <w:p w:rsidR="00EB143C" w:rsidRDefault="00EB143C" w:rsidP="00012AB4">
      <w:pPr>
        <w:pStyle w:val="21"/>
        <w:spacing w:after="0" w:line="240" w:lineRule="auto"/>
        <w:ind w:right="-567" w:firstLine="720"/>
        <w:jc w:val="both"/>
        <w:rPr>
          <w:sz w:val="28"/>
          <w:szCs w:val="28"/>
          <w:lang w:val="bg-BG"/>
        </w:rPr>
      </w:pPr>
      <w:r>
        <w:rPr>
          <w:sz w:val="28"/>
          <w:szCs w:val="28"/>
          <w:lang w:val="bg-BG"/>
        </w:rPr>
        <w:t>- при декласиране на участник</w:t>
      </w:r>
    </w:p>
    <w:p w:rsidR="00EB143C" w:rsidRPr="00B83DEF" w:rsidRDefault="00EB143C" w:rsidP="00012AB4">
      <w:pPr>
        <w:pStyle w:val="21"/>
        <w:spacing w:line="240" w:lineRule="auto"/>
        <w:ind w:right="-567" w:firstLine="720"/>
        <w:jc w:val="both"/>
        <w:rPr>
          <w:sz w:val="28"/>
          <w:szCs w:val="28"/>
          <w:lang w:val="bg-BG"/>
        </w:rPr>
      </w:pPr>
      <w:r>
        <w:rPr>
          <w:sz w:val="28"/>
          <w:szCs w:val="28"/>
          <w:lang w:val="bg-BG"/>
        </w:rPr>
        <w:t>- когато участник, определен за спечелил търга откаже да заплати предложената от него покупна цена.</w:t>
      </w:r>
    </w:p>
    <w:p w:rsidR="008A5CB6" w:rsidRDefault="008A5CB6" w:rsidP="00012AB4">
      <w:pPr>
        <w:pStyle w:val="21"/>
        <w:spacing w:line="240" w:lineRule="auto"/>
        <w:ind w:right="-567" w:firstLine="720"/>
        <w:jc w:val="both"/>
        <w:rPr>
          <w:sz w:val="28"/>
          <w:szCs w:val="28"/>
          <w:lang w:val="bg-BG"/>
        </w:rPr>
      </w:pPr>
      <w:r>
        <w:rPr>
          <w:sz w:val="28"/>
          <w:szCs w:val="28"/>
          <w:lang w:val="bg-BG"/>
        </w:rPr>
        <w:t xml:space="preserve">12. След закриване на публичния търг, комисията изготвя протокол за резултатите от него. Протоколът се подписва от членовете и. Протоколът се предоставя на кмета на общината в срок от 7 дни от датата на провеждане на търга. </w:t>
      </w:r>
    </w:p>
    <w:p w:rsidR="00C434EF" w:rsidRDefault="008A5CB6" w:rsidP="00012AB4">
      <w:pPr>
        <w:pStyle w:val="21"/>
        <w:spacing w:line="240" w:lineRule="auto"/>
        <w:ind w:right="-567" w:firstLine="720"/>
        <w:jc w:val="both"/>
        <w:rPr>
          <w:sz w:val="28"/>
          <w:szCs w:val="28"/>
          <w:lang w:val="bg-BG"/>
        </w:rPr>
      </w:pPr>
      <w:r>
        <w:rPr>
          <w:sz w:val="28"/>
          <w:szCs w:val="28"/>
          <w:lang w:val="bg-BG"/>
        </w:rPr>
        <w:t xml:space="preserve">13. Въз основа на резултатите от публичния търг, кметът на общината издава заповед, с която определя лицето, спечелило публичния търг, цената и условията на плащането, както и вида, размера и условията за извършване на други </w:t>
      </w:r>
      <w:proofErr w:type="spellStart"/>
      <w:r>
        <w:rPr>
          <w:sz w:val="28"/>
          <w:szCs w:val="28"/>
          <w:lang w:val="bg-BG"/>
        </w:rPr>
        <w:t>прест</w:t>
      </w:r>
      <w:r w:rsidR="00534E7F">
        <w:rPr>
          <w:sz w:val="28"/>
          <w:szCs w:val="28"/>
          <w:lang w:val="bg-BG"/>
        </w:rPr>
        <w:t>ации</w:t>
      </w:r>
      <w:proofErr w:type="spellEnd"/>
      <w:r w:rsidR="00534E7F">
        <w:rPr>
          <w:sz w:val="28"/>
          <w:szCs w:val="28"/>
          <w:lang w:val="bg-BG"/>
        </w:rPr>
        <w:t>, ако са предвидени такива.</w:t>
      </w:r>
    </w:p>
    <w:p w:rsidR="008A5CB6" w:rsidRDefault="008A5CB6" w:rsidP="00012AB4">
      <w:pPr>
        <w:pStyle w:val="21"/>
        <w:spacing w:line="240" w:lineRule="auto"/>
        <w:ind w:right="-567" w:firstLine="720"/>
        <w:jc w:val="both"/>
        <w:rPr>
          <w:sz w:val="28"/>
          <w:szCs w:val="28"/>
          <w:lang w:val="bg-BG"/>
        </w:rPr>
      </w:pPr>
      <w:r>
        <w:rPr>
          <w:sz w:val="28"/>
          <w:szCs w:val="28"/>
          <w:lang w:val="bg-BG"/>
        </w:rPr>
        <w:t xml:space="preserve">Заповедта се издава в седемдневен срок от датата </w:t>
      </w:r>
      <w:r w:rsidRPr="00AE4DC1">
        <w:rPr>
          <w:sz w:val="28"/>
          <w:szCs w:val="28"/>
          <w:lang w:val="bg-BG"/>
        </w:rPr>
        <w:t>на получаване</w:t>
      </w:r>
      <w:r>
        <w:rPr>
          <w:sz w:val="28"/>
          <w:szCs w:val="28"/>
          <w:lang w:val="bg-BG"/>
        </w:rPr>
        <w:t xml:space="preserve"> на протокола, от датата на р</w:t>
      </w:r>
      <w:r w:rsidR="00392B44">
        <w:rPr>
          <w:sz w:val="28"/>
          <w:szCs w:val="28"/>
          <w:lang w:val="bg-BG"/>
        </w:rPr>
        <w:t>езолюцията на кмета на общината.</w:t>
      </w:r>
      <w:r>
        <w:rPr>
          <w:sz w:val="28"/>
          <w:szCs w:val="28"/>
          <w:lang w:val="bg-BG"/>
        </w:rPr>
        <w:t xml:space="preserve"> </w:t>
      </w:r>
      <w:r w:rsidR="00392B44">
        <w:rPr>
          <w:sz w:val="28"/>
          <w:szCs w:val="28"/>
          <w:lang w:val="bg-BG"/>
        </w:rPr>
        <w:t xml:space="preserve">Заповедта се връчва </w:t>
      </w:r>
      <w:r>
        <w:rPr>
          <w:sz w:val="28"/>
          <w:szCs w:val="28"/>
          <w:lang w:val="bg-BG"/>
        </w:rPr>
        <w:t>на лицето</w:t>
      </w:r>
      <w:r w:rsidR="00392B44">
        <w:rPr>
          <w:sz w:val="28"/>
          <w:szCs w:val="28"/>
          <w:lang w:val="bg-BG"/>
        </w:rPr>
        <w:t xml:space="preserve"> </w:t>
      </w:r>
      <w:proofErr w:type="spellStart"/>
      <w:r w:rsidR="00392B44">
        <w:rPr>
          <w:sz w:val="28"/>
          <w:szCs w:val="28"/>
          <w:lang w:val="bg-BG"/>
        </w:rPr>
        <w:t>срущу</w:t>
      </w:r>
      <w:proofErr w:type="spellEnd"/>
      <w:r w:rsidR="00392B44">
        <w:rPr>
          <w:sz w:val="28"/>
          <w:szCs w:val="28"/>
          <w:lang w:val="bg-BG"/>
        </w:rPr>
        <w:t xml:space="preserve"> подпис или се изпраща с препоръчано писмо с обратна разписка и се обявява </w:t>
      </w:r>
      <w:r>
        <w:rPr>
          <w:sz w:val="28"/>
          <w:szCs w:val="28"/>
          <w:lang w:val="bg-BG"/>
        </w:rPr>
        <w:t>на публично място в сградата на общинската администрация, достъпно за всички заинтересовани лица и се публикува на електронната  страница на община Елхово.</w:t>
      </w:r>
    </w:p>
    <w:p w:rsidR="00AF30AB" w:rsidRDefault="008A5CB6" w:rsidP="00012AB4">
      <w:pPr>
        <w:pStyle w:val="21"/>
        <w:spacing w:line="240" w:lineRule="auto"/>
        <w:ind w:right="-567" w:firstLine="720"/>
        <w:jc w:val="both"/>
        <w:rPr>
          <w:sz w:val="28"/>
          <w:szCs w:val="28"/>
          <w:lang w:val="bg-BG"/>
        </w:rPr>
      </w:pPr>
      <w:r>
        <w:rPr>
          <w:sz w:val="28"/>
          <w:szCs w:val="28"/>
          <w:lang w:val="bg-BG"/>
        </w:rPr>
        <w:t>Заповедта</w:t>
      </w:r>
      <w:r w:rsidR="00392B44">
        <w:rPr>
          <w:sz w:val="28"/>
          <w:szCs w:val="28"/>
          <w:lang w:val="bg-BG"/>
        </w:rPr>
        <w:t>,</w:t>
      </w:r>
      <w:r>
        <w:rPr>
          <w:sz w:val="28"/>
          <w:szCs w:val="28"/>
          <w:lang w:val="bg-BG"/>
        </w:rPr>
        <w:t xml:space="preserve"> </w:t>
      </w:r>
      <w:r w:rsidR="00392B44">
        <w:rPr>
          <w:sz w:val="28"/>
          <w:szCs w:val="28"/>
          <w:lang w:val="bg-BG"/>
        </w:rPr>
        <w:t xml:space="preserve">с която е определено лицето спечелило публичния търг, </w:t>
      </w:r>
      <w:r>
        <w:rPr>
          <w:sz w:val="28"/>
          <w:szCs w:val="28"/>
          <w:lang w:val="bg-BG"/>
        </w:rPr>
        <w:t>може да се обжалва от останалите участници в публичния търг по реда на АПК.</w:t>
      </w:r>
    </w:p>
    <w:p w:rsidR="00F328D8" w:rsidRDefault="008A5CB6" w:rsidP="00012AB4">
      <w:pPr>
        <w:pStyle w:val="21"/>
        <w:spacing w:line="240" w:lineRule="auto"/>
        <w:ind w:right="-567" w:firstLine="720"/>
        <w:jc w:val="both"/>
        <w:rPr>
          <w:sz w:val="28"/>
          <w:szCs w:val="28"/>
          <w:lang w:val="bg-BG"/>
        </w:rPr>
      </w:pPr>
      <w:r>
        <w:rPr>
          <w:sz w:val="28"/>
          <w:szCs w:val="28"/>
          <w:lang w:val="bg-BG"/>
        </w:rPr>
        <w:t xml:space="preserve">Внесените депозити за участие на участниците, обжалвали заповедта </w:t>
      </w:r>
      <w:r w:rsidR="00F55E94">
        <w:rPr>
          <w:sz w:val="28"/>
          <w:szCs w:val="28"/>
          <w:lang w:val="bg-BG"/>
        </w:rPr>
        <w:t xml:space="preserve">с която е определено лицето спечелило публичния търг, </w:t>
      </w:r>
      <w:r>
        <w:rPr>
          <w:sz w:val="28"/>
          <w:szCs w:val="28"/>
          <w:lang w:val="bg-BG"/>
        </w:rPr>
        <w:t xml:space="preserve">се задържат до влизане в </w:t>
      </w:r>
      <w:r>
        <w:rPr>
          <w:sz w:val="28"/>
          <w:szCs w:val="28"/>
          <w:lang w:val="bg-BG"/>
        </w:rPr>
        <w:lastRenderedPageBreak/>
        <w:t>сила на заповедта, респективно до отмяната и. Върху тези суми не се дължат лихви.</w:t>
      </w:r>
    </w:p>
    <w:p w:rsidR="00F55E94" w:rsidRDefault="00F55E94" w:rsidP="00012AB4">
      <w:pPr>
        <w:pStyle w:val="21"/>
        <w:spacing w:line="240" w:lineRule="auto"/>
        <w:ind w:right="-567" w:firstLine="720"/>
        <w:jc w:val="both"/>
        <w:rPr>
          <w:sz w:val="28"/>
          <w:szCs w:val="28"/>
          <w:lang w:val="bg-BG"/>
        </w:rPr>
      </w:pPr>
      <w:r>
        <w:rPr>
          <w:sz w:val="28"/>
          <w:szCs w:val="28"/>
          <w:lang w:val="bg-BG"/>
        </w:rPr>
        <w:t>Внесените депозити за участие в търг с явно наддаване на неспечелилите участници се възстановяват след влизане в сила на заповедта с която е определено лицето спечелило публичния търг.</w:t>
      </w:r>
    </w:p>
    <w:p w:rsidR="0007167A" w:rsidRDefault="008A5CB6" w:rsidP="00012AB4">
      <w:pPr>
        <w:pStyle w:val="21"/>
        <w:spacing w:line="240" w:lineRule="auto"/>
        <w:ind w:right="-567" w:firstLine="720"/>
        <w:jc w:val="both"/>
        <w:rPr>
          <w:sz w:val="28"/>
          <w:szCs w:val="28"/>
          <w:lang w:val="bg-BG"/>
        </w:rPr>
      </w:pPr>
      <w:r>
        <w:rPr>
          <w:sz w:val="28"/>
          <w:szCs w:val="28"/>
          <w:lang w:val="bg-BG"/>
        </w:rPr>
        <w:t xml:space="preserve">14. След влизане в сила на заповедта с която е определено лицето спечелило публичния търг с явно наддаване, то е длъжно в едномесечен срок от датата на влизането и в сила да извърши дължимото плащане, както и другите </w:t>
      </w:r>
      <w:proofErr w:type="spellStart"/>
      <w:r>
        <w:rPr>
          <w:sz w:val="28"/>
          <w:szCs w:val="28"/>
          <w:lang w:val="bg-BG"/>
        </w:rPr>
        <w:t>престации</w:t>
      </w:r>
      <w:proofErr w:type="spellEnd"/>
      <w:r>
        <w:rPr>
          <w:sz w:val="28"/>
          <w:szCs w:val="28"/>
          <w:lang w:val="bg-BG"/>
        </w:rPr>
        <w:t xml:space="preserve"> по сделката, определени в заповедта. Вне</w:t>
      </w:r>
      <w:r w:rsidR="005B574B">
        <w:rPr>
          <w:sz w:val="28"/>
          <w:szCs w:val="28"/>
          <w:lang w:val="bg-BG"/>
        </w:rPr>
        <w:t>сеният депозит се възстановява.</w:t>
      </w:r>
    </w:p>
    <w:p w:rsidR="008A5CB6" w:rsidRPr="00F61B97" w:rsidRDefault="008A5CB6" w:rsidP="00012AB4">
      <w:pPr>
        <w:pStyle w:val="21"/>
        <w:spacing w:line="240" w:lineRule="auto"/>
        <w:ind w:right="-567" w:firstLine="720"/>
        <w:jc w:val="both"/>
        <w:rPr>
          <w:strike/>
          <w:sz w:val="28"/>
          <w:szCs w:val="28"/>
          <w:lang w:val="bg-BG"/>
        </w:rPr>
      </w:pPr>
      <w:r>
        <w:rPr>
          <w:sz w:val="28"/>
          <w:szCs w:val="28"/>
          <w:lang w:val="bg-BG"/>
        </w:rPr>
        <w:t xml:space="preserve">15. Въз основа на влязлата в сила заповед с която е определено лицето спечелило публичния търг с явно наддаване и документи, надлежно отразяващи изпълнението на дължимите </w:t>
      </w:r>
      <w:proofErr w:type="spellStart"/>
      <w:r>
        <w:rPr>
          <w:sz w:val="28"/>
          <w:szCs w:val="28"/>
          <w:lang w:val="bg-BG"/>
        </w:rPr>
        <w:t>престаци</w:t>
      </w:r>
      <w:proofErr w:type="spellEnd"/>
      <w:r>
        <w:rPr>
          <w:sz w:val="28"/>
          <w:szCs w:val="28"/>
          <w:lang w:val="bg-BG"/>
        </w:rPr>
        <w:t>, кметът на общината в 30-дневен срок сключва договор с лицето, спечелило публичния търг</w:t>
      </w:r>
      <w:r w:rsidR="00F61B97">
        <w:rPr>
          <w:sz w:val="28"/>
          <w:szCs w:val="28"/>
          <w:lang w:val="bg-BG"/>
        </w:rPr>
        <w:t>.</w:t>
      </w:r>
      <w:r>
        <w:rPr>
          <w:sz w:val="28"/>
          <w:szCs w:val="28"/>
          <w:lang w:val="bg-BG"/>
        </w:rPr>
        <w:t xml:space="preserve"> </w:t>
      </w:r>
    </w:p>
    <w:p w:rsidR="008A5CB6" w:rsidRDefault="008A5CB6" w:rsidP="00012AB4">
      <w:pPr>
        <w:pStyle w:val="21"/>
        <w:spacing w:line="240" w:lineRule="auto"/>
        <w:ind w:right="-567" w:firstLine="720"/>
        <w:jc w:val="both"/>
        <w:rPr>
          <w:sz w:val="28"/>
          <w:szCs w:val="28"/>
          <w:lang w:val="bg-BG"/>
        </w:rPr>
      </w:pPr>
      <w:r>
        <w:rPr>
          <w:sz w:val="28"/>
          <w:szCs w:val="28"/>
          <w:lang w:val="bg-BG"/>
        </w:rPr>
        <w:t>Собствеността върху обекта – предмет на публичния търг</w:t>
      </w:r>
      <w:r w:rsidRPr="00397247">
        <w:rPr>
          <w:sz w:val="28"/>
          <w:szCs w:val="28"/>
          <w:lang w:val="bg-BG"/>
        </w:rPr>
        <w:t xml:space="preserve"> </w:t>
      </w:r>
      <w:r>
        <w:rPr>
          <w:sz w:val="28"/>
          <w:szCs w:val="28"/>
          <w:lang w:val="bg-BG"/>
        </w:rPr>
        <w:t>с явно наддаване се прехвърля от датата на съставяне на договора. Това обстоятелство се отбелязва в сключения договор.</w:t>
      </w:r>
    </w:p>
    <w:p w:rsidR="008A5CB6" w:rsidRDefault="008A5CB6" w:rsidP="00012AB4">
      <w:pPr>
        <w:pStyle w:val="21"/>
        <w:spacing w:line="240" w:lineRule="auto"/>
        <w:ind w:right="-567" w:firstLine="720"/>
        <w:jc w:val="both"/>
        <w:rPr>
          <w:sz w:val="28"/>
          <w:szCs w:val="28"/>
          <w:lang w:val="bg-BG"/>
        </w:rPr>
      </w:pPr>
      <w:r>
        <w:rPr>
          <w:sz w:val="28"/>
          <w:szCs w:val="28"/>
          <w:lang w:val="bg-BG"/>
        </w:rPr>
        <w:t>Вписването на договора в Агенцията по вписванията, в случай че такова се изисква, се извършва от общината</w:t>
      </w:r>
      <w:r w:rsidR="00F61B97">
        <w:rPr>
          <w:sz w:val="28"/>
          <w:szCs w:val="28"/>
          <w:lang w:val="bg-BG"/>
        </w:rPr>
        <w:t xml:space="preserve">, след заплащане на таксата за вписване на сделката от </w:t>
      </w:r>
      <w:proofErr w:type="spellStart"/>
      <w:r w:rsidR="00F61B97">
        <w:rPr>
          <w:sz w:val="28"/>
          <w:szCs w:val="28"/>
          <w:lang w:val="bg-BG"/>
        </w:rPr>
        <w:t>приобритателя</w:t>
      </w:r>
      <w:proofErr w:type="spellEnd"/>
      <w:r>
        <w:rPr>
          <w:sz w:val="28"/>
          <w:szCs w:val="28"/>
          <w:lang w:val="bg-BG"/>
        </w:rPr>
        <w:t>.</w:t>
      </w:r>
    </w:p>
    <w:p w:rsidR="00B83DEF" w:rsidRDefault="00B83DEF" w:rsidP="00012AB4">
      <w:pPr>
        <w:pStyle w:val="21"/>
        <w:spacing w:line="240" w:lineRule="auto"/>
        <w:ind w:right="-567" w:firstLine="720"/>
        <w:jc w:val="both"/>
        <w:rPr>
          <w:sz w:val="28"/>
          <w:szCs w:val="28"/>
          <w:lang w:val="bg-BG"/>
        </w:rPr>
      </w:pPr>
      <w:r>
        <w:rPr>
          <w:sz w:val="28"/>
          <w:szCs w:val="28"/>
          <w:lang w:val="bg-BG"/>
        </w:rPr>
        <w:t>Служител на община Елхово връчва на купувача екземпляр от договора, надлежно вписан.</w:t>
      </w:r>
    </w:p>
    <w:p w:rsidR="008A5CB6" w:rsidRDefault="008A5CB6" w:rsidP="00012AB4">
      <w:pPr>
        <w:pStyle w:val="21"/>
        <w:spacing w:line="240" w:lineRule="auto"/>
        <w:ind w:right="-567" w:firstLine="720"/>
        <w:jc w:val="both"/>
        <w:rPr>
          <w:sz w:val="28"/>
          <w:szCs w:val="28"/>
          <w:lang w:val="bg-BG"/>
        </w:rPr>
      </w:pPr>
      <w:r>
        <w:rPr>
          <w:sz w:val="28"/>
          <w:szCs w:val="28"/>
          <w:lang w:val="bg-BG"/>
        </w:rPr>
        <w:t xml:space="preserve">16. Приложени образци : </w:t>
      </w:r>
    </w:p>
    <w:p w:rsidR="008A5CB6" w:rsidRDefault="008A5CB6" w:rsidP="00012AB4">
      <w:pPr>
        <w:pStyle w:val="21"/>
        <w:spacing w:line="240" w:lineRule="auto"/>
        <w:ind w:right="-567" w:firstLine="720"/>
        <w:jc w:val="both"/>
        <w:rPr>
          <w:sz w:val="28"/>
          <w:szCs w:val="28"/>
          <w:lang w:val="bg-BG"/>
        </w:rPr>
      </w:pPr>
      <w:r>
        <w:rPr>
          <w:sz w:val="28"/>
          <w:szCs w:val="28"/>
          <w:lang w:val="bg-BG"/>
        </w:rPr>
        <w:t>- Заявление за участие в публичен търг.</w:t>
      </w:r>
    </w:p>
    <w:p w:rsidR="008A5CB6" w:rsidRDefault="008A5CB6" w:rsidP="00012AB4">
      <w:pPr>
        <w:spacing w:after="120"/>
        <w:ind w:right="-567" w:firstLine="708"/>
        <w:jc w:val="both"/>
        <w:rPr>
          <w:sz w:val="28"/>
          <w:szCs w:val="28"/>
          <w:lang w:val="bg-BG"/>
        </w:rPr>
      </w:pPr>
      <w:r>
        <w:rPr>
          <w:sz w:val="28"/>
          <w:szCs w:val="28"/>
          <w:lang w:val="bg-BG"/>
        </w:rPr>
        <w:t>17. Приложени документи :</w:t>
      </w:r>
    </w:p>
    <w:p w:rsidR="00075FF9" w:rsidRDefault="008A5CB6" w:rsidP="00012AB4">
      <w:pPr>
        <w:spacing w:after="120"/>
        <w:ind w:right="-567" w:firstLine="708"/>
        <w:jc w:val="both"/>
        <w:rPr>
          <w:sz w:val="28"/>
          <w:szCs w:val="28"/>
          <w:lang w:val="bg-BG"/>
        </w:rPr>
      </w:pPr>
      <w:r>
        <w:rPr>
          <w:sz w:val="28"/>
          <w:szCs w:val="28"/>
          <w:lang w:val="bg-BG"/>
        </w:rPr>
        <w:t>- Скица.</w:t>
      </w:r>
    </w:p>
    <w:p w:rsidR="00C434EF" w:rsidRPr="00534E7F" w:rsidRDefault="008A5CB6" w:rsidP="00012AB4">
      <w:pPr>
        <w:spacing w:after="120"/>
        <w:ind w:right="-567" w:firstLine="708"/>
        <w:jc w:val="both"/>
        <w:rPr>
          <w:sz w:val="28"/>
          <w:szCs w:val="28"/>
          <w:lang w:val="bg-BG"/>
        </w:rPr>
      </w:pPr>
      <w:r>
        <w:rPr>
          <w:sz w:val="28"/>
          <w:szCs w:val="28"/>
          <w:lang w:val="bg-BG"/>
        </w:rPr>
        <w:t>18. Проект на договор за покупко-продажба на недвижим имот частна общинска собственост.</w:t>
      </w:r>
    </w:p>
    <w:p w:rsidR="005B574B" w:rsidRDefault="008A5CB6" w:rsidP="00012AB4">
      <w:pPr>
        <w:pStyle w:val="a3"/>
        <w:spacing w:line="240" w:lineRule="auto"/>
        <w:ind w:right="-567"/>
        <w:rPr>
          <w:rFonts w:ascii="Times New Roman" w:hAnsi="Times New Roman"/>
          <w:sz w:val="28"/>
          <w:szCs w:val="28"/>
        </w:rPr>
      </w:pPr>
      <w:r w:rsidRPr="00B110C6">
        <w:rPr>
          <w:rFonts w:ascii="Times New Roman" w:hAnsi="Times New Roman"/>
          <w:sz w:val="28"/>
          <w:szCs w:val="28"/>
        </w:rPr>
        <w:t>ВСИЧКИ ВЪЗНИКНАЛИ СПОРОВЕ ПО ПРОЦЕДУРАТА ЗА ПРОВЕЖДАНЕ</w:t>
      </w:r>
      <w:r>
        <w:rPr>
          <w:rFonts w:ascii="Times New Roman" w:hAnsi="Times New Roman"/>
          <w:sz w:val="28"/>
          <w:szCs w:val="28"/>
        </w:rPr>
        <w:t xml:space="preserve"> </w:t>
      </w:r>
      <w:r w:rsidRPr="00B110C6">
        <w:rPr>
          <w:rFonts w:ascii="Times New Roman" w:hAnsi="Times New Roman"/>
          <w:sz w:val="28"/>
          <w:szCs w:val="28"/>
        </w:rPr>
        <w:t>НА</w:t>
      </w:r>
      <w:r w:rsidR="00344AEE">
        <w:rPr>
          <w:rFonts w:ascii="Times New Roman" w:hAnsi="Times New Roman"/>
          <w:sz w:val="28"/>
          <w:szCs w:val="28"/>
        </w:rPr>
        <w:t xml:space="preserve"> ПУБЛИЧНИЯ ТЪРГ С ЯВНО </w:t>
      </w:r>
      <w:r>
        <w:rPr>
          <w:rFonts w:ascii="Times New Roman" w:hAnsi="Times New Roman"/>
          <w:sz w:val="28"/>
          <w:szCs w:val="28"/>
        </w:rPr>
        <w:t xml:space="preserve">НАДДАВАНЕ </w:t>
      </w:r>
      <w:r w:rsidR="00AF66A6">
        <w:rPr>
          <w:rFonts w:ascii="Times New Roman" w:hAnsi="Times New Roman"/>
          <w:sz w:val="28"/>
          <w:szCs w:val="28"/>
        </w:rPr>
        <w:t xml:space="preserve">И </w:t>
      </w:r>
      <w:r w:rsidRPr="00B110C6">
        <w:rPr>
          <w:rFonts w:ascii="Times New Roman" w:hAnsi="Times New Roman"/>
          <w:sz w:val="28"/>
          <w:szCs w:val="28"/>
        </w:rPr>
        <w:t>СКЛЮ</w:t>
      </w:r>
      <w:r>
        <w:rPr>
          <w:rFonts w:ascii="Times New Roman" w:hAnsi="Times New Roman"/>
          <w:sz w:val="28"/>
          <w:szCs w:val="28"/>
        </w:rPr>
        <w:t>ЧВАНЕ НА ДОГОВОРА ЗА ПОКУПКО-ПРОДАЖБА</w:t>
      </w:r>
      <w:r w:rsidRPr="00B110C6">
        <w:rPr>
          <w:rFonts w:ascii="Times New Roman" w:hAnsi="Times New Roman"/>
          <w:sz w:val="28"/>
          <w:szCs w:val="28"/>
        </w:rPr>
        <w:t>, НЕПРЕДВИДЕНИ В НАСТОЯЩАТА ДОКУМЕНТАЦИЯ ЩЕ БЪДАТ РАЗРЕШАВАНИ СЪОБРАЗНО РА</w:t>
      </w:r>
      <w:r>
        <w:rPr>
          <w:rFonts w:ascii="Times New Roman" w:hAnsi="Times New Roman"/>
          <w:sz w:val="28"/>
          <w:szCs w:val="28"/>
        </w:rPr>
        <w:t>ЗПОРЕДБИТЕ НА ДЕЙСТВАЩОТО ЗАКОНОДАТЕЛСТВО В Р БЪЛГАРИЯ</w:t>
      </w:r>
      <w:r w:rsidRPr="00B110C6">
        <w:rPr>
          <w:rFonts w:ascii="Times New Roman" w:hAnsi="Times New Roman"/>
          <w:sz w:val="28"/>
          <w:szCs w:val="28"/>
        </w:rPr>
        <w:t>.</w:t>
      </w:r>
    </w:p>
    <w:p w:rsidR="00B0180C" w:rsidRDefault="00B0180C" w:rsidP="00012AB4">
      <w:pPr>
        <w:pStyle w:val="a3"/>
        <w:spacing w:line="240" w:lineRule="auto"/>
        <w:ind w:right="-567"/>
        <w:rPr>
          <w:rFonts w:ascii="Times New Roman" w:hAnsi="Times New Roman"/>
          <w:sz w:val="28"/>
          <w:szCs w:val="28"/>
        </w:rPr>
      </w:pPr>
    </w:p>
    <w:p w:rsidR="009C378A" w:rsidRDefault="009C378A" w:rsidP="00012AB4">
      <w:pPr>
        <w:pStyle w:val="a3"/>
        <w:spacing w:line="240" w:lineRule="auto"/>
        <w:ind w:right="-567"/>
        <w:rPr>
          <w:rFonts w:ascii="Times New Roman" w:hAnsi="Times New Roman"/>
          <w:sz w:val="28"/>
          <w:szCs w:val="28"/>
        </w:rPr>
      </w:pPr>
    </w:p>
    <w:p w:rsidR="00360C3C" w:rsidRDefault="00360C3C" w:rsidP="00012AB4">
      <w:pPr>
        <w:pStyle w:val="a3"/>
        <w:spacing w:line="240" w:lineRule="auto"/>
        <w:ind w:right="-567" w:firstLine="0"/>
        <w:rPr>
          <w:rFonts w:ascii="Times New Roman" w:hAnsi="Times New Roman"/>
          <w:szCs w:val="24"/>
        </w:rPr>
      </w:pPr>
    </w:p>
    <w:p w:rsidR="002E6006" w:rsidRDefault="002E6006" w:rsidP="00012AB4">
      <w:pPr>
        <w:pStyle w:val="a3"/>
        <w:spacing w:line="240" w:lineRule="auto"/>
        <w:ind w:right="-567" w:firstLine="0"/>
        <w:rPr>
          <w:rFonts w:ascii="Times New Roman" w:hAnsi="Times New Roman"/>
          <w:szCs w:val="24"/>
        </w:rPr>
      </w:pPr>
    </w:p>
    <w:p w:rsidR="002E6006" w:rsidRDefault="002E6006" w:rsidP="00012AB4">
      <w:pPr>
        <w:pStyle w:val="a3"/>
        <w:spacing w:line="240" w:lineRule="auto"/>
        <w:ind w:right="-567" w:firstLine="0"/>
        <w:rPr>
          <w:rFonts w:ascii="Times New Roman" w:hAnsi="Times New Roman"/>
          <w:szCs w:val="24"/>
        </w:rPr>
      </w:pPr>
    </w:p>
    <w:p w:rsidR="002E6006" w:rsidRDefault="002E6006" w:rsidP="00012AB4">
      <w:pPr>
        <w:pStyle w:val="a3"/>
        <w:spacing w:line="240" w:lineRule="auto"/>
        <w:ind w:right="-567" w:firstLine="0"/>
        <w:rPr>
          <w:rFonts w:ascii="Times New Roman" w:hAnsi="Times New Roman"/>
          <w:szCs w:val="24"/>
        </w:rPr>
      </w:pPr>
    </w:p>
    <w:p w:rsidR="002E6006" w:rsidRDefault="002E6006" w:rsidP="00012AB4">
      <w:pPr>
        <w:pStyle w:val="a3"/>
        <w:spacing w:line="240" w:lineRule="auto"/>
        <w:ind w:right="-567" w:firstLine="0"/>
        <w:rPr>
          <w:rFonts w:ascii="Times New Roman" w:hAnsi="Times New Roman"/>
          <w:szCs w:val="24"/>
        </w:rPr>
      </w:pPr>
    </w:p>
    <w:p w:rsidR="002E6006" w:rsidRDefault="002E6006" w:rsidP="00012AB4">
      <w:pPr>
        <w:pStyle w:val="a3"/>
        <w:spacing w:line="240" w:lineRule="auto"/>
        <w:ind w:right="-567" w:firstLine="0"/>
        <w:rPr>
          <w:rFonts w:ascii="Times New Roman" w:hAnsi="Times New Roman"/>
          <w:szCs w:val="24"/>
        </w:rPr>
      </w:pPr>
    </w:p>
    <w:p w:rsidR="002E6006" w:rsidRDefault="002E6006" w:rsidP="00012AB4">
      <w:pPr>
        <w:pStyle w:val="a3"/>
        <w:spacing w:line="240" w:lineRule="auto"/>
        <w:ind w:right="-567" w:firstLine="0"/>
        <w:rPr>
          <w:rFonts w:ascii="Times New Roman" w:hAnsi="Times New Roman"/>
          <w:szCs w:val="24"/>
        </w:rPr>
      </w:pPr>
    </w:p>
    <w:p w:rsidR="00C434EF" w:rsidRDefault="00C434EF" w:rsidP="00012AB4">
      <w:pPr>
        <w:pStyle w:val="21"/>
        <w:spacing w:line="240" w:lineRule="auto"/>
        <w:ind w:left="7080" w:right="-567" w:firstLine="708"/>
        <w:jc w:val="both"/>
        <w:rPr>
          <w:sz w:val="28"/>
          <w:szCs w:val="28"/>
          <w:lang w:val="bg-BG"/>
        </w:rPr>
      </w:pPr>
    </w:p>
    <w:p w:rsidR="008A5CB6" w:rsidRPr="00E7259B" w:rsidRDefault="008A5CB6" w:rsidP="00012AB4">
      <w:pPr>
        <w:pStyle w:val="21"/>
        <w:spacing w:line="240" w:lineRule="auto"/>
        <w:ind w:left="7080" w:right="-567" w:firstLine="708"/>
        <w:jc w:val="both"/>
        <w:rPr>
          <w:sz w:val="28"/>
          <w:szCs w:val="28"/>
          <w:lang w:val="bg-BG"/>
        </w:rPr>
      </w:pPr>
      <w:r w:rsidRPr="00E7259B">
        <w:rPr>
          <w:sz w:val="28"/>
          <w:szCs w:val="28"/>
          <w:lang w:val="bg-BG"/>
        </w:rPr>
        <w:t>ПРОЕКТ !</w:t>
      </w:r>
    </w:p>
    <w:p w:rsidR="008A5CB6" w:rsidRPr="00E7259B" w:rsidRDefault="008A5CB6" w:rsidP="00012AB4">
      <w:pPr>
        <w:pStyle w:val="21"/>
        <w:spacing w:line="240" w:lineRule="auto"/>
        <w:ind w:right="-567" w:firstLine="720"/>
        <w:jc w:val="both"/>
        <w:rPr>
          <w:sz w:val="28"/>
          <w:szCs w:val="28"/>
          <w:lang w:val="bg-BG"/>
        </w:rPr>
      </w:pPr>
    </w:p>
    <w:p w:rsidR="00887EF5" w:rsidRPr="00E7259B" w:rsidRDefault="00887EF5" w:rsidP="00012AB4">
      <w:pPr>
        <w:pStyle w:val="21"/>
        <w:spacing w:line="240" w:lineRule="auto"/>
        <w:ind w:right="-567" w:firstLine="720"/>
        <w:jc w:val="both"/>
        <w:rPr>
          <w:sz w:val="28"/>
          <w:szCs w:val="28"/>
          <w:lang w:val="bg-BG"/>
        </w:rPr>
      </w:pPr>
    </w:p>
    <w:p w:rsidR="008A5CB6" w:rsidRPr="00E7259B" w:rsidRDefault="008A5CB6" w:rsidP="00012AB4">
      <w:pPr>
        <w:ind w:right="-567"/>
        <w:jc w:val="center"/>
        <w:rPr>
          <w:b/>
          <w:sz w:val="32"/>
          <w:szCs w:val="32"/>
          <w:lang w:val="bg-BG"/>
        </w:rPr>
      </w:pPr>
      <w:r w:rsidRPr="00E7259B">
        <w:rPr>
          <w:b/>
          <w:sz w:val="32"/>
          <w:szCs w:val="32"/>
          <w:lang w:val="bg-BG"/>
        </w:rPr>
        <w:t>ДОГОВОР ЗА ПОКУПКО – ПРОДАЖБА</w:t>
      </w:r>
    </w:p>
    <w:p w:rsidR="008A5CB6" w:rsidRPr="00E7259B" w:rsidRDefault="008A5CB6" w:rsidP="00012AB4">
      <w:pPr>
        <w:ind w:right="-567"/>
        <w:jc w:val="center"/>
        <w:rPr>
          <w:sz w:val="28"/>
          <w:szCs w:val="28"/>
          <w:lang w:val="bg-BG"/>
        </w:rPr>
      </w:pPr>
      <w:r w:rsidRPr="00E7259B">
        <w:rPr>
          <w:sz w:val="28"/>
          <w:szCs w:val="28"/>
          <w:lang w:val="bg-BG"/>
        </w:rPr>
        <w:t>на недвижим имот – частна общинска собственост</w:t>
      </w:r>
    </w:p>
    <w:p w:rsidR="008A5CB6" w:rsidRDefault="008A5CB6" w:rsidP="00012AB4">
      <w:pPr>
        <w:ind w:right="-567"/>
        <w:jc w:val="center"/>
        <w:rPr>
          <w:sz w:val="28"/>
          <w:szCs w:val="28"/>
          <w:lang w:val="bg-BG"/>
        </w:rPr>
      </w:pPr>
    </w:p>
    <w:p w:rsidR="007B5F44" w:rsidRPr="00E7259B" w:rsidRDefault="007B5F44" w:rsidP="00012AB4">
      <w:pPr>
        <w:ind w:right="-567"/>
        <w:jc w:val="center"/>
        <w:rPr>
          <w:sz w:val="28"/>
          <w:szCs w:val="28"/>
          <w:lang w:val="bg-BG"/>
        </w:rPr>
      </w:pPr>
    </w:p>
    <w:p w:rsidR="008A5CB6" w:rsidRPr="00E7259B" w:rsidRDefault="008A5CB6" w:rsidP="00012AB4">
      <w:pPr>
        <w:ind w:right="-567"/>
        <w:jc w:val="both"/>
        <w:rPr>
          <w:sz w:val="28"/>
          <w:szCs w:val="28"/>
          <w:lang w:val="bg-BG"/>
        </w:rPr>
      </w:pPr>
      <w:r>
        <w:rPr>
          <w:sz w:val="28"/>
          <w:szCs w:val="28"/>
          <w:lang w:val="bg-BG"/>
        </w:rPr>
        <w:tab/>
        <w:t>Днес ...............20…</w:t>
      </w:r>
      <w:r w:rsidRPr="00E7259B">
        <w:rPr>
          <w:sz w:val="28"/>
          <w:szCs w:val="28"/>
          <w:lang w:val="bg-BG"/>
        </w:rPr>
        <w:t xml:space="preserve"> г. /......</w:t>
      </w:r>
      <w:r>
        <w:rPr>
          <w:sz w:val="28"/>
          <w:szCs w:val="28"/>
          <w:lang w:val="bg-BG"/>
        </w:rPr>
        <w:t>............ две хиляди и ……………..</w:t>
      </w:r>
      <w:r w:rsidRPr="00E7259B">
        <w:rPr>
          <w:sz w:val="28"/>
          <w:szCs w:val="28"/>
          <w:lang w:val="bg-BG"/>
        </w:rPr>
        <w:t xml:space="preserve"> година/ в град Елхово, на основание чл. 18 от ЗС, чл. 35, ал. 6 от Закона з</w:t>
      </w:r>
      <w:r w:rsidR="00887EF5">
        <w:rPr>
          <w:sz w:val="28"/>
          <w:szCs w:val="28"/>
          <w:lang w:val="bg-BG"/>
        </w:rPr>
        <w:t>а общинската собственост, чл. 91</w:t>
      </w:r>
      <w:r w:rsidRPr="00E7259B">
        <w:rPr>
          <w:sz w:val="28"/>
          <w:szCs w:val="28"/>
          <w:lang w:val="bg-BG"/>
        </w:rPr>
        <w:t xml:space="preserve">, ал. </w:t>
      </w:r>
      <w:r w:rsidRPr="00E7259B">
        <w:rPr>
          <w:color w:val="000000"/>
          <w:sz w:val="28"/>
          <w:szCs w:val="28"/>
          <w:lang w:val="bg-BG"/>
        </w:rPr>
        <w:t xml:space="preserve">1 </w:t>
      </w:r>
      <w:r w:rsidRPr="00E7259B">
        <w:rPr>
          <w:sz w:val="28"/>
          <w:szCs w:val="28"/>
          <w:lang w:val="bg-BG"/>
        </w:rPr>
        <w:t xml:space="preserve">от Наредба № 5 на </w:t>
      </w:r>
      <w:proofErr w:type="spellStart"/>
      <w:r w:rsidRPr="00E7259B">
        <w:rPr>
          <w:sz w:val="28"/>
          <w:szCs w:val="28"/>
          <w:lang w:val="bg-BG"/>
        </w:rPr>
        <w:t>ОбС-Елхово</w:t>
      </w:r>
      <w:proofErr w:type="spellEnd"/>
      <w:r w:rsidRPr="00E7259B">
        <w:rPr>
          <w:sz w:val="28"/>
          <w:szCs w:val="28"/>
          <w:lang w:val="bg-BG"/>
        </w:rPr>
        <w:t xml:space="preserve"> за реда за придобиване, управление и разпореждане с общ</w:t>
      </w:r>
      <w:r w:rsidR="00534E7F">
        <w:rPr>
          <w:sz w:val="28"/>
          <w:szCs w:val="28"/>
          <w:lang w:val="bg-BG"/>
        </w:rPr>
        <w:t>инското имущество, Решение № 95/10/3</w:t>
      </w:r>
      <w:r w:rsidR="005D1337">
        <w:rPr>
          <w:sz w:val="28"/>
          <w:szCs w:val="28"/>
          <w:lang w:val="bg-BG"/>
        </w:rPr>
        <w:t xml:space="preserve">/ </w:t>
      </w:r>
      <w:r w:rsidR="00534E7F">
        <w:rPr>
          <w:sz w:val="28"/>
          <w:szCs w:val="28"/>
          <w:lang w:val="bg-BG"/>
        </w:rPr>
        <w:t>по Протокол № 10/23.05</w:t>
      </w:r>
      <w:r w:rsidR="00887EF5">
        <w:rPr>
          <w:sz w:val="28"/>
          <w:szCs w:val="28"/>
          <w:lang w:val="bg-BG"/>
        </w:rPr>
        <w:t>.2024</w:t>
      </w:r>
      <w:r w:rsidR="004044C1">
        <w:rPr>
          <w:sz w:val="28"/>
          <w:szCs w:val="28"/>
          <w:lang w:val="bg-BG"/>
        </w:rPr>
        <w:t xml:space="preserve"> г. на </w:t>
      </w:r>
      <w:proofErr w:type="spellStart"/>
      <w:r w:rsidR="004044C1">
        <w:rPr>
          <w:sz w:val="28"/>
          <w:szCs w:val="28"/>
          <w:lang w:val="bg-BG"/>
        </w:rPr>
        <w:t>ОбС-Елхово</w:t>
      </w:r>
      <w:proofErr w:type="spellEnd"/>
      <w:r w:rsidR="00D03A79">
        <w:rPr>
          <w:sz w:val="28"/>
          <w:szCs w:val="28"/>
          <w:lang w:val="bg-BG"/>
        </w:rPr>
        <w:t>,</w:t>
      </w:r>
      <w:r w:rsidR="00D03A79" w:rsidRPr="00D03A79">
        <w:rPr>
          <w:sz w:val="28"/>
          <w:szCs w:val="28"/>
          <w:lang w:val="bg-BG"/>
        </w:rPr>
        <w:t xml:space="preserve"> </w:t>
      </w:r>
      <w:r w:rsidR="00534E7F">
        <w:rPr>
          <w:sz w:val="28"/>
          <w:szCs w:val="28"/>
          <w:lang w:val="bg-BG"/>
        </w:rPr>
        <w:t>Решение № 122/12/9/ по Протокол № 12/25.07</w:t>
      </w:r>
      <w:r w:rsidR="00887EF5">
        <w:rPr>
          <w:sz w:val="28"/>
          <w:szCs w:val="28"/>
          <w:lang w:val="bg-BG"/>
        </w:rPr>
        <w:t>.2024</w:t>
      </w:r>
      <w:r w:rsidR="00D03A79">
        <w:rPr>
          <w:sz w:val="28"/>
          <w:szCs w:val="28"/>
          <w:lang w:val="bg-BG"/>
        </w:rPr>
        <w:t xml:space="preserve"> г. на </w:t>
      </w:r>
      <w:proofErr w:type="spellStart"/>
      <w:r w:rsidR="00D03A79">
        <w:rPr>
          <w:sz w:val="28"/>
          <w:szCs w:val="28"/>
          <w:lang w:val="bg-BG"/>
        </w:rPr>
        <w:t>ОбС-Елхово</w:t>
      </w:r>
      <w:proofErr w:type="spellEnd"/>
      <w:r w:rsidRPr="00E7259B">
        <w:rPr>
          <w:sz w:val="28"/>
          <w:szCs w:val="28"/>
          <w:lang w:val="bg-BG"/>
        </w:rPr>
        <w:t xml:space="preserve"> и Заповед № РД – </w:t>
      </w:r>
      <w:r>
        <w:rPr>
          <w:sz w:val="28"/>
          <w:szCs w:val="28"/>
          <w:lang w:val="bg-BG"/>
        </w:rPr>
        <w:t>.../....20…</w:t>
      </w:r>
      <w:r w:rsidRPr="00E7259B">
        <w:rPr>
          <w:sz w:val="28"/>
          <w:szCs w:val="28"/>
          <w:lang w:val="bg-BG"/>
        </w:rPr>
        <w:t xml:space="preserve"> г. на кмета на община Елхово</w:t>
      </w:r>
      <w:r w:rsidR="00133173">
        <w:rPr>
          <w:sz w:val="28"/>
          <w:szCs w:val="28"/>
          <w:lang w:val="bg-BG"/>
        </w:rPr>
        <w:t xml:space="preserve">, между </w:t>
      </w:r>
    </w:p>
    <w:p w:rsidR="008A5CB6" w:rsidRPr="00E7259B" w:rsidRDefault="008A5CB6" w:rsidP="00012AB4">
      <w:pPr>
        <w:ind w:right="-567"/>
        <w:jc w:val="both"/>
        <w:rPr>
          <w:sz w:val="28"/>
          <w:szCs w:val="28"/>
          <w:lang w:val="bg-BG"/>
        </w:rPr>
      </w:pPr>
      <w:r w:rsidRPr="00E7259B">
        <w:rPr>
          <w:sz w:val="28"/>
          <w:szCs w:val="28"/>
          <w:lang w:val="bg-BG"/>
        </w:rPr>
        <w:tab/>
      </w:r>
      <w:r w:rsidRPr="00E7259B">
        <w:rPr>
          <w:b/>
          <w:sz w:val="28"/>
          <w:szCs w:val="28"/>
          <w:lang w:val="bg-BG"/>
        </w:rPr>
        <w:t xml:space="preserve">ОБЩИНА ЕЛХОВО </w:t>
      </w:r>
      <w:r w:rsidRPr="00E7259B">
        <w:rPr>
          <w:sz w:val="28"/>
          <w:szCs w:val="28"/>
          <w:lang w:val="bg-BG"/>
        </w:rPr>
        <w:t xml:space="preserve">със седалище и адрес на управление ул. “Търговска” № 13, БУЛСТАТ </w:t>
      </w:r>
      <w:r w:rsidR="00BF3DB7">
        <w:rPr>
          <w:sz w:val="28"/>
          <w:szCs w:val="28"/>
          <w:lang w:val="bg-BG"/>
        </w:rPr>
        <w:t>……..</w:t>
      </w:r>
      <w:r w:rsidRPr="00E7259B">
        <w:rPr>
          <w:sz w:val="28"/>
          <w:szCs w:val="28"/>
          <w:lang w:val="bg-BG"/>
        </w:rPr>
        <w:t>..., представляв</w:t>
      </w:r>
      <w:r w:rsidR="00887EF5">
        <w:rPr>
          <w:sz w:val="28"/>
          <w:szCs w:val="28"/>
          <w:lang w:val="bg-BG"/>
        </w:rPr>
        <w:t>ана от кмета ПЕТЪР ГЕОРГИЕВ ГЕНДОВ от гр. ………….</w:t>
      </w:r>
      <w:r w:rsidRPr="00E7259B">
        <w:rPr>
          <w:sz w:val="28"/>
          <w:szCs w:val="28"/>
          <w:lang w:val="bg-BG"/>
        </w:rPr>
        <w:t>, ЕГН ..., л.к.№ ...</w:t>
      </w:r>
      <w:r w:rsidR="00887EF5">
        <w:rPr>
          <w:sz w:val="28"/>
          <w:szCs w:val="28"/>
          <w:lang w:val="bg-BG"/>
        </w:rPr>
        <w:t>, издадена на ... г. от МВР-……….., избран съгласно решение № 127-МИ от 06.11.2023</w:t>
      </w:r>
      <w:r w:rsidRPr="00E7259B">
        <w:rPr>
          <w:sz w:val="28"/>
          <w:szCs w:val="28"/>
          <w:lang w:val="bg-BG"/>
        </w:rPr>
        <w:t xml:space="preserve"> г. на </w:t>
      </w:r>
      <w:proofErr w:type="spellStart"/>
      <w:r w:rsidRPr="00E7259B">
        <w:rPr>
          <w:sz w:val="28"/>
          <w:szCs w:val="28"/>
          <w:lang w:val="bg-BG"/>
        </w:rPr>
        <w:t>ОбИК</w:t>
      </w:r>
      <w:proofErr w:type="spellEnd"/>
      <w:r w:rsidRPr="00E7259B">
        <w:rPr>
          <w:sz w:val="28"/>
          <w:szCs w:val="28"/>
          <w:lang w:val="bg-BG"/>
        </w:rPr>
        <w:t xml:space="preserve"> – Елхово, от една страна като </w:t>
      </w:r>
      <w:r w:rsidRPr="00E7259B">
        <w:rPr>
          <w:b/>
          <w:sz w:val="28"/>
          <w:szCs w:val="28"/>
          <w:lang w:val="bg-BG"/>
        </w:rPr>
        <w:t xml:space="preserve">ПРОДАВАЧ </w:t>
      </w:r>
      <w:r w:rsidRPr="00E7259B">
        <w:rPr>
          <w:sz w:val="28"/>
          <w:szCs w:val="28"/>
          <w:lang w:val="bg-BG"/>
        </w:rPr>
        <w:t xml:space="preserve">и </w:t>
      </w:r>
      <w:r w:rsidRPr="00E7259B">
        <w:rPr>
          <w:sz w:val="28"/>
          <w:szCs w:val="28"/>
          <w:lang w:val="bg-BG"/>
        </w:rPr>
        <w:tab/>
        <w:t xml:space="preserve"> .................................................................................................................................</w:t>
      </w:r>
    </w:p>
    <w:p w:rsidR="008A5CB6" w:rsidRPr="00E7259B" w:rsidRDefault="008A5CB6" w:rsidP="00012AB4">
      <w:pPr>
        <w:ind w:right="-567"/>
        <w:jc w:val="both"/>
        <w:rPr>
          <w:sz w:val="28"/>
          <w:szCs w:val="28"/>
          <w:lang w:val="bg-BG"/>
        </w:rPr>
      </w:pPr>
      <w:r w:rsidRPr="00E7259B">
        <w:rPr>
          <w:sz w:val="28"/>
          <w:szCs w:val="28"/>
          <w:lang w:val="bg-BG"/>
        </w:rPr>
        <w:t xml:space="preserve">....................................................................................................................................................................................................................................................................................................................................................................................................., от друга страна като </w:t>
      </w:r>
      <w:r w:rsidRPr="00E7259B">
        <w:rPr>
          <w:b/>
          <w:sz w:val="28"/>
          <w:szCs w:val="28"/>
          <w:lang w:val="bg-BG"/>
        </w:rPr>
        <w:t>КУПУВАЧ</w:t>
      </w:r>
      <w:r w:rsidR="00133173" w:rsidRPr="00133173">
        <w:rPr>
          <w:sz w:val="28"/>
          <w:szCs w:val="28"/>
          <w:lang w:val="ru-RU"/>
        </w:rPr>
        <w:t xml:space="preserve"> се </w:t>
      </w:r>
      <w:proofErr w:type="spellStart"/>
      <w:r w:rsidR="00133173" w:rsidRPr="00133173">
        <w:rPr>
          <w:sz w:val="28"/>
          <w:szCs w:val="28"/>
          <w:lang w:val="ru-RU"/>
        </w:rPr>
        <w:t>сключи</w:t>
      </w:r>
      <w:proofErr w:type="spellEnd"/>
      <w:r w:rsidR="00133173" w:rsidRPr="00133173">
        <w:rPr>
          <w:sz w:val="28"/>
          <w:szCs w:val="28"/>
          <w:lang w:val="ru-RU"/>
        </w:rPr>
        <w:t xml:space="preserve"> </w:t>
      </w:r>
      <w:proofErr w:type="spellStart"/>
      <w:r w:rsidR="00133173" w:rsidRPr="00133173">
        <w:rPr>
          <w:sz w:val="28"/>
          <w:szCs w:val="28"/>
          <w:lang w:val="ru-RU"/>
        </w:rPr>
        <w:t>настоящия</w:t>
      </w:r>
      <w:proofErr w:type="spellEnd"/>
      <w:r w:rsidR="00133173" w:rsidRPr="00133173">
        <w:rPr>
          <w:sz w:val="28"/>
          <w:szCs w:val="28"/>
          <w:lang w:val="ru-RU"/>
        </w:rPr>
        <w:t xml:space="preserve"> договор за </w:t>
      </w:r>
      <w:proofErr w:type="spellStart"/>
      <w:r w:rsidR="00133173" w:rsidRPr="00133173">
        <w:rPr>
          <w:sz w:val="28"/>
          <w:szCs w:val="28"/>
          <w:lang w:val="ru-RU"/>
        </w:rPr>
        <w:t>покупко-продажба</w:t>
      </w:r>
      <w:proofErr w:type="spellEnd"/>
      <w:r w:rsidR="00133173" w:rsidRPr="00133173">
        <w:rPr>
          <w:sz w:val="28"/>
          <w:szCs w:val="28"/>
          <w:lang w:val="ru-RU"/>
        </w:rPr>
        <w:t>.</w:t>
      </w:r>
      <w:r w:rsidRPr="00E7259B">
        <w:rPr>
          <w:b/>
          <w:sz w:val="28"/>
          <w:szCs w:val="28"/>
          <w:lang w:val="bg-BG"/>
        </w:rPr>
        <w:tab/>
      </w:r>
    </w:p>
    <w:p w:rsidR="008A5CB6" w:rsidRPr="00E7259B" w:rsidRDefault="008A5CB6" w:rsidP="00012AB4">
      <w:pPr>
        <w:ind w:right="-567"/>
        <w:jc w:val="both"/>
        <w:rPr>
          <w:sz w:val="28"/>
          <w:szCs w:val="28"/>
          <w:lang w:val="bg-BG"/>
        </w:rPr>
      </w:pPr>
      <w:r w:rsidRPr="00E7259B">
        <w:rPr>
          <w:b/>
          <w:sz w:val="28"/>
          <w:szCs w:val="28"/>
          <w:lang w:val="bg-BG"/>
        </w:rPr>
        <w:tab/>
      </w:r>
      <w:r w:rsidRPr="00E7259B">
        <w:rPr>
          <w:sz w:val="28"/>
          <w:szCs w:val="28"/>
          <w:lang w:val="bg-BG"/>
        </w:rPr>
        <w:t>Страните се споразумяха за следното:</w:t>
      </w:r>
    </w:p>
    <w:p w:rsidR="008A5CB6" w:rsidRPr="00E7259B" w:rsidRDefault="008A5CB6" w:rsidP="00012AB4">
      <w:pPr>
        <w:ind w:right="-567"/>
        <w:jc w:val="both"/>
        <w:rPr>
          <w:sz w:val="28"/>
          <w:szCs w:val="28"/>
          <w:lang w:val="bg-BG"/>
        </w:rPr>
      </w:pPr>
    </w:p>
    <w:p w:rsidR="008A5CB6" w:rsidRPr="00E7259B" w:rsidRDefault="008A5CB6" w:rsidP="00012AB4">
      <w:pPr>
        <w:ind w:right="-567"/>
        <w:jc w:val="both"/>
        <w:rPr>
          <w:b/>
          <w:sz w:val="28"/>
          <w:szCs w:val="28"/>
          <w:lang w:val="bg-BG"/>
        </w:rPr>
      </w:pPr>
      <w:r w:rsidRPr="00E7259B">
        <w:rPr>
          <w:sz w:val="28"/>
          <w:szCs w:val="28"/>
          <w:lang w:val="bg-BG"/>
        </w:rPr>
        <w:tab/>
      </w:r>
      <w:r w:rsidRPr="00E7259B">
        <w:rPr>
          <w:b/>
          <w:sz w:val="28"/>
          <w:szCs w:val="28"/>
          <w:lang w:val="bg-BG"/>
        </w:rPr>
        <w:t>I. ПРЕДМЕТ НА ДОГОВОРА.</w:t>
      </w:r>
    </w:p>
    <w:p w:rsidR="008A5CB6" w:rsidRPr="00E7259B" w:rsidRDefault="008A5CB6" w:rsidP="00012AB4">
      <w:pPr>
        <w:ind w:right="-567"/>
        <w:jc w:val="both"/>
        <w:rPr>
          <w:b/>
          <w:sz w:val="28"/>
          <w:szCs w:val="28"/>
          <w:lang w:val="bg-BG"/>
        </w:rPr>
      </w:pPr>
    </w:p>
    <w:p w:rsidR="008A5CB6" w:rsidRPr="004F0E03" w:rsidRDefault="008A5CB6" w:rsidP="00012AB4">
      <w:pPr>
        <w:ind w:right="-567"/>
        <w:jc w:val="both"/>
        <w:rPr>
          <w:sz w:val="28"/>
          <w:szCs w:val="28"/>
          <w:lang w:val="ru-RU"/>
        </w:rPr>
      </w:pPr>
      <w:r w:rsidRPr="00E7259B">
        <w:rPr>
          <w:b/>
          <w:sz w:val="28"/>
          <w:szCs w:val="28"/>
          <w:lang w:val="bg-BG"/>
        </w:rPr>
        <w:tab/>
        <w:t xml:space="preserve">Чл. 1 ПРОДАВАЧЪТ ОБЩИНА ЕЛХОВО, </w:t>
      </w:r>
      <w:r w:rsidRPr="00E7259B">
        <w:rPr>
          <w:sz w:val="28"/>
          <w:szCs w:val="28"/>
          <w:lang w:val="bg-BG"/>
        </w:rPr>
        <w:t>представляв</w:t>
      </w:r>
      <w:r w:rsidR="00887EF5">
        <w:rPr>
          <w:sz w:val="28"/>
          <w:szCs w:val="28"/>
          <w:lang w:val="bg-BG"/>
        </w:rPr>
        <w:t xml:space="preserve">ана от кмета Петър Георгиев </w:t>
      </w:r>
      <w:proofErr w:type="spellStart"/>
      <w:r w:rsidR="00887EF5">
        <w:rPr>
          <w:sz w:val="28"/>
          <w:szCs w:val="28"/>
          <w:lang w:val="bg-BG"/>
        </w:rPr>
        <w:t>Гендов</w:t>
      </w:r>
      <w:proofErr w:type="spellEnd"/>
      <w:r w:rsidRPr="00E7259B">
        <w:rPr>
          <w:sz w:val="28"/>
          <w:szCs w:val="28"/>
          <w:lang w:val="bg-BG"/>
        </w:rPr>
        <w:t xml:space="preserve"> продава на </w:t>
      </w:r>
      <w:r w:rsidRPr="00E7259B">
        <w:rPr>
          <w:b/>
          <w:sz w:val="28"/>
          <w:szCs w:val="28"/>
          <w:lang w:val="bg-BG"/>
        </w:rPr>
        <w:t>КУПУВАЧА</w:t>
      </w:r>
      <w:r w:rsidR="00133173">
        <w:rPr>
          <w:b/>
          <w:sz w:val="28"/>
          <w:szCs w:val="28"/>
          <w:lang w:val="bg-BG"/>
        </w:rPr>
        <w:t xml:space="preserve"> </w:t>
      </w:r>
      <w:r w:rsidR="00133173" w:rsidRPr="00133173">
        <w:rPr>
          <w:sz w:val="28"/>
          <w:szCs w:val="28"/>
          <w:lang w:val="bg-BG"/>
        </w:rPr>
        <w:t>………</w:t>
      </w:r>
      <w:r w:rsidR="00133173">
        <w:rPr>
          <w:sz w:val="28"/>
          <w:szCs w:val="28"/>
          <w:lang w:val="bg-BG"/>
        </w:rPr>
        <w:t>…………</w:t>
      </w:r>
      <w:r w:rsidR="00133173" w:rsidRPr="00133173">
        <w:rPr>
          <w:sz w:val="28"/>
          <w:szCs w:val="28"/>
          <w:lang w:val="bg-BG"/>
        </w:rPr>
        <w:t>…</w:t>
      </w:r>
      <w:r w:rsidRPr="00E7259B">
        <w:rPr>
          <w:b/>
          <w:sz w:val="28"/>
          <w:szCs w:val="28"/>
          <w:lang w:val="bg-BG"/>
        </w:rPr>
        <w:t xml:space="preserve"> </w:t>
      </w:r>
      <w:r w:rsidRPr="00E7259B">
        <w:rPr>
          <w:sz w:val="28"/>
          <w:szCs w:val="28"/>
          <w:lang w:val="bg-BG"/>
        </w:rPr>
        <w:t>.............</w:t>
      </w:r>
      <w:r w:rsidR="005D4A83">
        <w:rPr>
          <w:sz w:val="28"/>
          <w:szCs w:val="28"/>
          <w:lang w:val="bg-BG"/>
        </w:rPr>
        <w:t>......................</w:t>
      </w:r>
      <w:r w:rsidRPr="00E7259B">
        <w:rPr>
          <w:sz w:val="28"/>
          <w:szCs w:val="28"/>
          <w:lang w:val="bg-BG"/>
        </w:rPr>
        <w:t>................................................................................................................................, имот – частна общинска собс</w:t>
      </w:r>
      <w:r>
        <w:rPr>
          <w:sz w:val="28"/>
          <w:szCs w:val="28"/>
          <w:lang w:val="bg-BG"/>
        </w:rPr>
        <w:t>твеност, намира</w:t>
      </w:r>
      <w:r w:rsidR="003A269B">
        <w:rPr>
          <w:sz w:val="28"/>
          <w:szCs w:val="28"/>
          <w:lang w:val="bg-BG"/>
        </w:rPr>
        <w:t>щ се в с. Малък манастир</w:t>
      </w:r>
      <w:r w:rsidRPr="00E7259B">
        <w:rPr>
          <w:sz w:val="28"/>
          <w:szCs w:val="28"/>
          <w:lang w:val="bg-BG"/>
        </w:rPr>
        <w:t xml:space="preserve"> и представляващ</w:t>
      </w:r>
      <w:r w:rsidR="003A269B">
        <w:rPr>
          <w:sz w:val="28"/>
          <w:szCs w:val="28"/>
          <w:lang w:val="bg-BG"/>
        </w:rPr>
        <w:t xml:space="preserve"> </w:t>
      </w:r>
      <w:proofErr w:type="spellStart"/>
      <w:r w:rsidR="003A269B" w:rsidRPr="00EB5F53">
        <w:rPr>
          <w:sz w:val="28"/>
          <w:szCs w:val="28"/>
          <w:lang w:val="ru-RU"/>
        </w:rPr>
        <w:t>дворно</w:t>
      </w:r>
      <w:proofErr w:type="spellEnd"/>
      <w:r w:rsidR="003A269B" w:rsidRPr="00EB5F53">
        <w:rPr>
          <w:sz w:val="28"/>
          <w:szCs w:val="28"/>
          <w:lang w:val="ru-RU"/>
        </w:rPr>
        <w:t xml:space="preserve"> </w:t>
      </w:r>
      <w:proofErr w:type="spellStart"/>
      <w:r w:rsidR="003A269B" w:rsidRPr="00EB5F53">
        <w:rPr>
          <w:sz w:val="28"/>
          <w:szCs w:val="28"/>
          <w:lang w:val="ru-RU"/>
        </w:rPr>
        <w:t>място</w:t>
      </w:r>
      <w:proofErr w:type="spellEnd"/>
      <w:r w:rsidR="003A269B" w:rsidRPr="00EB5F53">
        <w:rPr>
          <w:sz w:val="28"/>
          <w:szCs w:val="28"/>
          <w:lang w:val="ru-RU"/>
        </w:rPr>
        <w:t xml:space="preserve"> с </w:t>
      </w:r>
      <w:proofErr w:type="spellStart"/>
      <w:r w:rsidR="003A269B" w:rsidRPr="00EB5F53">
        <w:rPr>
          <w:sz w:val="28"/>
          <w:szCs w:val="28"/>
          <w:lang w:val="ru-RU"/>
        </w:rPr>
        <w:t>площ</w:t>
      </w:r>
      <w:proofErr w:type="spellEnd"/>
      <w:r w:rsidR="003A269B" w:rsidRPr="00EB5F53">
        <w:rPr>
          <w:sz w:val="28"/>
          <w:szCs w:val="28"/>
          <w:lang w:val="ru-RU"/>
        </w:rPr>
        <w:t xml:space="preserve"> </w:t>
      </w:r>
      <w:r w:rsidR="003A269B">
        <w:rPr>
          <w:sz w:val="28"/>
          <w:szCs w:val="28"/>
          <w:lang w:val="ru-RU"/>
        </w:rPr>
        <w:t>1 650</w:t>
      </w:r>
      <w:r w:rsidR="003A269B" w:rsidRPr="00EB5F53">
        <w:rPr>
          <w:sz w:val="28"/>
          <w:szCs w:val="28"/>
          <w:lang w:val="ru-RU"/>
        </w:rPr>
        <w:t xml:space="preserve"> кв. м. </w:t>
      </w:r>
      <w:proofErr w:type="spellStart"/>
      <w:r w:rsidR="003A269B" w:rsidRPr="00EB5F53">
        <w:rPr>
          <w:sz w:val="28"/>
          <w:szCs w:val="28"/>
          <w:lang w:val="ru-RU"/>
        </w:rPr>
        <w:t>съставляващо</w:t>
      </w:r>
      <w:proofErr w:type="spellEnd"/>
      <w:r w:rsidR="003A269B" w:rsidRPr="00EB5F53">
        <w:rPr>
          <w:sz w:val="28"/>
          <w:szCs w:val="28"/>
          <w:lang w:val="ru-RU"/>
        </w:rPr>
        <w:t xml:space="preserve"> </w:t>
      </w:r>
      <w:proofErr w:type="spellStart"/>
      <w:r w:rsidR="003A269B" w:rsidRPr="00EB5F53">
        <w:rPr>
          <w:sz w:val="28"/>
          <w:szCs w:val="28"/>
          <w:lang w:val="ru-RU"/>
        </w:rPr>
        <w:t>урегулиран</w:t>
      </w:r>
      <w:proofErr w:type="spellEnd"/>
      <w:r w:rsidR="003A269B" w:rsidRPr="00EB5F53">
        <w:rPr>
          <w:sz w:val="28"/>
          <w:szCs w:val="28"/>
          <w:lang w:val="ru-RU"/>
        </w:rPr>
        <w:t xml:space="preserve"> </w:t>
      </w:r>
      <w:proofErr w:type="spellStart"/>
      <w:r w:rsidR="003A269B" w:rsidRPr="00EB5F53">
        <w:rPr>
          <w:sz w:val="28"/>
          <w:szCs w:val="28"/>
          <w:lang w:val="ru-RU"/>
        </w:rPr>
        <w:t>поземлен</w:t>
      </w:r>
      <w:proofErr w:type="spellEnd"/>
      <w:r w:rsidR="003A269B" w:rsidRPr="00EB5F53">
        <w:rPr>
          <w:sz w:val="28"/>
          <w:szCs w:val="28"/>
          <w:lang w:val="ru-RU"/>
        </w:rPr>
        <w:t xml:space="preserve"> </w:t>
      </w:r>
      <w:proofErr w:type="spellStart"/>
      <w:r w:rsidR="003A269B" w:rsidRPr="00EB5F53">
        <w:rPr>
          <w:sz w:val="28"/>
          <w:szCs w:val="28"/>
          <w:lang w:val="ru-RU"/>
        </w:rPr>
        <w:t>имот</w:t>
      </w:r>
      <w:proofErr w:type="spellEnd"/>
      <w:r w:rsidR="003A269B" w:rsidRPr="00EB5F53">
        <w:rPr>
          <w:sz w:val="28"/>
          <w:szCs w:val="28"/>
          <w:lang w:val="ru-RU"/>
        </w:rPr>
        <w:t xml:space="preserve"> І</w:t>
      </w:r>
      <w:r w:rsidR="003A269B">
        <w:rPr>
          <w:sz w:val="28"/>
          <w:szCs w:val="28"/>
        </w:rPr>
        <w:t>V</w:t>
      </w:r>
      <w:r w:rsidR="003A269B" w:rsidRPr="00EB5F53">
        <w:rPr>
          <w:sz w:val="28"/>
          <w:szCs w:val="28"/>
          <w:lang w:val="ru-RU"/>
        </w:rPr>
        <w:t xml:space="preserve">-312 в кв. 26 по </w:t>
      </w:r>
      <w:proofErr w:type="spellStart"/>
      <w:r w:rsidR="003A269B" w:rsidRPr="00EB5F53">
        <w:rPr>
          <w:sz w:val="28"/>
          <w:szCs w:val="28"/>
          <w:lang w:val="ru-RU"/>
        </w:rPr>
        <w:t>застроителния</w:t>
      </w:r>
      <w:proofErr w:type="spellEnd"/>
      <w:r w:rsidR="003A269B" w:rsidRPr="00EB5F53">
        <w:rPr>
          <w:sz w:val="28"/>
          <w:szCs w:val="28"/>
          <w:lang w:val="ru-RU"/>
        </w:rPr>
        <w:t xml:space="preserve"> и </w:t>
      </w:r>
      <w:proofErr w:type="spellStart"/>
      <w:r w:rsidR="003A269B" w:rsidRPr="00EB5F53">
        <w:rPr>
          <w:sz w:val="28"/>
          <w:szCs w:val="28"/>
          <w:lang w:val="ru-RU"/>
        </w:rPr>
        <w:t>регулационен</w:t>
      </w:r>
      <w:proofErr w:type="spellEnd"/>
      <w:r w:rsidR="003A269B" w:rsidRPr="00EB5F53">
        <w:rPr>
          <w:sz w:val="28"/>
          <w:szCs w:val="28"/>
          <w:lang w:val="ru-RU"/>
        </w:rPr>
        <w:t xml:space="preserve"> план на с. </w:t>
      </w:r>
      <w:proofErr w:type="spellStart"/>
      <w:r w:rsidR="003A269B" w:rsidRPr="00EB5F53">
        <w:rPr>
          <w:sz w:val="28"/>
          <w:szCs w:val="28"/>
          <w:lang w:val="ru-RU"/>
        </w:rPr>
        <w:t>Малък</w:t>
      </w:r>
      <w:proofErr w:type="spellEnd"/>
      <w:r w:rsidR="003A269B" w:rsidRPr="00EB5F53">
        <w:rPr>
          <w:sz w:val="28"/>
          <w:szCs w:val="28"/>
          <w:lang w:val="ru-RU"/>
        </w:rPr>
        <w:t xml:space="preserve"> </w:t>
      </w:r>
      <w:proofErr w:type="spellStart"/>
      <w:r w:rsidR="003A269B" w:rsidRPr="00EB5F53">
        <w:rPr>
          <w:sz w:val="28"/>
          <w:szCs w:val="28"/>
          <w:lang w:val="ru-RU"/>
        </w:rPr>
        <w:t>манастир</w:t>
      </w:r>
      <w:proofErr w:type="spellEnd"/>
      <w:r w:rsidR="003A269B" w:rsidRPr="00EB5F53">
        <w:rPr>
          <w:sz w:val="28"/>
          <w:szCs w:val="28"/>
          <w:lang w:val="ru-RU"/>
        </w:rPr>
        <w:t xml:space="preserve"> одобрен </w:t>
      </w:r>
      <w:proofErr w:type="spellStart"/>
      <w:r w:rsidR="003A269B" w:rsidRPr="00EB5F53">
        <w:rPr>
          <w:sz w:val="28"/>
          <w:szCs w:val="28"/>
          <w:lang w:val="ru-RU"/>
        </w:rPr>
        <w:t>със</w:t>
      </w:r>
      <w:proofErr w:type="spellEnd"/>
      <w:r w:rsidR="003A269B" w:rsidRPr="00EB5F53">
        <w:rPr>
          <w:sz w:val="28"/>
          <w:szCs w:val="28"/>
          <w:lang w:val="ru-RU"/>
        </w:rPr>
        <w:t xml:space="preserve"> </w:t>
      </w:r>
      <w:proofErr w:type="spellStart"/>
      <w:r w:rsidR="003A269B" w:rsidRPr="00EB5F53">
        <w:rPr>
          <w:sz w:val="28"/>
          <w:szCs w:val="28"/>
          <w:lang w:val="ru-RU"/>
        </w:rPr>
        <w:t>заповед</w:t>
      </w:r>
      <w:proofErr w:type="spellEnd"/>
      <w:r w:rsidR="003A269B" w:rsidRPr="00EB5F53">
        <w:rPr>
          <w:sz w:val="28"/>
          <w:szCs w:val="28"/>
          <w:lang w:val="ru-RU"/>
        </w:rPr>
        <w:t xml:space="preserve"> № ЛС/Р-340 от 25.09.1987 г., при </w:t>
      </w:r>
      <w:proofErr w:type="spellStart"/>
      <w:r w:rsidR="003A269B" w:rsidRPr="00EB5F53">
        <w:rPr>
          <w:sz w:val="28"/>
          <w:szCs w:val="28"/>
          <w:lang w:val="ru-RU"/>
        </w:rPr>
        <w:t>граници</w:t>
      </w:r>
      <w:proofErr w:type="spellEnd"/>
      <w:r w:rsidR="003A269B" w:rsidRPr="00EB5F53">
        <w:rPr>
          <w:sz w:val="28"/>
          <w:szCs w:val="28"/>
          <w:lang w:val="ru-RU"/>
        </w:rPr>
        <w:t xml:space="preserve"> на </w:t>
      </w:r>
      <w:proofErr w:type="spellStart"/>
      <w:r w:rsidR="003A269B" w:rsidRPr="00EB5F53">
        <w:rPr>
          <w:sz w:val="28"/>
          <w:szCs w:val="28"/>
          <w:lang w:val="ru-RU"/>
        </w:rPr>
        <w:t>имота</w:t>
      </w:r>
      <w:proofErr w:type="spellEnd"/>
      <w:proofErr w:type="gramStart"/>
      <w:r w:rsidR="003A269B" w:rsidRPr="00EB5F53">
        <w:rPr>
          <w:sz w:val="28"/>
          <w:szCs w:val="28"/>
          <w:lang w:val="ru-RU"/>
        </w:rPr>
        <w:t xml:space="preserve"> :</w:t>
      </w:r>
      <w:proofErr w:type="gramEnd"/>
      <w:r w:rsidR="003A269B" w:rsidRPr="00EB5F53">
        <w:rPr>
          <w:sz w:val="28"/>
          <w:szCs w:val="28"/>
          <w:lang w:val="ru-RU"/>
        </w:rPr>
        <w:t xml:space="preserve"> север – ПИ ІІІ-311, </w:t>
      </w:r>
      <w:proofErr w:type="spellStart"/>
      <w:r w:rsidR="003A269B" w:rsidRPr="00EB5F53">
        <w:rPr>
          <w:sz w:val="28"/>
          <w:szCs w:val="28"/>
          <w:lang w:val="ru-RU"/>
        </w:rPr>
        <w:t>изток</w:t>
      </w:r>
      <w:proofErr w:type="spellEnd"/>
      <w:r w:rsidR="003A269B" w:rsidRPr="00EB5F53">
        <w:rPr>
          <w:sz w:val="28"/>
          <w:szCs w:val="28"/>
          <w:lang w:val="ru-RU"/>
        </w:rPr>
        <w:t xml:space="preserve"> – улица о. т. 107 – о. т. 108, юг – ПИ </w:t>
      </w:r>
      <w:r w:rsidR="003A269B">
        <w:rPr>
          <w:sz w:val="28"/>
          <w:szCs w:val="28"/>
        </w:rPr>
        <w:t>V</w:t>
      </w:r>
      <w:r w:rsidR="003A269B" w:rsidRPr="00EB5F53">
        <w:rPr>
          <w:sz w:val="28"/>
          <w:szCs w:val="28"/>
          <w:lang w:val="ru-RU"/>
        </w:rPr>
        <w:t>-314 и запад – мера</w:t>
      </w:r>
      <w:r w:rsidR="00133173">
        <w:rPr>
          <w:sz w:val="28"/>
          <w:szCs w:val="28"/>
          <w:lang w:val="ru-RU"/>
        </w:rPr>
        <w:t xml:space="preserve">, </w:t>
      </w:r>
      <w:r w:rsidRPr="00E7259B">
        <w:rPr>
          <w:sz w:val="28"/>
          <w:szCs w:val="28"/>
          <w:lang w:val="bg-BG"/>
        </w:rPr>
        <w:t xml:space="preserve">за сумата от </w:t>
      </w:r>
      <w:r w:rsidRPr="00E7259B">
        <w:rPr>
          <w:b/>
          <w:sz w:val="28"/>
          <w:szCs w:val="28"/>
          <w:lang w:val="bg-BG"/>
        </w:rPr>
        <w:t> </w:t>
      </w:r>
      <w:r w:rsidR="005D1337">
        <w:rPr>
          <w:b/>
          <w:sz w:val="28"/>
          <w:szCs w:val="28"/>
          <w:lang w:val="bg-BG"/>
        </w:rPr>
        <w:t>…………</w:t>
      </w:r>
      <w:r w:rsidRPr="00E7259B">
        <w:rPr>
          <w:b/>
          <w:sz w:val="28"/>
          <w:szCs w:val="28"/>
          <w:lang w:val="bg-BG"/>
        </w:rPr>
        <w:t>. лв.</w:t>
      </w:r>
      <w:r w:rsidRPr="00E7259B">
        <w:rPr>
          <w:sz w:val="28"/>
          <w:szCs w:val="28"/>
          <w:lang w:val="bg-BG"/>
        </w:rPr>
        <w:t xml:space="preserve"> / </w:t>
      </w:r>
      <w:r w:rsidR="005D1337">
        <w:rPr>
          <w:sz w:val="28"/>
          <w:szCs w:val="28"/>
          <w:lang w:val="bg-BG"/>
        </w:rPr>
        <w:t>……………….</w:t>
      </w:r>
      <w:r w:rsidRPr="00E7259B">
        <w:rPr>
          <w:sz w:val="28"/>
          <w:szCs w:val="28"/>
          <w:lang w:val="bg-BG"/>
        </w:rPr>
        <w:t xml:space="preserve">.. лева /.  </w:t>
      </w:r>
    </w:p>
    <w:p w:rsidR="0007167A" w:rsidRPr="000F4AE6" w:rsidRDefault="0007167A" w:rsidP="00012AB4">
      <w:pPr>
        <w:ind w:right="-567"/>
        <w:jc w:val="both"/>
        <w:rPr>
          <w:sz w:val="28"/>
          <w:lang w:val="bg-BG"/>
        </w:rPr>
      </w:pPr>
    </w:p>
    <w:p w:rsidR="007B5F44" w:rsidRDefault="008A5CB6" w:rsidP="00012AB4">
      <w:pPr>
        <w:ind w:right="-567"/>
        <w:jc w:val="both"/>
        <w:rPr>
          <w:sz w:val="28"/>
          <w:szCs w:val="28"/>
          <w:lang w:val="bg-BG"/>
        </w:rPr>
      </w:pPr>
      <w:r w:rsidRPr="00E7259B">
        <w:rPr>
          <w:sz w:val="28"/>
          <w:szCs w:val="28"/>
          <w:lang w:val="bg-BG"/>
        </w:rPr>
        <w:tab/>
        <w:t>Имота е актуван с Акт за ча</w:t>
      </w:r>
      <w:r w:rsidR="008B6660">
        <w:rPr>
          <w:sz w:val="28"/>
          <w:szCs w:val="28"/>
          <w:lang w:val="bg-BG"/>
        </w:rPr>
        <w:t xml:space="preserve">стна общинска собственост № </w:t>
      </w:r>
      <w:r w:rsidR="003A269B">
        <w:rPr>
          <w:sz w:val="28"/>
          <w:szCs w:val="28"/>
          <w:lang w:val="bg-BG"/>
        </w:rPr>
        <w:t>5445/24.04.2024</w:t>
      </w:r>
      <w:r w:rsidR="00A6686F">
        <w:rPr>
          <w:sz w:val="28"/>
          <w:szCs w:val="28"/>
          <w:lang w:val="bg-BG"/>
        </w:rPr>
        <w:t xml:space="preserve"> г. </w:t>
      </w:r>
      <w:r w:rsidRPr="00E7259B">
        <w:rPr>
          <w:sz w:val="28"/>
          <w:szCs w:val="28"/>
          <w:lang w:val="bg-BG"/>
        </w:rPr>
        <w:t xml:space="preserve"> и се води в инвентарните книги на община Елхово, като дълготраен актив на стойност </w:t>
      </w:r>
      <w:r w:rsidR="003A269B">
        <w:rPr>
          <w:sz w:val="28"/>
          <w:szCs w:val="28"/>
          <w:lang w:val="bg-BG"/>
        </w:rPr>
        <w:t>9 900</w:t>
      </w:r>
      <w:r>
        <w:rPr>
          <w:sz w:val="28"/>
          <w:szCs w:val="28"/>
          <w:lang w:val="bg-BG"/>
        </w:rPr>
        <w:t>,00 лв. по сметка 2201</w:t>
      </w:r>
      <w:r w:rsidRPr="00E7259B">
        <w:rPr>
          <w:sz w:val="28"/>
          <w:szCs w:val="28"/>
          <w:lang w:val="bg-BG"/>
        </w:rPr>
        <w:t xml:space="preserve"> </w:t>
      </w:r>
      <w:r>
        <w:rPr>
          <w:sz w:val="28"/>
          <w:szCs w:val="28"/>
          <w:lang w:val="bg-BG"/>
        </w:rPr>
        <w:t>– земи, гори и трайни насаждения</w:t>
      </w:r>
      <w:r w:rsidRPr="00E7259B">
        <w:rPr>
          <w:sz w:val="28"/>
          <w:szCs w:val="28"/>
          <w:lang w:val="bg-BG"/>
        </w:rPr>
        <w:t xml:space="preserve">. </w:t>
      </w:r>
    </w:p>
    <w:p w:rsidR="007322FD" w:rsidRDefault="007322FD" w:rsidP="00012AB4">
      <w:pPr>
        <w:ind w:right="-567"/>
        <w:jc w:val="both"/>
        <w:rPr>
          <w:sz w:val="28"/>
          <w:szCs w:val="28"/>
          <w:lang w:val="bg-BG"/>
        </w:rPr>
      </w:pPr>
      <w:r>
        <w:rPr>
          <w:sz w:val="28"/>
          <w:szCs w:val="28"/>
          <w:lang w:val="bg-BG"/>
        </w:rPr>
        <w:tab/>
      </w:r>
      <w:r w:rsidR="008A5CB6" w:rsidRPr="00E7259B">
        <w:rPr>
          <w:sz w:val="28"/>
          <w:szCs w:val="28"/>
          <w:lang w:val="bg-BG"/>
        </w:rPr>
        <w:t>Пазарната оценка на имота, определ</w:t>
      </w:r>
      <w:r w:rsidR="00FB5E96">
        <w:rPr>
          <w:sz w:val="28"/>
          <w:szCs w:val="28"/>
          <w:lang w:val="bg-BG"/>
        </w:rPr>
        <w:t>ена от лицензиран оценител о</w:t>
      </w:r>
      <w:r w:rsidR="003A269B">
        <w:rPr>
          <w:sz w:val="28"/>
          <w:szCs w:val="28"/>
          <w:lang w:val="bg-BG"/>
        </w:rPr>
        <w:t>т 24.06</w:t>
      </w:r>
      <w:r w:rsidR="00887EF5">
        <w:rPr>
          <w:sz w:val="28"/>
          <w:szCs w:val="28"/>
          <w:lang w:val="bg-BG"/>
        </w:rPr>
        <w:t>.2024</w:t>
      </w:r>
      <w:r w:rsidR="003A269B">
        <w:rPr>
          <w:sz w:val="28"/>
          <w:szCs w:val="28"/>
          <w:lang w:val="bg-BG"/>
        </w:rPr>
        <w:t xml:space="preserve"> г. е 8 300</w:t>
      </w:r>
      <w:r w:rsidR="008A5CB6" w:rsidRPr="00E7259B">
        <w:rPr>
          <w:sz w:val="28"/>
          <w:szCs w:val="28"/>
          <w:lang w:val="bg-BG"/>
        </w:rPr>
        <w:t>,00 лв. /</w:t>
      </w:r>
      <w:r w:rsidR="003A269B">
        <w:rPr>
          <w:sz w:val="28"/>
          <w:szCs w:val="28"/>
          <w:lang w:val="bg-BG"/>
        </w:rPr>
        <w:t>осем</w:t>
      </w:r>
      <w:r w:rsidR="00887EF5">
        <w:rPr>
          <w:sz w:val="28"/>
          <w:szCs w:val="28"/>
          <w:lang w:val="bg-BG"/>
        </w:rPr>
        <w:t xml:space="preserve"> хиляди </w:t>
      </w:r>
      <w:r w:rsidR="003A269B">
        <w:rPr>
          <w:sz w:val="28"/>
          <w:szCs w:val="28"/>
          <w:lang w:val="bg-BG"/>
        </w:rPr>
        <w:t>и триста</w:t>
      </w:r>
      <w:r w:rsidR="008A5CB6" w:rsidRPr="00E7259B">
        <w:rPr>
          <w:sz w:val="28"/>
          <w:szCs w:val="28"/>
          <w:lang w:val="bg-BG"/>
        </w:rPr>
        <w:t xml:space="preserve"> лева/. </w:t>
      </w:r>
    </w:p>
    <w:p w:rsidR="003A269B" w:rsidRDefault="003A269B" w:rsidP="00012AB4">
      <w:pPr>
        <w:ind w:right="-567"/>
        <w:jc w:val="both"/>
        <w:rPr>
          <w:sz w:val="28"/>
          <w:szCs w:val="28"/>
          <w:lang w:val="bg-BG"/>
        </w:rPr>
      </w:pPr>
    </w:p>
    <w:p w:rsidR="008A5CB6" w:rsidRPr="00E7259B" w:rsidRDefault="007322FD" w:rsidP="00012AB4">
      <w:pPr>
        <w:ind w:right="-567"/>
        <w:jc w:val="both"/>
        <w:rPr>
          <w:sz w:val="28"/>
          <w:szCs w:val="28"/>
          <w:lang w:val="bg-BG"/>
        </w:rPr>
      </w:pPr>
      <w:r>
        <w:rPr>
          <w:sz w:val="28"/>
          <w:szCs w:val="28"/>
          <w:lang w:val="bg-BG"/>
        </w:rPr>
        <w:tab/>
      </w:r>
      <w:r w:rsidR="008A5CB6" w:rsidRPr="00E7259B">
        <w:rPr>
          <w:sz w:val="28"/>
          <w:szCs w:val="28"/>
          <w:lang w:val="bg-BG"/>
        </w:rPr>
        <w:t xml:space="preserve">Данъчната оценка на имота, определена от отдел “МДТ” е </w:t>
      </w:r>
      <w:r w:rsidR="003A269B">
        <w:rPr>
          <w:sz w:val="28"/>
          <w:szCs w:val="28"/>
          <w:lang w:val="bg-BG"/>
        </w:rPr>
        <w:t>4 171,2</w:t>
      </w:r>
      <w:r w:rsidR="008A5CB6">
        <w:rPr>
          <w:sz w:val="28"/>
          <w:szCs w:val="28"/>
          <w:lang w:val="bg-BG"/>
        </w:rPr>
        <w:t>0</w:t>
      </w:r>
      <w:r w:rsidR="008A5CB6" w:rsidRPr="00E7259B">
        <w:rPr>
          <w:sz w:val="28"/>
          <w:szCs w:val="28"/>
          <w:lang w:val="bg-BG"/>
        </w:rPr>
        <w:t xml:space="preserve"> лв.</w:t>
      </w:r>
      <w:r w:rsidR="000F4AE6">
        <w:rPr>
          <w:sz w:val="28"/>
          <w:szCs w:val="28"/>
          <w:lang w:val="bg-BG"/>
        </w:rPr>
        <w:t xml:space="preserve"> /</w:t>
      </w:r>
      <w:r w:rsidR="003A269B">
        <w:rPr>
          <w:sz w:val="28"/>
          <w:szCs w:val="28"/>
          <w:lang w:val="bg-BG"/>
        </w:rPr>
        <w:t>четири</w:t>
      </w:r>
      <w:r w:rsidR="004D4258">
        <w:rPr>
          <w:sz w:val="28"/>
          <w:szCs w:val="28"/>
          <w:lang w:val="bg-BG"/>
        </w:rPr>
        <w:t xml:space="preserve"> хиляди</w:t>
      </w:r>
      <w:r w:rsidR="0007167A">
        <w:rPr>
          <w:sz w:val="28"/>
          <w:szCs w:val="28"/>
          <w:lang w:val="bg-BG"/>
        </w:rPr>
        <w:t xml:space="preserve"> </w:t>
      </w:r>
      <w:r w:rsidR="003A269B">
        <w:rPr>
          <w:sz w:val="28"/>
          <w:szCs w:val="28"/>
          <w:lang w:val="bg-BG"/>
        </w:rPr>
        <w:t>сто</w:t>
      </w:r>
      <w:r w:rsidR="00887EF5">
        <w:rPr>
          <w:sz w:val="28"/>
          <w:szCs w:val="28"/>
          <w:lang w:val="bg-BG"/>
        </w:rPr>
        <w:t xml:space="preserve"> </w:t>
      </w:r>
      <w:r w:rsidR="003A269B">
        <w:rPr>
          <w:sz w:val="28"/>
          <w:szCs w:val="28"/>
          <w:lang w:val="bg-BG"/>
        </w:rPr>
        <w:t>седем</w:t>
      </w:r>
      <w:r w:rsidR="00CB47E7">
        <w:rPr>
          <w:sz w:val="28"/>
          <w:szCs w:val="28"/>
          <w:lang w:val="bg-BG"/>
        </w:rPr>
        <w:t>десет</w:t>
      </w:r>
      <w:r w:rsidR="003A269B">
        <w:rPr>
          <w:sz w:val="28"/>
          <w:szCs w:val="28"/>
          <w:lang w:val="bg-BG"/>
        </w:rPr>
        <w:t xml:space="preserve"> и един</w:t>
      </w:r>
      <w:r w:rsidR="00A935D5">
        <w:rPr>
          <w:sz w:val="28"/>
          <w:szCs w:val="28"/>
          <w:lang w:val="bg-BG"/>
        </w:rPr>
        <w:t xml:space="preserve"> лев</w:t>
      </w:r>
      <w:r w:rsidR="00FB5E96">
        <w:rPr>
          <w:sz w:val="28"/>
          <w:szCs w:val="28"/>
          <w:lang w:val="bg-BG"/>
        </w:rPr>
        <w:t xml:space="preserve"> и</w:t>
      </w:r>
      <w:r w:rsidR="004D4258">
        <w:rPr>
          <w:sz w:val="28"/>
          <w:szCs w:val="28"/>
          <w:lang w:val="bg-BG"/>
        </w:rPr>
        <w:t xml:space="preserve"> </w:t>
      </w:r>
      <w:r w:rsidR="003A269B">
        <w:rPr>
          <w:sz w:val="28"/>
          <w:szCs w:val="28"/>
          <w:lang w:val="bg-BG"/>
        </w:rPr>
        <w:t>два</w:t>
      </w:r>
      <w:r w:rsidR="00FB5E96">
        <w:rPr>
          <w:sz w:val="28"/>
          <w:szCs w:val="28"/>
          <w:lang w:val="bg-BG"/>
        </w:rPr>
        <w:t>десет стотинки</w:t>
      </w:r>
      <w:r w:rsidR="008A5CB6">
        <w:rPr>
          <w:sz w:val="28"/>
          <w:szCs w:val="28"/>
          <w:lang w:val="bg-BG"/>
        </w:rPr>
        <w:t xml:space="preserve">/. Видно от удостоверение № ………………………………… </w:t>
      </w:r>
      <w:r w:rsidR="008A5CB6" w:rsidRPr="00E7259B">
        <w:rPr>
          <w:sz w:val="28"/>
          <w:szCs w:val="28"/>
          <w:lang w:val="bg-BG"/>
        </w:rPr>
        <w:t>г., издадено от съдия по вписванията при Районен съд – Елхово, върху имотът няма наложени ипотеки, възбрани и други тежести.</w:t>
      </w:r>
    </w:p>
    <w:p w:rsidR="008A5CB6" w:rsidRPr="00E7259B" w:rsidRDefault="008A5CB6" w:rsidP="00012AB4">
      <w:pPr>
        <w:ind w:right="-567"/>
        <w:jc w:val="both"/>
        <w:rPr>
          <w:sz w:val="28"/>
          <w:szCs w:val="28"/>
          <w:lang w:val="bg-BG"/>
        </w:rPr>
      </w:pPr>
      <w:r w:rsidRPr="00E7259B">
        <w:rPr>
          <w:sz w:val="28"/>
          <w:szCs w:val="28"/>
          <w:lang w:val="bg-BG"/>
        </w:rPr>
        <w:tab/>
        <w:t xml:space="preserve">Видно от удостоверение № </w:t>
      </w:r>
      <w:r>
        <w:rPr>
          <w:sz w:val="28"/>
          <w:szCs w:val="28"/>
          <w:lang w:val="bg-BG"/>
        </w:rPr>
        <w:t>……………………….</w:t>
      </w:r>
      <w:r w:rsidRPr="00E7259B">
        <w:rPr>
          <w:sz w:val="28"/>
          <w:szCs w:val="28"/>
          <w:lang w:val="bg-BG"/>
        </w:rPr>
        <w:t>г. издадено от Дирекция „Административен контрол, регионално развитие и държавна собственост” при Областна администрация – Ямбол, за гореописаният имот няма съставен акт за държавна собственост.</w:t>
      </w:r>
    </w:p>
    <w:p w:rsidR="008A5CB6" w:rsidRPr="00E7259B" w:rsidRDefault="008A5CB6" w:rsidP="00012AB4">
      <w:pPr>
        <w:ind w:right="-567"/>
        <w:jc w:val="both"/>
        <w:rPr>
          <w:sz w:val="28"/>
          <w:szCs w:val="28"/>
          <w:lang w:val="bg-BG"/>
        </w:rPr>
      </w:pPr>
      <w:r w:rsidRPr="00E7259B">
        <w:rPr>
          <w:sz w:val="28"/>
          <w:szCs w:val="28"/>
          <w:lang w:val="bg-BG"/>
        </w:rPr>
        <w:tab/>
      </w:r>
      <w:r w:rsidRPr="00E7259B">
        <w:rPr>
          <w:b/>
          <w:sz w:val="28"/>
          <w:szCs w:val="28"/>
          <w:lang w:val="bg-BG"/>
        </w:rPr>
        <w:t xml:space="preserve">Чл. 2 КУПУВАЧЪТ </w:t>
      </w:r>
      <w:r w:rsidRPr="00E7259B">
        <w:rPr>
          <w:sz w:val="28"/>
          <w:szCs w:val="28"/>
          <w:lang w:val="bg-BG"/>
        </w:rPr>
        <w:t>купува имота по чл. 1 от настоящият договор на осн</w:t>
      </w:r>
      <w:r w:rsidR="000F4AE6">
        <w:rPr>
          <w:sz w:val="28"/>
          <w:szCs w:val="28"/>
          <w:lang w:val="bg-BG"/>
        </w:rPr>
        <w:t>ование Заповед № РД-.../....20….</w:t>
      </w:r>
      <w:r w:rsidRPr="00E7259B">
        <w:rPr>
          <w:sz w:val="28"/>
          <w:szCs w:val="28"/>
          <w:lang w:val="bg-BG"/>
        </w:rPr>
        <w:t xml:space="preserve"> г. на кмета на община Елхово.</w:t>
      </w:r>
    </w:p>
    <w:p w:rsidR="008A5CB6" w:rsidRPr="00E7259B" w:rsidRDefault="008A5CB6" w:rsidP="00012AB4">
      <w:pPr>
        <w:ind w:right="-567"/>
        <w:jc w:val="both"/>
        <w:rPr>
          <w:sz w:val="28"/>
          <w:szCs w:val="28"/>
          <w:lang w:val="bg-BG"/>
        </w:rPr>
      </w:pPr>
    </w:p>
    <w:p w:rsidR="008A5CB6" w:rsidRPr="00E7259B" w:rsidRDefault="008A5CB6" w:rsidP="00012AB4">
      <w:pPr>
        <w:ind w:right="-567" w:firstLine="708"/>
        <w:jc w:val="both"/>
        <w:rPr>
          <w:b/>
          <w:sz w:val="28"/>
          <w:szCs w:val="28"/>
          <w:lang w:val="bg-BG"/>
        </w:rPr>
      </w:pPr>
      <w:r w:rsidRPr="00E7259B">
        <w:rPr>
          <w:b/>
          <w:sz w:val="28"/>
          <w:szCs w:val="28"/>
          <w:lang w:val="bg-BG"/>
        </w:rPr>
        <w:t>II. ЦЕНА. НАЧИН НА ПЛАЩАНЕ.</w:t>
      </w:r>
    </w:p>
    <w:p w:rsidR="008A5CB6" w:rsidRPr="00E7259B" w:rsidRDefault="008A5CB6" w:rsidP="00012AB4">
      <w:pPr>
        <w:ind w:right="-567" w:firstLine="708"/>
        <w:jc w:val="both"/>
        <w:rPr>
          <w:b/>
          <w:sz w:val="28"/>
          <w:szCs w:val="28"/>
          <w:lang w:val="bg-BG"/>
        </w:rPr>
      </w:pPr>
    </w:p>
    <w:p w:rsidR="008A5CB6" w:rsidRPr="00E7259B" w:rsidRDefault="008A5CB6" w:rsidP="00012AB4">
      <w:pPr>
        <w:ind w:right="-567" w:firstLine="708"/>
        <w:jc w:val="both"/>
        <w:rPr>
          <w:sz w:val="28"/>
          <w:szCs w:val="28"/>
          <w:lang w:val="bg-BG"/>
        </w:rPr>
      </w:pPr>
      <w:r w:rsidRPr="00E7259B">
        <w:rPr>
          <w:b/>
          <w:sz w:val="28"/>
          <w:szCs w:val="28"/>
          <w:lang w:val="bg-BG"/>
        </w:rPr>
        <w:t>Чл. 3 /1/ КУПУВАЧЪТ</w:t>
      </w:r>
      <w:r w:rsidRPr="00E7259B">
        <w:rPr>
          <w:sz w:val="28"/>
          <w:szCs w:val="28"/>
          <w:lang w:val="bg-BG"/>
        </w:rPr>
        <w:t>, купува гореописаният имот за сумата от ...................</w:t>
      </w:r>
      <w:r w:rsidRPr="00E7259B">
        <w:rPr>
          <w:b/>
          <w:sz w:val="28"/>
          <w:szCs w:val="28"/>
          <w:lang w:val="bg-BG"/>
        </w:rPr>
        <w:t xml:space="preserve"> лв.</w:t>
      </w:r>
      <w:r w:rsidRPr="00E7259B">
        <w:rPr>
          <w:sz w:val="28"/>
          <w:szCs w:val="28"/>
          <w:lang w:val="bg-BG"/>
        </w:rPr>
        <w:t xml:space="preserve"> /......... лева/, обявена със Зап</w:t>
      </w:r>
      <w:r w:rsidR="000F4AE6">
        <w:rPr>
          <w:sz w:val="28"/>
          <w:szCs w:val="28"/>
          <w:lang w:val="bg-BG"/>
        </w:rPr>
        <w:t>овед № РД-....../...........20….</w:t>
      </w:r>
      <w:r w:rsidRPr="00E7259B">
        <w:rPr>
          <w:sz w:val="28"/>
          <w:szCs w:val="28"/>
          <w:lang w:val="bg-BG"/>
        </w:rPr>
        <w:t xml:space="preserve"> г. на кмета на общината, която сума </w:t>
      </w:r>
      <w:r w:rsidRPr="00E7259B">
        <w:rPr>
          <w:b/>
          <w:sz w:val="28"/>
          <w:szCs w:val="28"/>
          <w:lang w:val="bg-BG"/>
        </w:rPr>
        <w:t xml:space="preserve">КУПУВАЧЪТ </w:t>
      </w:r>
      <w:r w:rsidRPr="00E7259B">
        <w:rPr>
          <w:sz w:val="28"/>
          <w:szCs w:val="28"/>
          <w:lang w:val="bg-BG"/>
        </w:rPr>
        <w:t xml:space="preserve">е внесъл към бюджета на </w:t>
      </w:r>
      <w:r w:rsidRPr="00E7259B">
        <w:rPr>
          <w:b/>
          <w:sz w:val="28"/>
          <w:szCs w:val="28"/>
          <w:lang w:val="bg-BG"/>
        </w:rPr>
        <w:t xml:space="preserve">ПРОДАВАЧА </w:t>
      </w:r>
      <w:r>
        <w:rPr>
          <w:sz w:val="28"/>
          <w:szCs w:val="28"/>
          <w:lang w:val="bg-BG"/>
        </w:rPr>
        <w:t>от ...............20…</w:t>
      </w:r>
      <w:r w:rsidRPr="00E7259B">
        <w:rPr>
          <w:sz w:val="28"/>
          <w:szCs w:val="28"/>
          <w:lang w:val="bg-BG"/>
        </w:rPr>
        <w:t xml:space="preserve"> г.</w:t>
      </w:r>
    </w:p>
    <w:p w:rsidR="008A5CB6" w:rsidRPr="00E7259B" w:rsidRDefault="008A5CB6" w:rsidP="00012AB4">
      <w:pPr>
        <w:ind w:right="-567" w:firstLine="708"/>
        <w:jc w:val="both"/>
        <w:rPr>
          <w:sz w:val="28"/>
          <w:szCs w:val="28"/>
          <w:lang w:val="bg-BG"/>
        </w:rPr>
      </w:pPr>
      <w:r w:rsidRPr="00E7259B">
        <w:rPr>
          <w:sz w:val="28"/>
          <w:szCs w:val="28"/>
          <w:lang w:val="bg-BG"/>
        </w:rPr>
        <w:t xml:space="preserve">/2/ На основание чл. 35, ал. 2 от Наредба № 14 за определяне размера на местните данъци на територията на община Елхово </w:t>
      </w:r>
      <w:r w:rsidRPr="00E7259B">
        <w:rPr>
          <w:b/>
          <w:sz w:val="28"/>
          <w:szCs w:val="28"/>
          <w:lang w:val="bg-BG"/>
        </w:rPr>
        <w:t xml:space="preserve">КУПУВАЧЪТ </w:t>
      </w:r>
      <w:r w:rsidRPr="00E7259B">
        <w:rPr>
          <w:sz w:val="28"/>
          <w:szCs w:val="28"/>
          <w:lang w:val="bg-BG"/>
        </w:rPr>
        <w:t xml:space="preserve">е внесъл данък при възмездно придобиване на имущество в размер на 2% /два процента/ от ............ лв. равен на </w:t>
      </w:r>
      <w:r w:rsidRPr="00E7259B">
        <w:rPr>
          <w:b/>
          <w:sz w:val="28"/>
          <w:szCs w:val="28"/>
          <w:lang w:val="bg-BG"/>
        </w:rPr>
        <w:t>.......... лв.</w:t>
      </w:r>
      <w:r w:rsidRPr="00E7259B">
        <w:rPr>
          <w:sz w:val="28"/>
          <w:szCs w:val="28"/>
          <w:lang w:val="bg-BG"/>
        </w:rPr>
        <w:t xml:space="preserve"> /.......... лева/, която сума </w:t>
      </w:r>
      <w:r w:rsidRPr="00E7259B">
        <w:rPr>
          <w:b/>
          <w:sz w:val="28"/>
          <w:szCs w:val="28"/>
          <w:lang w:val="bg-BG"/>
        </w:rPr>
        <w:t xml:space="preserve">КУПУВАЧЪТ </w:t>
      </w:r>
      <w:r w:rsidRPr="00E7259B">
        <w:rPr>
          <w:sz w:val="28"/>
          <w:szCs w:val="28"/>
          <w:lang w:val="bg-BG"/>
        </w:rPr>
        <w:t xml:space="preserve">е внесъл към бюджета на </w:t>
      </w:r>
      <w:r w:rsidRPr="00E7259B">
        <w:rPr>
          <w:b/>
          <w:sz w:val="28"/>
          <w:szCs w:val="28"/>
          <w:lang w:val="bg-BG"/>
        </w:rPr>
        <w:t xml:space="preserve">ПРОДАВАЧА </w:t>
      </w:r>
      <w:r>
        <w:rPr>
          <w:sz w:val="28"/>
          <w:szCs w:val="28"/>
          <w:lang w:val="bg-BG"/>
        </w:rPr>
        <w:t>от .............20…</w:t>
      </w:r>
      <w:r w:rsidRPr="00E7259B">
        <w:rPr>
          <w:sz w:val="28"/>
          <w:szCs w:val="28"/>
          <w:lang w:val="bg-BG"/>
        </w:rPr>
        <w:t xml:space="preserve"> г.</w:t>
      </w:r>
    </w:p>
    <w:p w:rsidR="008A5CB6" w:rsidRDefault="008A5CB6" w:rsidP="00012AB4">
      <w:pPr>
        <w:ind w:right="-567" w:firstLine="708"/>
        <w:jc w:val="both"/>
        <w:rPr>
          <w:sz w:val="28"/>
          <w:szCs w:val="28"/>
          <w:lang w:val="bg-BG"/>
        </w:rPr>
      </w:pPr>
      <w:r w:rsidRPr="00E7259B">
        <w:rPr>
          <w:sz w:val="28"/>
          <w:szCs w:val="28"/>
          <w:lang w:val="bg-BG"/>
        </w:rPr>
        <w:t xml:space="preserve">/3/ На основание чл. 36 от Наредба № 7 за определяне и администрирането на местните такси и цени за услуги на територията на община Елхово, такса по производство за продажба </w:t>
      </w:r>
      <w:r w:rsidRPr="00F771A3">
        <w:rPr>
          <w:sz w:val="28"/>
          <w:szCs w:val="28"/>
          <w:lang w:val="bg-BG"/>
        </w:rPr>
        <w:t>на нежилищен имот</w:t>
      </w:r>
      <w:r w:rsidRPr="00E7259B">
        <w:rPr>
          <w:sz w:val="28"/>
          <w:szCs w:val="28"/>
          <w:lang w:val="bg-BG"/>
        </w:rPr>
        <w:t xml:space="preserve"> в размер на </w:t>
      </w:r>
      <w:r w:rsidRPr="00E7259B">
        <w:rPr>
          <w:b/>
          <w:sz w:val="28"/>
          <w:szCs w:val="28"/>
          <w:lang w:val="bg-BG"/>
        </w:rPr>
        <w:t>10,00 лв.</w:t>
      </w:r>
      <w:r w:rsidRPr="00E7259B">
        <w:rPr>
          <w:sz w:val="28"/>
          <w:szCs w:val="28"/>
          <w:lang w:val="bg-BG"/>
        </w:rPr>
        <w:t xml:space="preserve"> /десет лева/, които суми </w:t>
      </w:r>
      <w:r w:rsidRPr="00E7259B">
        <w:rPr>
          <w:b/>
          <w:sz w:val="28"/>
          <w:szCs w:val="28"/>
          <w:lang w:val="bg-BG"/>
        </w:rPr>
        <w:t xml:space="preserve">КУПУВАЧЪТ </w:t>
      </w:r>
      <w:r w:rsidRPr="00E7259B">
        <w:rPr>
          <w:sz w:val="28"/>
          <w:szCs w:val="28"/>
          <w:lang w:val="bg-BG"/>
        </w:rPr>
        <w:t xml:space="preserve">е внесъл към бюджета на </w:t>
      </w:r>
      <w:r w:rsidRPr="00E7259B">
        <w:rPr>
          <w:b/>
          <w:sz w:val="28"/>
          <w:szCs w:val="28"/>
          <w:lang w:val="bg-BG"/>
        </w:rPr>
        <w:t xml:space="preserve">ПРОДАВАЧА </w:t>
      </w:r>
      <w:r>
        <w:rPr>
          <w:sz w:val="28"/>
          <w:szCs w:val="28"/>
          <w:lang w:val="bg-BG"/>
        </w:rPr>
        <w:t>от ..........20…</w:t>
      </w:r>
      <w:r w:rsidRPr="00E7259B">
        <w:rPr>
          <w:sz w:val="28"/>
          <w:szCs w:val="28"/>
          <w:lang w:val="bg-BG"/>
        </w:rPr>
        <w:t xml:space="preserve"> г.</w:t>
      </w:r>
    </w:p>
    <w:p w:rsidR="00BE058A" w:rsidRPr="00E7259B" w:rsidRDefault="00BE058A" w:rsidP="00012AB4">
      <w:pPr>
        <w:ind w:right="-567" w:firstLine="708"/>
        <w:jc w:val="both"/>
        <w:rPr>
          <w:sz w:val="28"/>
          <w:szCs w:val="28"/>
          <w:lang w:val="bg-BG"/>
        </w:rPr>
      </w:pPr>
      <w:r>
        <w:rPr>
          <w:sz w:val="28"/>
          <w:szCs w:val="28"/>
          <w:lang w:val="bg-BG"/>
        </w:rPr>
        <w:t xml:space="preserve">/4/ На основание чл. 47, ал. 1 от Наредба № 5 за реда за </w:t>
      </w:r>
      <w:proofErr w:type="spellStart"/>
      <w:r>
        <w:rPr>
          <w:sz w:val="28"/>
          <w:szCs w:val="28"/>
          <w:lang w:val="bg-BG"/>
        </w:rPr>
        <w:t>придобливане</w:t>
      </w:r>
      <w:proofErr w:type="spellEnd"/>
      <w:r>
        <w:rPr>
          <w:sz w:val="28"/>
          <w:szCs w:val="28"/>
          <w:lang w:val="bg-BG"/>
        </w:rPr>
        <w:t xml:space="preserve">, управление и разпореждане с общинското имущество, разходи за изготвяне на пазарната оценка на имота в размер на ………… лв. /…………… лева/, </w:t>
      </w:r>
      <w:r w:rsidRPr="00E7259B">
        <w:rPr>
          <w:sz w:val="28"/>
          <w:szCs w:val="28"/>
          <w:lang w:val="bg-BG"/>
        </w:rPr>
        <w:t xml:space="preserve">която сума </w:t>
      </w:r>
      <w:r w:rsidRPr="00E7259B">
        <w:rPr>
          <w:b/>
          <w:sz w:val="28"/>
          <w:szCs w:val="28"/>
          <w:lang w:val="bg-BG"/>
        </w:rPr>
        <w:t xml:space="preserve">КУПУВАЧЪТ </w:t>
      </w:r>
      <w:r w:rsidRPr="00E7259B">
        <w:rPr>
          <w:sz w:val="28"/>
          <w:szCs w:val="28"/>
          <w:lang w:val="bg-BG"/>
        </w:rPr>
        <w:t xml:space="preserve">е внесъл към бюджета на </w:t>
      </w:r>
      <w:r w:rsidRPr="00E7259B">
        <w:rPr>
          <w:b/>
          <w:sz w:val="28"/>
          <w:szCs w:val="28"/>
          <w:lang w:val="bg-BG"/>
        </w:rPr>
        <w:t xml:space="preserve">ПРОДАВАЧА </w:t>
      </w:r>
      <w:r>
        <w:rPr>
          <w:sz w:val="28"/>
          <w:szCs w:val="28"/>
          <w:lang w:val="bg-BG"/>
        </w:rPr>
        <w:t>от .............20…</w:t>
      </w:r>
      <w:r w:rsidRPr="00E7259B">
        <w:rPr>
          <w:sz w:val="28"/>
          <w:szCs w:val="28"/>
          <w:lang w:val="bg-BG"/>
        </w:rPr>
        <w:t xml:space="preserve"> г.</w:t>
      </w:r>
      <w:r>
        <w:rPr>
          <w:sz w:val="28"/>
          <w:szCs w:val="28"/>
          <w:lang w:val="bg-BG"/>
        </w:rPr>
        <w:t xml:space="preserve"> </w:t>
      </w:r>
    </w:p>
    <w:p w:rsidR="008A5CB6" w:rsidRPr="00E7259B" w:rsidRDefault="008A5CB6" w:rsidP="00012AB4">
      <w:pPr>
        <w:ind w:right="-567" w:firstLine="708"/>
        <w:jc w:val="both"/>
        <w:rPr>
          <w:b/>
          <w:sz w:val="28"/>
          <w:szCs w:val="28"/>
          <w:lang w:val="bg-BG"/>
        </w:rPr>
      </w:pPr>
      <w:r w:rsidRPr="00E7259B">
        <w:rPr>
          <w:b/>
          <w:sz w:val="28"/>
          <w:szCs w:val="28"/>
          <w:lang w:val="bg-BG"/>
        </w:rPr>
        <w:t xml:space="preserve">Чл. 4 </w:t>
      </w:r>
      <w:r w:rsidRPr="00E7259B">
        <w:rPr>
          <w:sz w:val="28"/>
          <w:szCs w:val="28"/>
          <w:lang w:val="bg-BG"/>
        </w:rPr>
        <w:t xml:space="preserve">На основание </w:t>
      </w:r>
      <w:r w:rsidR="00366E96">
        <w:rPr>
          <w:sz w:val="28"/>
          <w:szCs w:val="28"/>
          <w:lang w:val="bg-BG"/>
        </w:rPr>
        <w:t>чл. 112 буква „а” от ЗС и чл. 91</w:t>
      </w:r>
      <w:r w:rsidRPr="00E7259B">
        <w:rPr>
          <w:sz w:val="28"/>
          <w:szCs w:val="28"/>
          <w:lang w:val="bg-BG"/>
        </w:rPr>
        <w:t xml:space="preserve">, ал. 3 от Наредба № 5 за РПУРОИ на </w:t>
      </w:r>
      <w:proofErr w:type="spellStart"/>
      <w:r w:rsidRPr="00E7259B">
        <w:rPr>
          <w:sz w:val="28"/>
          <w:szCs w:val="28"/>
          <w:lang w:val="bg-BG"/>
        </w:rPr>
        <w:t>ОбС-Елхово</w:t>
      </w:r>
      <w:proofErr w:type="spellEnd"/>
      <w:r w:rsidRPr="00E7259B">
        <w:rPr>
          <w:sz w:val="28"/>
          <w:szCs w:val="28"/>
          <w:lang w:val="bg-BG"/>
        </w:rPr>
        <w:t xml:space="preserve">, вписването на договора в Агенция по вписванията при Районен съд – Елхово се извършва от общината, като таксата за вписване е за сметка на </w:t>
      </w:r>
      <w:r w:rsidRPr="00E7259B">
        <w:rPr>
          <w:b/>
          <w:sz w:val="28"/>
          <w:szCs w:val="28"/>
          <w:lang w:val="bg-BG"/>
        </w:rPr>
        <w:t>КУПУВАЧА.</w:t>
      </w:r>
    </w:p>
    <w:p w:rsidR="008A5CB6" w:rsidRPr="00E7259B" w:rsidRDefault="008A5CB6" w:rsidP="00012AB4">
      <w:pPr>
        <w:ind w:right="-567" w:firstLine="708"/>
        <w:jc w:val="both"/>
        <w:rPr>
          <w:b/>
          <w:sz w:val="28"/>
          <w:szCs w:val="28"/>
          <w:lang w:val="bg-BG"/>
        </w:rPr>
      </w:pPr>
      <w:r w:rsidRPr="00E7259B">
        <w:rPr>
          <w:b/>
          <w:sz w:val="28"/>
          <w:szCs w:val="28"/>
          <w:lang w:val="bg-BG"/>
        </w:rPr>
        <w:t xml:space="preserve">Чл. 5 </w:t>
      </w:r>
      <w:r w:rsidRPr="00E7259B">
        <w:rPr>
          <w:sz w:val="28"/>
          <w:szCs w:val="28"/>
          <w:lang w:val="bg-BG"/>
        </w:rPr>
        <w:t>Собствеността върху имотите се прехвърля от датата на състав</w:t>
      </w:r>
      <w:r w:rsidR="00366E96">
        <w:rPr>
          <w:sz w:val="28"/>
          <w:szCs w:val="28"/>
          <w:lang w:val="bg-BG"/>
        </w:rPr>
        <w:t>яне на договора, съгласно чл. 91</w:t>
      </w:r>
      <w:r w:rsidRPr="00E7259B">
        <w:rPr>
          <w:sz w:val="28"/>
          <w:szCs w:val="28"/>
          <w:lang w:val="bg-BG"/>
        </w:rPr>
        <w:t>, ал. 2 от Наредба № 5 за реда за придобиване, управление и разпореждане с общинското имущество.</w:t>
      </w:r>
    </w:p>
    <w:p w:rsidR="008A5CB6" w:rsidRDefault="008A5CB6" w:rsidP="00012AB4">
      <w:pPr>
        <w:ind w:right="-567" w:firstLine="708"/>
        <w:jc w:val="both"/>
        <w:rPr>
          <w:sz w:val="28"/>
          <w:szCs w:val="28"/>
          <w:lang w:val="bg-BG"/>
        </w:rPr>
      </w:pPr>
      <w:r w:rsidRPr="00E7259B">
        <w:rPr>
          <w:b/>
          <w:sz w:val="28"/>
          <w:szCs w:val="28"/>
          <w:lang w:val="bg-BG"/>
        </w:rPr>
        <w:t xml:space="preserve">Чл. 6 </w:t>
      </w:r>
      <w:r w:rsidRPr="00E7259B">
        <w:rPr>
          <w:sz w:val="28"/>
          <w:szCs w:val="28"/>
          <w:lang w:val="bg-BG"/>
        </w:rPr>
        <w:t>Съгласно чл. 18 от ЗС при прехвърляне правото на собственост на недвижим имот общинска собственост нотариална форма не е необходима.</w:t>
      </w:r>
    </w:p>
    <w:p w:rsidR="0079546B" w:rsidRPr="00E7259B" w:rsidRDefault="0079546B" w:rsidP="00012AB4">
      <w:pPr>
        <w:ind w:right="-567" w:firstLine="708"/>
        <w:jc w:val="both"/>
        <w:rPr>
          <w:sz w:val="28"/>
          <w:szCs w:val="28"/>
          <w:lang w:val="bg-BG"/>
        </w:rPr>
      </w:pPr>
    </w:p>
    <w:p w:rsidR="008A5CB6" w:rsidRDefault="008A5CB6" w:rsidP="00012AB4">
      <w:pPr>
        <w:ind w:right="-567" w:firstLine="708"/>
        <w:jc w:val="both"/>
        <w:rPr>
          <w:sz w:val="28"/>
          <w:szCs w:val="28"/>
          <w:lang w:val="bg-BG"/>
        </w:rPr>
      </w:pPr>
      <w:r w:rsidRPr="00E7259B">
        <w:rPr>
          <w:sz w:val="28"/>
          <w:szCs w:val="28"/>
          <w:lang w:val="bg-BG"/>
        </w:rPr>
        <w:t>При сключване на договора се представиха следните документи:</w:t>
      </w:r>
    </w:p>
    <w:p w:rsidR="008A5CB6" w:rsidRPr="00E7259B" w:rsidRDefault="008A5CB6" w:rsidP="00012AB4">
      <w:pPr>
        <w:ind w:right="-567"/>
        <w:jc w:val="both"/>
        <w:rPr>
          <w:sz w:val="28"/>
          <w:szCs w:val="28"/>
          <w:lang w:val="bg-BG"/>
        </w:rPr>
      </w:pPr>
      <w:r w:rsidRPr="00E7259B">
        <w:rPr>
          <w:sz w:val="28"/>
          <w:szCs w:val="28"/>
          <w:lang w:val="bg-BG"/>
        </w:rPr>
        <w:tab/>
        <w:t>1. Удостоверение за из</w:t>
      </w:r>
      <w:r w:rsidR="00366E96">
        <w:rPr>
          <w:sz w:val="28"/>
          <w:szCs w:val="28"/>
          <w:lang w:val="bg-BG"/>
        </w:rPr>
        <w:t xml:space="preserve">бор на кмета Петър Георгиев </w:t>
      </w:r>
      <w:proofErr w:type="spellStart"/>
      <w:r w:rsidR="00366E96">
        <w:rPr>
          <w:sz w:val="28"/>
          <w:szCs w:val="28"/>
          <w:lang w:val="bg-BG"/>
        </w:rPr>
        <w:t>Гендов</w:t>
      </w:r>
      <w:proofErr w:type="spellEnd"/>
      <w:r w:rsidRPr="00E7259B">
        <w:rPr>
          <w:sz w:val="28"/>
          <w:szCs w:val="28"/>
          <w:lang w:val="bg-BG"/>
        </w:rPr>
        <w:t xml:space="preserve"> – заверено копие; 2. БУЛСТАТ на община Елхово – заверено копие; 3. Решение № </w:t>
      </w:r>
      <w:r w:rsidR="003A269B">
        <w:rPr>
          <w:sz w:val="28"/>
          <w:szCs w:val="28"/>
          <w:lang w:val="bg-BG"/>
        </w:rPr>
        <w:t>95/10/3/ по Протокол № 10/23.05</w:t>
      </w:r>
      <w:r w:rsidR="00366E96">
        <w:rPr>
          <w:sz w:val="28"/>
          <w:szCs w:val="28"/>
          <w:lang w:val="bg-BG"/>
        </w:rPr>
        <w:t>.2024</w:t>
      </w:r>
      <w:r w:rsidR="00BF3DB7">
        <w:rPr>
          <w:sz w:val="28"/>
          <w:szCs w:val="28"/>
          <w:lang w:val="bg-BG"/>
        </w:rPr>
        <w:t xml:space="preserve"> г. на </w:t>
      </w:r>
      <w:proofErr w:type="spellStart"/>
      <w:r w:rsidR="00BF3DB7">
        <w:rPr>
          <w:sz w:val="28"/>
          <w:szCs w:val="28"/>
          <w:lang w:val="bg-BG"/>
        </w:rPr>
        <w:t>ОбС-Елхово</w:t>
      </w:r>
      <w:proofErr w:type="spellEnd"/>
      <w:r w:rsidRPr="00E7259B">
        <w:rPr>
          <w:sz w:val="28"/>
          <w:szCs w:val="28"/>
          <w:lang w:val="bg-BG"/>
        </w:rPr>
        <w:t xml:space="preserve"> </w:t>
      </w:r>
      <w:r w:rsidR="00A935D5">
        <w:rPr>
          <w:sz w:val="28"/>
          <w:szCs w:val="28"/>
          <w:lang w:val="bg-BG"/>
        </w:rPr>
        <w:t xml:space="preserve">и </w:t>
      </w:r>
      <w:r w:rsidR="00A935D5" w:rsidRPr="00E7259B">
        <w:rPr>
          <w:sz w:val="28"/>
          <w:szCs w:val="28"/>
          <w:lang w:val="bg-BG"/>
        </w:rPr>
        <w:t xml:space="preserve">Решение № </w:t>
      </w:r>
      <w:r w:rsidR="003A269B">
        <w:rPr>
          <w:sz w:val="28"/>
          <w:szCs w:val="28"/>
          <w:lang w:val="bg-BG"/>
        </w:rPr>
        <w:t>122/12/9</w:t>
      </w:r>
      <w:r w:rsidR="00366E96">
        <w:rPr>
          <w:sz w:val="28"/>
          <w:szCs w:val="28"/>
          <w:lang w:val="bg-BG"/>
        </w:rPr>
        <w:t>/ по</w:t>
      </w:r>
      <w:r w:rsidR="003A269B">
        <w:rPr>
          <w:sz w:val="28"/>
          <w:szCs w:val="28"/>
          <w:lang w:val="bg-BG"/>
        </w:rPr>
        <w:t xml:space="preserve"> </w:t>
      </w:r>
      <w:r w:rsidR="003A269B">
        <w:rPr>
          <w:sz w:val="28"/>
          <w:szCs w:val="28"/>
          <w:lang w:val="bg-BG"/>
        </w:rPr>
        <w:lastRenderedPageBreak/>
        <w:t>Протокол № 12/25.07</w:t>
      </w:r>
      <w:r w:rsidR="00366E96">
        <w:rPr>
          <w:sz w:val="28"/>
          <w:szCs w:val="28"/>
          <w:lang w:val="bg-BG"/>
        </w:rPr>
        <w:t>.2024</w:t>
      </w:r>
      <w:r w:rsidR="00A935D5">
        <w:rPr>
          <w:sz w:val="28"/>
          <w:szCs w:val="28"/>
          <w:lang w:val="bg-BG"/>
        </w:rPr>
        <w:t xml:space="preserve"> г. на </w:t>
      </w:r>
      <w:proofErr w:type="spellStart"/>
      <w:r w:rsidR="00A935D5">
        <w:rPr>
          <w:sz w:val="28"/>
          <w:szCs w:val="28"/>
          <w:lang w:val="bg-BG"/>
        </w:rPr>
        <w:t>ОбС-Елхово</w:t>
      </w:r>
      <w:proofErr w:type="spellEnd"/>
      <w:r w:rsidR="00A935D5" w:rsidRPr="00E7259B">
        <w:rPr>
          <w:sz w:val="28"/>
          <w:szCs w:val="28"/>
          <w:lang w:val="bg-BG"/>
        </w:rPr>
        <w:t xml:space="preserve"> </w:t>
      </w:r>
      <w:r w:rsidRPr="00E7259B">
        <w:rPr>
          <w:sz w:val="28"/>
          <w:szCs w:val="28"/>
          <w:lang w:val="bg-BG"/>
        </w:rPr>
        <w:t>– заверено копи</w:t>
      </w:r>
      <w:r>
        <w:rPr>
          <w:sz w:val="28"/>
          <w:szCs w:val="28"/>
          <w:lang w:val="bg-BG"/>
        </w:rPr>
        <w:t>е;</w:t>
      </w:r>
      <w:r w:rsidR="007B5F44">
        <w:rPr>
          <w:sz w:val="28"/>
          <w:szCs w:val="28"/>
          <w:lang w:val="bg-BG"/>
        </w:rPr>
        <w:t xml:space="preserve"> </w:t>
      </w:r>
      <w:r>
        <w:rPr>
          <w:sz w:val="28"/>
          <w:szCs w:val="28"/>
          <w:lang w:val="bg-BG"/>
        </w:rPr>
        <w:t xml:space="preserve"> 4.</w:t>
      </w:r>
      <w:r w:rsidR="007B5F44">
        <w:rPr>
          <w:sz w:val="28"/>
          <w:szCs w:val="28"/>
          <w:lang w:val="bg-BG"/>
        </w:rPr>
        <w:t xml:space="preserve"> </w:t>
      </w:r>
      <w:r>
        <w:rPr>
          <w:sz w:val="28"/>
          <w:szCs w:val="28"/>
          <w:lang w:val="bg-BG"/>
        </w:rPr>
        <w:t xml:space="preserve"> Заповед </w:t>
      </w:r>
      <w:r w:rsidR="007B5F44">
        <w:rPr>
          <w:sz w:val="28"/>
          <w:szCs w:val="28"/>
          <w:lang w:val="bg-BG"/>
        </w:rPr>
        <w:t xml:space="preserve"> </w:t>
      </w:r>
      <w:r>
        <w:rPr>
          <w:sz w:val="28"/>
          <w:szCs w:val="28"/>
          <w:lang w:val="bg-BG"/>
        </w:rPr>
        <w:t>№</w:t>
      </w:r>
      <w:r w:rsidR="007B5F44">
        <w:rPr>
          <w:sz w:val="28"/>
          <w:szCs w:val="28"/>
          <w:lang w:val="bg-BG"/>
        </w:rPr>
        <w:t xml:space="preserve"> </w:t>
      </w:r>
      <w:r>
        <w:rPr>
          <w:sz w:val="28"/>
          <w:szCs w:val="28"/>
          <w:lang w:val="bg-BG"/>
        </w:rPr>
        <w:t xml:space="preserve"> РД – .../</w:t>
      </w:r>
      <w:r w:rsidR="00F7187B">
        <w:rPr>
          <w:sz w:val="28"/>
          <w:szCs w:val="28"/>
          <w:lang w:val="bg-BG"/>
        </w:rPr>
        <w:t>...20…</w:t>
      </w:r>
      <w:r w:rsidRPr="00E7259B">
        <w:rPr>
          <w:sz w:val="28"/>
          <w:szCs w:val="28"/>
          <w:lang w:val="bg-BG"/>
        </w:rPr>
        <w:t>г.</w:t>
      </w:r>
      <w:r w:rsidR="007B5F44">
        <w:rPr>
          <w:sz w:val="28"/>
          <w:szCs w:val="28"/>
          <w:lang w:val="bg-BG"/>
        </w:rPr>
        <w:t xml:space="preserve"> </w:t>
      </w:r>
      <w:r w:rsidRPr="00E7259B">
        <w:rPr>
          <w:sz w:val="28"/>
          <w:szCs w:val="28"/>
          <w:lang w:val="bg-BG"/>
        </w:rPr>
        <w:t xml:space="preserve"> на </w:t>
      </w:r>
      <w:r w:rsidR="007B5F44">
        <w:rPr>
          <w:sz w:val="28"/>
          <w:szCs w:val="28"/>
          <w:lang w:val="bg-BG"/>
        </w:rPr>
        <w:t xml:space="preserve"> </w:t>
      </w:r>
      <w:r w:rsidRPr="00E7259B">
        <w:rPr>
          <w:sz w:val="28"/>
          <w:szCs w:val="28"/>
          <w:lang w:val="bg-BG"/>
        </w:rPr>
        <w:t>кмета</w:t>
      </w:r>
      <w:r w:rsidR="007B5F44">
        <w:rPr>
          <w:sz w:val="28"/>
          <w:szCs w:val="28"/>
          <w:lang w:val="bg-BG"/>
        </w:rPr>
        <w:t xml:space="preserve"> </w:t>
      </w:r>
      <w:r w:rsidRPr="00E7259B">
        <w:rPr>
          <w:sz w:val="28"/>
          <w:szCs w:val="28"/>
          <w:lang w:val="bg-BG"/>
        </w:rPr>
        <w:t xml:space="preserve"> на </w:t>
      </w:r>
      <w:r w:rsidR="007B5F44">
        <w:rPr>
          <w:sz w:val="28"/>
          <w:szCs w:val="28"/>
          <w:lang w:val="bg-BG"/>
        </w:rPr>
        <w:t xml:space="preserve"> </w:t>
      </w:r>
      <w:r w:rsidRPr="00E7259B">
        <w:rPr>
          <w:sz w:val="28"/>
          <w:szCs w:val="28"/>
          <w:lang w:val="bg-BG"/>
        </w:rPr>
        <w:t xml:space="preserve">община </w:t>
      </w:r>
      <w:r w:rsidR="007B5F44">
        <w:rPr>
          <w:sz w:val="28"/>
          <w:szCs w:val="28"/>
          <w:lang w:val="bg-BG"/>
        </w:rPr>
        <w:t xml:space="preserve"> </w:t>
      </w:r>
      <w:r w:rsidRPr="00E7259B">
        <w:rPr>
          <w:sz w:val="28"/>
          <w:szCs w:val="28"/>
          <w:lang w:val="bg-BG"/>
        </w:rPr>
        <w:t xml:space="preserve">Елхово – заверено копие; 5. Акт за частна общинска собственост № </w:t>
      </w:r>
      <w:r w:rsidR="003A269B">
        <w:rPr>
          <w:sz w:val="28"/>
          <w:szCs w:val="28"/>
          <w:lang w:val="bg-BG"/>
        </w:rPr>
        <w:t>5445/24.04.2024</w:t>
      </w:r>
      <w:r w:rsidR="0007167A">
        <w:rPr>
          <w:sz w:val="28"/>
          <w:szCs w:val="28"/>
          <w:lang w:val="bg-BG"/>
        </w:rPr>
        <w:t xml:space="preserve"> г.</w:t>
      </w:r>
      <w:r w:rsidR="003E44A9">
        <w:rPr>
          <w:sz w:val="28"/>
          <w:szCs w:val="28"/>
          <w:lang w:val="bg-BG"/>
        </w:rPr>
        <w:t xml:space="preserve"> </w:t>
      </w:r>
      <w:r w:rsidRPr="00E7259B">
        <w:rPr>
          <w:sz w:val="28"/>
          <w:szCs w:val="28"/>
          <w:lang w:val="bg-BG"/>
        </w:rPr>
        <w:t xml:space="preserve">– заверено </w:t>
      </w:r>
      <w:r>
        <w:rPr>
          <w:sz w:val="28"/>
          <w:szCs w:val="28"/>
          <w:lang w:val="bg-BG"/>
        </w:rPr>
        <w:t>копие; 6. Скица</w:t>
      </w:r>
      <w:r w:rsidRPr="00E7259B">
        <w:rPr>
          <w:sz w:val="28"/>
          <w:szCs w:val="28"/>
          <w:lang w:val="bg-BG"/>
        </w:rPr>
        <w:t xml:space="preserve"> </w:t>
      </w:r>
      <w:r w:rsidR="00905355">
        <w:rPr>
          <w:sz w:val="28"/>
          <w:szCs w:val="28"/>
          <w:lang w:val="bg-BG"/>
        </w:rPr>
        <w:t xml:space="preserve">изх. </w:t>
      </w:r>
      <w:r w:rsidRPr="00E7259B">
        <w:rPr>
          <w:sz w:val="28"/>
          <w:szCs w:val="28"/>
          <w:lang w:val="bg-BG"/>
        </w:rPr>
        <w:t>№</w:t>
      </w:r>
      <w:r w:rsidR="00905355">
        <w:rPr>
          <w:sz w:val="28"/>
          <w:szCs w:val="28"/>
          <w:lang w:val="bg-BG"/>
        </w:rPr>
        <w:t xml:space="preserve"> С-199/07.06</w:t>
      </w:r>
      <w:r w:rsidR="00366E96">
        <w:rPr>
          <w:sz w:val="28"/>
          <w:szCs w:val="28"/>
          <w:lang w:val="bg-BG"/>
        </w:rPr>
        <w:t>.2024</w:t>
      </w:r>
      <w:r w:rsidRPr="00E7259B">
        <w:rPr>
          <w:sz w:val="28"/>
          <w:szCs w:val="28"/>
          <w:lang w:val="bg-BG"/>
        </w:rPr>
        <w:t xml:space="preserve"> г.; 7. Счетоводна справка от община Елхово – заверено копие; 8. Удостоверение № </w:t>
      </w:r>
      <w:r>
        <w:rPr>
          <w:sz w:val="28"/>
          <w:szCs w:val="28"/>
          <w:lang w:val="bg-BG"/>
        </w:rPr>
        <w:t>…………………………..</w:t>
      </w:r>
      <w:r w:rsidRPr="00E7259B">
        <w:rPr>
          <w:sz w:val="28"/>
          <w:szCs w:val="28"/>
          <w:lang w:val="bg-BG"/>
        </w:rPr>
        <w:t xml:space="preserve">г. издадено от Дирекция „Административен контрол, регионално развитие и държавна собственост” при Областна администрация – Ямбол – заверено копие; 9. Удостоверение № </w:t>
      </w:r>
      <w:r>
        <w:rPr>
          <w:sz w:val="28"/>
          <w:szCs w:val="28"/>
          <w:lang w:val="bg-BG"/>
        </w:rPr>
        <w:t>………………..</w:t>
      </w:r>
      <w:r w:rsidRPr="00E7259B">
        <w:rPr>
          <w:sz w:val="28"/>
          <w:szCs w:val="28"/>
          <w:lang w:val="bg-BG"/>
        </w:rPr>
        <w:t>г. от съдия по вписванията при Районен съд – Елхово – заверено копие; 10. Удостоверение</w:t>
      </w:r>
      <w:r>
        <w:rPr>
          <w:sz w:val="28"/>
          <w:szCs w:val="28"/>
          <w:lang w:val="bg-BG"/>
        </w:rPr>
        <w:t xml:space="preserve"> з</w:t>
      </w:r>
      <w:r w:rsidR="00F7187B">
        <w:rPr>
          <w:sz w:val="28"/>
          <w:szCs w:val="28"/>
          <w:lang w:val="bg-BG"/>
        </w:rPr>
        <w:t>а данъчна оценка № ДО…………...20…</w:t>
      </w:r>
      <w:r w:rsidRPr="00E7259B">
        <w:rPr>
          <w:sz w:val="28"/>
          <w:szCs w:val="28"/>
          <w:lang w:val="bg-BG"/>
        </w:rPr>
        <w:t xml:space="preserve"> г. от отдел „МДТ” – Елхово; 11. Оценк</w:t>
      </w:r>
      <w:r w:rsidR="003E44A9">
        <w:rPr>
          <w:sz w:val="28"/>
          <w:szCs w:val="28"/>
          <w:lang w:val="bg-BG"/>
        </w:rPr>
        <w:t>а на недвижима</w:t>
      </w:r>
      <w:r w:rsidR="004D505D">
        <w:rPr>
          <w:sz w:val="28"/>
          <w:szCs w:val="28"/>
          <w:lang w:val="bg-BG"/>
        </w:rPr>
        <w:t xml:space="preserve"> собственост от …………….</w:t>
      </w:r>
      <w:r w:rsidRPr="00E7259B">
        <w:rPr>
          <w:sz w:val="28"/>
          <w:szCs w:val="28"/>
          <w:lang w:val="bg-BG"/>
        </w:rPr>
        <w:t xml:space="preserve"> г. – заверено копие; 12. Прих</w:t>
      </w:r>
      <w:r>
        <w:rPr>
          <w:sz w:val="28"/>
          <w:szCs w:val="28"/>
          <w:lang w:val="bg-BG"/>
        </w:rPr>
        <w:t>одна квитанция № ... от ....20…</w:t>
      </w:r>
      <w:r w:rsidRPr="00E7259B">
        <w:rPr>
          <w:sz w:val="28"/>
          <w:szCs w:val="28"/>
          <w:lang w:val="bg-BG"/>
        </w:rPr>
        <w:t xml:space="preserve"> г. за внесена сума за закупуване на недвижим имот – заверено копие; 13. При</w:t>
      </w:r>
      <w:r>
        <w:rPr>
          <w:sz w:val="28"/>
          <w:szCs w:val="28"/>
          <w:lang w:val="bg-BG"/>
        </w:rPr>
        <w:t>ходна квитанция № ... от ...20…</w:t>
      </w:r>
      <w:r w:rsidRPr="00E7259B">
        <w:rPr>
          <w:sz w:val="28"/>
          <w:szCs w:val="28"/>
          <w:lang w:val="bg-BG"/>
        </w:rPr>
        <w:t xml:space="preserve"> г. за внесен данък при възмездно придобиване на имущество – заверено копие; 14. Пр</w:t>
      </w:r>
      <w:r>
        <w:rPr>
          <w:sz w:val="28"/>
          <w:szCs w:val="28"/>
          <w:lang w:val="bg-BG"/>
        </w:rPr>
        <w:t>иходна квитанция № ... от ...20…</w:t>
      </w:r>
      <w:r w:rsidRPr="00E7259B">
        <w:rPr>
          <w:sz w:val="28"/>
          <w:szCs w:val="28"/>
          <w:lang w:val="bg-BG"/>
        </w:rPr>
        <w:t xml:space="preserve"> г. за внесена такса по производство за продажба на </w:t>
      </w:r>
      <w:r w:rsidR="00BE058A">
        <w:rPr>
          <w:sz w:val="28"/>
          <w:szCs w:val="28"/>
          <w:lang w:val="bg-BG"/>
        </w:rPr>
        <w:t>нежилищен имот – заверено копие; 15</w:t>
      </w:r>
      <w:r w:rsidR="00BE058A" w:rsidRPr="00E7259B">
        <w:rPr>
          <w:sz w:val="28"/>
          <w:szCs w:val="28"/>
          <w:lang w:val="bg-BG"/>
        </w:rPr>
        <w:t>. Пр</w:t>
      </w:r>
      <w:r w:rsidR="00BE058A">
        <w:rPr>
          <w:sz w:val="28"/>
          <w:szCs w:val="28"/>
          <w:lang w:val="bg-BG"/>
        </w:rPr>
        <w:t>иходна квитанция № ... от ...20… г. за платени разходи за изготвяне на пазарната оценка на имота</w:t>
      </w:r>
      <w:r w:rsidR="00BE058A" w:rsidRPr="00E7259B">
        <w:rPr>
          <w:sz w:val="28"/>
          <w:szCs w:val="28"/>
          <w:lang w:val="bg-BG"/>
        </w:rPr>
        <w:t xml:space="preserve"> – заверено копие.</w:t>
      </w:r>
      <w:r w:rsidR="00BE058A">
        <w:rPr>
          <w:sz w:val="28"/>
          <w:szCs w:val="28"/>
          <w:lang w:val="bg-BG"/>
        </w:rPr>
        <w:t xml:space="preserve"> </w:t>
      </w:r>
    </w:p>
    <w:p w:rsidR="008A5CB6" w:rsidRPr="00E7259B" w:rsidRDefault="008A5CB6" w:rsidP="00012AB4">
      <w:pPr>
        <w:ind w:right="-567" w:firstLine="708"/>
        <w:jc w:val="both"/>
        <w:rPr>
          <w:sz w:val="28"/>
          <w:szCs w:val="28"/>
          <w:lang w:val="bg-BG"/>
        </w:rPr>
      </w:pPr>
      <w:r w:rsidRPr="00E7259B">
        <w:rPr>
          <w:sz w:val="28"/>
          <w:szCs w:val="28"/>
          <w:lang w:val="bg-BG"/>
        </w:rPr>
        <w:t xml:space="preserve">Договорът се състави в четири еднообразни екземпляра – по един за </w:t>
      </w:r>
      <w:r w:rsidRPr="00E7259B">
        <w:rPr>
          <w:b/>
          <w:sz w:val="28"/>
          <w:szCs w:val="28"/>
          <w:lang w:val="bg-BG"/>
        </w:rPr>
        <w:t xml:space="preserve">ПРОДАВАЧА </w:t>
      </w:r>
      <w:r w:rsidRPr="00E7259B">
        <w:rPr>
          <w:sz w:val="28"/>
          <w:szCs w:val="28"/>
          <w:lang w:val="bg-BG"/>
        </w:rPr>
        <w:t xml:space="preserve">и за </w:t>
      </w:r>
      <w:r w:rsidRPr="00E7259B">
        <w:rPr>
          <w:b/>
          <w:sz w:val="28"/>
          <w:szCs w:val="28"/>
          <w:lang w:val="bg-BG"/>
        </w:rPr>
        <w:t xml:space="preserve">КУПУВАЧА </w:t>
      </w:r>
      <w:r w:rsidRPr="00E7259B">
        <w:rPr>
          <w:sz w:val="28"/>
          <w:szCs w:val="28"/>
          <w:lang w:val="bg-BG"/>
        </w:rPr>
        <w:t>и 2 /два/ броя за Агенция по вписванията при Районен съд – Елхово.</w:t>
      </w:r>
    </w:p>
    <w:p w:rsidR="008A5CB6" w:rsidRPr="00E7259B" w:rsidRDefault="008A5CB6" w:rsidP="00012AB4">
      <w:pPr>
        <w:ind w:right="-567" w:firstLine="708"/>
        <w:jc w:val="both"/>
        <w:rPr>
          <w:sz w:val="28"/>
          <w:szCs w:val="28"/>
          <w:lang w:val="bg-BG"/>
        </w:rPr>
      </w:pPr>
    </w:p>
    <w:p w:rsidR="008A5CB6" w:rsidRPr="00E7259B" w:rsidRDefault="008A5CB6" w:rsidP="00012AB4">
      <w:pPr>
        <w:ind w:right="-567" w:firstLine="708"/>
        <w:jc w:val="both"/>
        <w:rPr>
          <w:sz w:val="28"/>
          <w:szCs w:val="28"/>
          <w:lang w:val="bg-BG"/>
        </w:rPr>
      </w:pPr>
    </w:p>
    <w:p w:rsidR="008A5CB6" w:rsidRPr="00E7259B" w:rsidRDefault="008A5CB6" w:rsidP="00012AB4">
      <w:pPr>
        <w:tabs>
          <w:tab w:val="left" w:pos="7680"/>
        </w:tabs>
        <w:ind w:right="-567" w:firstLine="708"/>
        <w:jc w:val="both"/>
        <w:rPr>
          <w:b/>
          <w:sz w:val="28"/>
          <w:szCs w:val="28"/>
          <w:lang w:val="bg-BG"/>
        </w:rPr>
      </w:pPr>
      <w:r w:rsidRPr="00E7259B">
        <w:rPr>
          <w:b/>
          <w:sz w:val="28"/>
          <w:szCs w:val="28"/>
          <w:lang w:val="bg-BG"/>
        </w:rPr>
        <w:t>ПРОДАВАЧ:...........................                       КУПУВАЧ:......................</w:t>
      </w:r>
    </w:p>
    <w:p w:rsidR="008A5CB6" w:rsidRPr="00E7259B" w:rsidRDefault="008A5CB6" w:rsidP="00012AB4">
      <w:pPr>
        <w:pStyle w:val="21"/>
        <w:spacing w:line="240" w:lineRule="auto"/>
        <w:ind w:right="-567" w:firstLine="720"/>
        <w:jc w:val="both"/>
        <w:rPr>
          <w:sz w:val="28"/>
          <w:szCs w:val="28"/>
          <w:lang w:val="bg-BG"/>
        </w:rPr>
      </w:pPr>
    </w:p>
    <w:p w:rsidR="008A5CB6" w:rsidRPr="00E7259B" w:rsidRDefault="008A5CB6" w:rsidP="00012AB4">
      <w:pPr>
        <w:ind w:right="-567"/>
        <w:rPr>
          <w:lang w:val="bg-BG"/>
        </w:rPr>
      </w:pPr>
    </w:p>
    <w:p w:rsidR="008A5CB6" w:rsidRPr="00E7259B" w:rsidRDefault="008A5CB6" w:rsidP="00012AB4">
      <w:pPr>
        <w:ind w:right="-567"/>
        <w:rPr>
          <w:lang w:val="bg-BG"/>
        </w:rPr>
      </w:pPr>
    </w:p>
    <w:p w:rsidR="008A5CB6" w:rsidRPr="00E7259B" w:rsidRDefault="008A5CB6" w:rsidP="00012AB4">
      <w:pPr>
        <w:ind w:right="-567"/>
        <w:rPr>
          <w:lang w:val="bg-BG"/>
        </w:rPr>
      </w:pPr>
    </w:p>
    <w:p w:rsidR="008A5CB6" w:rsidRPr="00E7259B" w:rsidRDefault="008A5CB6" w:rsidP="00012AB4">
      <w:pPr>
        <w:ind w:right="-567"/>
        <w:rPr>
          <w:lang w:val="bg-BG"/>
        </w:rPr>
      </w:pPr>
    </w:p>
    <w:p w:rsidR="008A5CB6" w:rsidRPr="00E7259B" w:rsidRDefault="008A5CB6" w:rsidP="00012AB4">
      <w:pPr>
        <w:ind w:right="-567"/>
        <w:rPr>
          <w:lang w:val="bg-BG"/>
        </w:rPr>
      </w:pPr>
    </w:p>
    <w:p w:rsidR="008A5CB6" w:rsidRPr="00E7259B" w:rsidRDefault="008A5CB6" w:rsidP="00012AB4">
      <w:pPr>
        <w:ind w:right="-567"/>
        <w:rPr>
          <w:lang w:val="bg-BG"/>
        </w:rPr>
      </w:pPr>
    </w:p>
    <w:p w:rsidR="008A5CB6" w:rsidRPr="00E7259B" w:rsidRDefault="008A5CB6" w:rsidP="00012AB4">
      <w:pPr>
        <w:ind w:right="-567"/>
        <w:rPr>
          <w:lang w:val="bg-BG"/>
        </w:rPr>
      </w:pPr>
    </w:p>
    <w:p w:rsidR="008A5CB6" w:rsidRPr="00E7259B" w:rsidRDefault="008A5CB6" w:rsidP="00012AB4">
      <w:pPr>
        <w:ind w:right="-567"/>
        <w:rPr>
          <w:lang w:val="bg-BG"/>
        </w:rPr>
      </w:pPr>
    </w:p>
    <w:p w:rsidR="008A5CB6" w:rsidRPr="00E7259B" w:rsidRDefault="008A5CB6" w:rsidP="00012AB4">
      <w:pPr>
        <w:ind w:right="-567"/>
        <w:rPr>
          <w:lang w:val="bg-BG"/>
        </w:rPr>
      </w:pPr>
    </w:p>
    <w:p w:rsidR="008A5CB6" w:rsidRPr="00E7259B" w:rsidRDefault="008A5CB6" w:rsidP="00012AB4">
      <w:pPr>
        <w:ind w:right="-567"/>
        <w:rPr>
          <w:lang w:val="bg-BG"/>
        </w:rPr>
      </w:pPr>
    </w:p>
    <w:p w:rsidR="008A5CB6" w:rsidRPr="00E7259B" w:rsidRDefault="008A5CB6" w:rsidP="00012AB4">
      <w:pPr>
        <w:ind w:right="-567"/>
        <w:rPr>
          <w:lang w:val="bg-BG"/>
        </w:rPr>
      </w:pPr>
    </w:p>
    <w:p w:rsidR="008A5CB6" w:rsidRPr="00E7259B" w:rsidRDefault="008A5CB6" w:rsidP="00012AB4">
      <w:pPr>
        <w:ind w:right="-567"/>
        <w:rPr>
          <w:lang w:val="bg-BG"/>
        </w:rPr>
      </w:pPr>
    </w:p>
    <w:p w:rsidR="008A5CB6" w:rsidRPr="00E7259B" w:rsidRDefault="008A5CB6" w:rsidP="00012AB4">
      <w:pPr>
        <w:ind w:right="-567"/>
        <w:rPr>
          <w:lang w:val="bg-BG"/>
        </w:rPr>
      </w:pPr>
    </w:p>
    <w:p w:rsidR="008A5CB6" w:rsidRPr="00E7259B" w:rsidRDefault="008A5CB6" w:rsidP="00012AB4">
      <w:pPr>
        <w:ind w:right="-567"/>
        <w:rPr>
          <w:lang w:val="bg-BG"/>
        </w:rPr>
      </w:pPr>
    </w:p>
    <w:p w:rsidR="008A5CB6" w:rsidRPr="00E7259B" w:rsidRDefault="008A5CB6" w:rsidP="00012AB4">
      <w:pPr>
        <w:ind w:right="-567"/>
        <w:rPr>
          <w:lang w:val="bg-BG"/>
        </w:rPr>
      </w:pPr>
    </w:p>
    <w:p w:rsidR="008A5CB6" w:rsidRPr="00E7259B" w:rsidRDefault="008A5CB6" w:rsidP="00012AB4">
      <w:pPr>
        <w:ind w:right="-567"/>
        <w:rPr>
          <w:lang w:val="bg-BG"/>
        </w:rPr>
      </w:pPr>
    </w:p>
    <w:p w:rsidR="008A5CB6" w:rsidRPr="00E7259B" w:rsidRDefault="008A5CB6" w:rsidP="00012AB4">
      <w:pPr>
        <w:ind w:right="-567"/>
        <w:rPr>
          <w:lang w:val="bg-BG"/>
        </w:rPr>
      </w:pPr>
    </w:p>
    <w:p w:rsidR="008A5CB6" w:rsidRPr="00E7259B" w:rsidRDefault="008A5CB6" w:rsidP="00012AB4">
      <w:pPr>
        <w:ind w:right="-567"/>
        <w:rPr>
          <w:lang w:val="bg-BG"/>
        </w:rPr>
      </w:pPr>
    </w:p>
    <w:p w:rsidR="008A5CB6" w:rsidRPr="00E7259B" w:rsidRDefault="008A5CB6" w:rsidP="00012AB4">
      <w:pPr>
        <w:ind w:right="-567"/>
        <w:rPr>
          <w:lang w:val="bg-BG"/>
        </w:rPr>
      </w:pPr>
    </w:p>
    <w:p w:rsidR="008A5CB6" w:rsidRPr="00E7259B" w:rsidRDefault="008A5CB6" w:rsidP="00012AB4">
      <w:pPr>
        <w:ind w:right="-567"/>
        <w:rPr>
          <w:lang w:val="bg-BG"/>
        </w:rPr>
      </w:pPr>
    </w:p>
    <w:p w:rsidR="008A5CB6" w:rsidRPr="00E7259B" w:rsidRDefault="008A5CB6" w:rsidP="00012AB4">
      <w:pPr>
        <w:ind w:right="-567"/>
        <w:rPr>
          <w:lang w:val="bg-BG"/>
        </w:rPr>
      </w:pPr>
    </w:p>
    <w:p w:rsidR="008A5CB6" w:rsidRPr="00E7259B" w:rsidRDefault="008A5CB6" w:rsidP="00012AB4">
      <w:pPr>
        <w:ind w:right="-567"/>
        <w:rPr>
          <w:lang w:val="bg-BG"/>
        </w:rPr>
      </w:pPr>
    </w:p>
    <w:p w:rsidR="008A5CB6" w:rsidRPr="00E7259B" w:rsidRDefault="008A5CB6" w:rsidP="00012AB4">
      <w:pPr>
        <w:ind w:right="-567"/>
        <w:rPr>
          <w:lang w:val="bg-BG"/>
        </w:rPr>
      </w:pPr>
    </w:p>
    <w:p w:rsidR="008A5CB6" w:rsidRDefault="008A5CB6" w:rsidP="00012AB4">
      <w:pPr>
        <w:ind w:right="-567"/>
        <w:rPr>
          <w:lang w:val="bg-BG"/>
        </w:rPr>
      </w:pPr>
    </w:p>
    <w:p w:rsidR="007B5F44" w:rsidRDefault="007B5F44" w:rsidP="00012AB4">
      <w:pPr>
        <w:ind w:left="5940" w:right="-567"/>
        <w:jc w:val="both"/>
        <w:rPr>
          <w:lang w:val="bg-BG"/>
        </w:rPr>
      </w:pPr>
    </w:p>
    <w:p w:rsidR="00446F9E" w:rsidRDefault="00446F9E" w:rsidP="00012AB4">
      <w:pPr>
        <w:ind w:left="5940" w:right="-567"/>
        <w:jc w:val="both"/>
        <w:rPr>
          <w:lang w:val="bg-BG"/>
        </w:rPr>
      </w:pPr>
    </w:p>
    <w:p w:rsidR="00045336" w:rsidRDefault="00045336" w:rsidP="00012AB4">
      <w:pPr>
        <w:ind w:left="5940" w:right="-567"/>
        <w:jc w:val="both"/>
        <w:rPr>
          <w:lang w:val="bg-BG"/>
        </w:rPr>
      </w:pPr>
    </w:p>
    <w:p w:rsidR="00344AEE" w:rsidRDefault="00344AEE" w:rsidP="00012AB4">
      <w:pPr>
        <w:ind w:left="5940" w:right="-567"/>
        <w:jc w:val="both"/>
        <w:rPr>
          <w:lang w:val="bg-BG"/>
        </w:rPr>
      </w:pPr>
    </w:p>
    <w:p w:rsidR="00344AEE" w:rsidRDefault="00344AEE" w:rsidP="00012AB4">
      <w:pPr>
        <w:ind w:left="5940" w:right="-567"/>
        <w:jc w:val="both"/>
        <w:rPr>
          <w:lang w:val="bg-BG"/>
        </w:rPr>
      </w:pPr>
    </w:p>
    <w:p w:rsidR="00905355" w:rsidRDefault="00905355" w:rsidP="00012AB4">
      <w:pPr>
        <w:ind w:left="5940" w:right="-567"/>
        <w:jc w:val="both"/>
        <w:rPr>
          <w:lang w:val="bg-BG"/>
        </w:rPr>
      </w:pPr>
    </w:p>
    <w:p w:rsidR="00905355" w:rsidRDefault="00905355" w:rsidP="00012AB4">
      <w:pPr>
        <w:ind w:left="5940" w:right="-567"/>
        <w:jc w:val="both"/>
        <w:rPr>
          <w:lang w:val="bg-BG"/>
        </w:rPr>
      </w:pPr>
    </w:p>
    <w:p w:rsidR="00905355" w:rsidRDefault="00905355" w:rsidP="00012AB4">
      <w:pPr>
        <w:ind w:left="5940" w:right="-567"/>
        <w:jc w:val="both"/>
        <w:rPr>
          <w:lang w:val="bg-BG"/>
        </w:rPr>
      </w:pPr>
    </w:p>
    <w:p w:rsidR="00BE058A" w:rsidRDefault="00BE058A" w:rsidP="008A5CB6">
      <w:pPr>
        <w:ind w:left="5940" w:right="-851"/>
        <w:jc w:val="both"/>
        <w:rPr>
          <w:lang w:val="bg-BG"/>
        </w:rPr>
      </w:pPr>
    </w:p>
    <w:p w:rsidR="008A5CB6" w:rsidRPr="00FF760E" w:rsidRDefault="008A5CB6" w:rsidP="008A5CB6">
      <w:pPr>
        <w:ind w:left="5940" w:right="-851"/>
        <w:jc w:val="both"/>
        <w:rPr>
          <w:lang w:val="bg-BG"/>
        </w:rPr>
      </w:pPr>
      <w:r w:rsidRPr="00FF760E">
        <w:rPr>
          <w:lang w:val="bg-BG"/>
        </w:rPr>
        <w:t>Услуга  № 0233</w:t>
      </w:r>
    </w:p>
    <w:p w:rsidR="008A5CB6" w:rsidRPr="00FF760E" w:rsidRDefault="008A5CB6" w:rsidP="008A5CB6">
      <w:pPr>
        <w:ind w:left="5940" w:right="-851"/>
        <w:jc w:val="both"/>
        <w:rPr>
          <w:i/>
          <w:sz w:val="24"/>
          <w:szCs w:val="24"/>
          <w:lang w:val="bg-BG"/>
        </w:rPr>
      </w:pPr>
      <w:r w:rsidRPr="00FF760E">
        <w:rPr>
          <w:i/>
          <w:sz w:val="24"/>
          <w:szCs w:val="24"/>
          <w:lang w:val="bg-BG"/>
        </w:rPr>
        <w:tab/>
      </w:r>
      <w:r w:rsidRPr="00FF760E">
        <w:rPr>
          <w:i/>
          <w:sz w:val="24"/>
          <w:szCs w:val="24"/>
          <w:lang w:val="bg-BG"/>
        </w:rPr>
        <w:tab/>
      </w:r>
      <w:r w:rsidRPr="00FF760E">
        <w:rPr>
          <w:i/>
          <w:sz w:val="24"/>
          <w:szCs w:val="24"/>
          <w:lang w:val="bg-BG"/>
        </w:rPr>
        <w:tab/>
      </w:r>
    </w:p>
    <w:p w:rsidR="008A5CB6" w:rsidRPr="00FF760E" w:rsidRDefault="008A5CB6" w:rsidP="008A5CB6">
      <w:pPr>
        <w:ind w:right="-851"/>
        <w:rPr>
          <w:sz w:val="24"/>
          <w:szCs w:val="24"/>
          <w:lang w:val="bg-BG"/>
        </w:rPr>
      </w:pPr>
      <w:r w:rsidRPr="00FF760E">
        <w:rPr>
          <w:sz w:val="24"/>
          <w:szCs w:val="24"/>
          <w:lang w:val="bg-BG"/>
        </w:rPr>
        <w:t>................................ / ............... 20...... г.</w:t>
      </w:r>
      <w:r w:rsidRPr="00FF760E">
        <w:rPr>
          <w:sz w:val="24"/>
          <w:szCs w:val="24"/>
          <w:lang w:val="bg-BG"/>
        </w:rPr>
        <w:tab/>
      </w:r>
      <w:r w:rsidRPr="00FF760E">
        <w:rPr>
          <w:sz w:val="24"/>
          <w:szCs w:val="24"/>
          <w:lang w:val="bg-BG"/>
        </w:rPr>
        <w:tab/>
      </w:r>
      <w:r w:rsidRPr="00FF760E">
        <w:rPr>
          <w:sz w:val="24"/>
          <w:szCs w:val="24"/>
          <w:lang w:val="bg-BG"/>
        </w:rPr>
        <w:tab/>
      </w:r>
    </w:p>
    <w:p w:rsidR="008A5CB6" w:rsidRPr="00FF760E" w:rsidRDefault="008A5CB6" w:rsidP="008A5CB6">
      <w:pPr>
        <w:ind w:right="-851"/>
        <w:rPr>
          <w:lang w:val="bg-BG"/>
        </w:rPr>
      </w:pPr>
      <w:r w:rsidRPr="00FF760E">
        <w:rPr>
          <w:sz w:val="24"/>
          <w:szCs w:val="24"/>
          <w:lang w:val="bg-BG"/>
        </w:rPr>
        <w:t xml:space="preserve">           </w:t>
      </w:r>
      <w:proofErr w:type="spellStart"/>
      <w:r w:rsidRPr="00FF760E">
        <w:rPr>
          <w:sz w:val="24"/>
          <w:szCs w:val="24"/>
          <w:lang w:val="bg-BG"/>
        </w:rPr>
        <w:t>Вх</w:t>
      </w:r>
      <w:proofErr w:type="spellEnd"/>
      <w:r w:rsidRPr="00FF760E">
        <w:rPr>
          <w:sz w:val="24"/>
          <w:szCs w:val="24"/>
          <w:lang w:val="bg-BG"/>
        </w:rPr>
        <w:t xml:space="preserve"> №.                   дата</w:t>
      </w:r>
      <w:r w:rsidRPr="00FF760E">
        <w:rPr>
          <w:sz w:val="24"/>
          <w:szCs w:val="24"/>
          <w:lang w:val="bg-BG"/>
        </w:rPr>
        <w:tab/>
      </w:r>
      <w:r w:rsidRPr="00FF760E">
        <w:rPr>
          <w:sz w:val="24"/>
          <w:szCs w:val="24"/>
          <w:lang w:val="bg-BG"/>
        </w:rPr>
        <w:tab/>
      </w:r>
      <w:r w:rsidRPr="00FF760E">
        <w:rPr>
          <w:sz w:val="24"/>
          <w:szCs w:val="24"/>
          <w:lang w:val="bg-BG"/>
        </w:rPr>
        <w:tab/>
      </w:r>
      <w:r w:rsidRPr="00FF760E">
        <w:rPr>
          <w:lang w:val="bg-BG"/>
        </w:rPr>
        <w:tab/>
      </w:r>
      <w:r w:rsidRPr="00FF760E">
        <w:rPr>
          <w:lang w:val="bg-BG"/>
        </w:rPr>
        <w:tab/>
      </w:r>
    </w:p>
    <w:p w:rsidR="008A5CB6" w:rsidRPr="00FF760E" w:rsidRDefault="008A5CB6" w:rsidP="008A5CB6">
      <w:pPr>
        <w:ind w:right="-851"/>
        <w:rPr>
          <w:b/>
          <w:sz w:val="28"/>
          <w:szCs w:val="28"/>
          <w:lang w:val="bg-BG"/>
        </w:rPr>
      </w:pPr>
      <w:r w:rsidRPr="00FF760E">
        <w:rPr>
          <w:lang w:val="bg-BG"/>
        </w:rPr>
        <w:tab/>
      </w:r>
      <w:r w:rsidRPr="00FF760E">
        <w:rPr>
          <w:lang w:val="bg-BG"/>
        </w:rPr>
        <w:tab/>
      </w:r>
      <w:r w:rsidRPr="00FF760E">
        <w:rPr>
          <w:lang w:val="bg-BG"/>
        </w:rPr>
        <w:tab/>
      </w:r>
      <w:r w:rsidRPr="00FF760E">
        <w:rPr>
          <w:lang w:val="bg-BG"/>
        </w:rPr>
        <w:tab/>
      </w:r>
      <w:r w:rsidRPr="00FF760E">
        <w:rPr>
          <w:lang w:val="bg-BG"/>
        </w:rPr>
        <w:tab/>
      </w:r>
      <w:r w:rsidRPr="00FF760E">
        <w:rPr>
          <w:lang w:val="bg-BG"/>
        </w:rPr>
        <w:tab/>
      </w:r>
      <w:r w:rsidRPr="00FF760E">
        <w:rPr>
          <w:lang w:val="bg-BG"/>
        </w:rPr>
        <w:tab/>
      </w:r>
      <w:r w:rsidRPr="00FF760E">
        <w:rPr>
          <w:lang w:val="bg-BG"/>
        </w:rPr>
        <w:tab/>
      </w:r>
      <w:r w:rsidRPr="00FF760E">
        <w:rPr>
          <w:b/>
          <w:sz w:val="28"/>
          <w:szCs w:val="28"/>
          <w:lang w:val="bg-BG"/>
        </w:rPr>
        <w:t>ДО</w:t>
      </w:r>
    </w:p>
    <w:p w:rsidR="008A5CB6" w:rsidRPr="00FF760E" w:rsidRDefault="008A5CB6" w:rsidP="008A5CB6">
      <w:pPr>
        <w:ind w:right="-851"/>
        <w:rPr>
          <w:b/>
          <w:sz w:val="28"/>
          <w:szCs w:val="28"/>
          <w:lang w:val="bg-BG"/>
        </w:rPr>
      </w:pPr>
      <w:r w:rsidRPr="00FF760E">
        <w:rPr>
          <w:b/>
          <w:sz w:val="28"/>
          <w:szCs w:val="28"/>
          <w:lang w:val="bg-BG"/>
        </w:rPr>
        <w:tab/>
      </w:r>
      <w:r w:rsidRPr="00FF760E">
        <w:rPr>
          <w:b/>
          <w:sz w:val="28"/>
          <w:szCs w:val="28"/>
          <w:lang w:val="bg-BG"/>
        </w:rPr>
        <w:tab/>
      </w:r>
      <w:r w:rsidRPr="00FF760E">
        <w:rPr>
          <w:b/>
          <w:sz w:val="28"/>
          <w:szCs w:val="28"/>
          <w:lang w:val="bg-BG"/>
        </w:rPr>
        <w:tab/>
      </w:r>
      <w:r w:rsidRPr="00FF760E">
        <w:rPr>
          <w:b/>
          <w:sz w:val="28"/>
          <w:szCs w:val="28"/>
          <w:lang w:val="bg-BG"/>
        </w:rPr>
        <w:tab/>
      </w:r>
      <w:r w:rsidRPr="00FF760E">
        <w:rPr>
          <w:b/>
          <w:sz w:val="28"/>
          <w:szCs w:val="28"/>
          <w:lang w:val="bg-BG"/>
        </w:rPr>
        <w:tab/>
      </w:r>
      <w:r w:rsidRPr="00FF760E">
        <w:rPr>
          <w:b/>
          <w:sz w:val="28"/>
          <w:szCs w:val="28"/>
          <w:lang w:val="bg-BG"/>
        </w:rPr>
        <w:tab/>
      </w:r>
      <w:r w:rsidRPr="00FF760E">
        <w:rPr>
          <w:b/>
          <w:sz w:val="28"/>
          <w:szCs w:val="28"/>
          <w:lang w:val="bg-BG"/>
        </w:rPr>
        <w:tab/>
      </w:r>
      <w:r w:rsidRPr="00FF760E">
        <w:rPr>
          <w:b/>
          <w:sz w:val="28"/>
          <w:szCs w:val="28"/>
          <w:lang w:val="bg-BG"/>
        </w:rPr>
        <w:tab/>
        <w:t>КМЕТА НА</w:t>
      </w:r>
    </w:p>
    <w:p w:rsidR="008A5CB6" w:rsidRPr="00FF760E" w:rsidRDefault="008A5CB6" w:rsidP="008A5CB6">
      <w:pPr>
        <w:ind w:right="-851"/>
        <w:rPr>
          <w:b/>
          <w:sz w:val="28"/>
          <w:szCs w:val="28"/>
          <w:lang w:val="bg-BG"/>
        </w:rPr>
      </w:pPr>
      <w:r w:rsidRPr="00FF760E">
        <w:rPr>
          <w:b/>
          <w:sz w:val="28"/>
          <w:szCs w:val="28"/>
          <w:lang w:val="bg-BG"/>
        </w:rPr>
        <w:tab/>
      </w:r>
      <w:r w:rsidRPr="00FF760E">
        <w:rPr>
          <w:b/>
          <w:sz w:val="28"/>
          <w:szCs w:val="28"/>
          <w:lang w:val="bg-BG"/>
        </w:rPr>
        <w:tab/>
      </w:r>
      <w:r w:rsidRPr="00FF760E">
        <w:rPr>
          <w:b/>
          <w:sz w:val="28"/>
          <w:szCs w:val="28"/>
          <w:lang w:val="bg-BG"/>
        </w:rPr>
        <w:tab/>
      </w:r>
      <w:r w:rsidRPr="00FF760E">
        <w:rPr>
          <w:b/>
          <w:sz w:val="28"/>
          <w:szCs w:val="28"/>
          <w:lang w:val="bg-BG"/>
        </w:rPr>
        <w:tab/>
      </w:r>
      <w:r w:rsidRPr="00FF760E">
        <w:rPr>
          <w:b/>
          <w:sz w:val="28"/>
          <w:szCs w:val="28"/>
          <w:lang w:val="bg-BG"/>
        </w:rPr>
        <w:tab/>
      </w:r>
      <w:r w:rsidRPr="00FF760E">
        <w:rPr>
          <w:b/>
          <w:sz w:val="28"/>
          <w:szCs w:val="28"/>
          <w:lang w:val="bg-BG"/>
        </w:rPr>
        <w:tab/>
      </w:r>
      <w:r w:rsidRPr="00FF760E">
        <w:rPr>
          <w:b/>
          <w:sz w:val="28"/>
          <w:szCs w:val="28"/>
          <w:lang w:val="bg-BG"/>
        </w:rPr>
        <w:tab/>
      </w:r>
      <w:r w:rsidRPr="00FF760E">
        <w:rPr>
          <w:b/>
          <w:sz w:val="28"/>
          <w:szCs w:val="28"/>
          <w:lang w:val="bg-BG"/>
        </w:rPr>
        <w:tab/>
        <w:t>ОБЩИНА ЕЛХОВО</w:t>
      </w:r>
    </w:p>
    <w:p w:rsidR="008A5CB6" w:rsidRPr="00FF760E" w:rsidRDefault="008A5CB6" w:rsidP="008A5CB6">
      <w:pPr>
        <w:ind w:right="-851"/>
        <w:jc w:val="center"/>
        <w:rPr>
          <w:sz w:val="28"/>
          <w:szCs w:val="28"/>
          <w:lang w:val="bg-BG"/>
        </w:rPr>
      </w:pPr>
    </w:p>
    <w:p w:rsidR="008A5CB6" w:rsidRPr="00FF760E" w:rsidRDefault="008A5CB6" w:rsidP="008A5CB6">
      <w:pPr>
        <w:pStyle w:val="2"/>
        <w:ind w:left="0" w:right="-851"/>
        <w:jc w:val="center"/>
        <w:rPr>
          <w:bCs w:val="0"/>
          <w:sz w:val="32"/>
          <w:szCs w:val="32"/>
        </w:rPr>
      </w:pPr>
      <w:r w:rsidRPr="00FF760E">
        <w:rPr>
          <w:bCs w:val="0"/>
          <w:sz w:val="32"/>
          <w:szCs w:val="32"/>
        </w:rPr>
        <w:t>З А Я В Л Е Н И Е</w:t>
      </w:r>
    </w:p>
    <w:p w:rsidR="008A5CB6" w:rsidRPr="00FF760E" w:rsidRDefault="008A5CB6" w:rsidP="008A5CB6">
      <w:pPr>
        <w:ind w:right="-851"/>
        <w:jc w:val="center"/>
        <w:rPr>
          <w:sz w:val="28"/>
          <w:szCs w:val="28"/>
          <w:lang w:val="bg-BG"/>
        </w:rPr>
      </w:pPr>
    </w:p>
    <w:p w:rsidR="008A5CB6" w:rsidRPr="00FF760E" w:rsidRDefault="008A5CB6" w:rsidP="008A5CB6">
      <w:pPr>
        <w:ind w:right="-851"/>
        <w:jc w:val="both"/>
        <w:rPr>
          <w:sz w:val="24"/>
          <w:szCs w:val="24"/>
          <w:lang w:val="bg-BG"/>
        </w:rPr>
      </w:pPr>
      <w:r w:rsidRPr="00FF760E">
        <w:rPr>
          <w:sz w:val="24"/>
          <w:szCs w:val="24"/>
          <w:lang w:val="bg-BG"/>
        </w:rPr>
        <w:t>от ………………………......................…..................………………...............................................</w:t>
      </w:r>
    </w:p>
    <w:p w:rsidR="008A5CB6" w:rsidRPr="00FF760E" w:rsidRDefault="008A5CB6" w:rsidP="008A5CB6">
      <w:pPr>
        <w:ind w:right="-851"/>
        <w:jc w:val="center"/>
        <w:rPr>
          <w:sz w:val="18"/>
          <w:szCs w:val="18"/>
          <w:lang w:val="bg-BG"/>
        </w:rPr>
      </w:pPr>
      <w:r w:rsidRPr="00FF760E">
        <w:rPr>
          <w:sz w:val="18"/>
          <w:szCs w:val="18"/>
          <w:lang w:val="bg-BG"/>
        </w:rPr>
        <w:t>/име, презиме, фамилия/</w:t>
      </w:r>
    </w:p>
    <w:tbl>
      <w:tblPr>
        <w:tblpPr w:leftFromText="141" w:rightFromText="141" w:vertAnchor="text" w:horzAnchor="page" w:tblpX="2674" w:tblpY="2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
        <w:gridCol w:w="340"/>
        <w:gridCol w:w="340"/>
        <w:gridCol w:w="340"/>
        <w:gridCol w:w="340"/>
        <w:gridCol w:w="340"/>
        <w:gridCol w:w="340"/>
        <w:gridCol w:w="340"/>
        <w:gridCol w:w="340"/>
        <w:gridCol w:w="340"/>
      </w:tblGrid>
      <w:tr w:rsidR="008A5CB6" w:rsidRPr="00FF760E" w:rsidTr="008A5CB6">
        <w:trPr>
          <w:trHeight w:val="284"/>
        </w:trPr>
        <w:tc>
          <w:tcPr>
            <w:tcW w:w="340" w:type="dxa"/>
            <w:shd w:val="clear" w:color="auto" w:fill="auto"/>
            <w:vAlign w:val="bottom"/>
          </w:tcPr>
          <w:p w:rsidR="008A5CB6" w:rsidRPr="00FF760E" w:rsidRDefault="008A5CB6" w:rsidP="008A5CB6">
            <w:pPr>
              <w:spacing w:line="360" w:lineRule="auto"/>
              <w:ind w:right="-851"/>
              <w:jc w:val="center"/>
              <w:rPr>
                <w:sz w:val="24"/>
                <w:szCs w:val="24"/>
                <w:lang w:val="bg-BG"/>
              </w:rPr>
            </w:pPr>
          </w:p>
        </w:tc>
        <w:tc>
          <w:tcPr>
            <w:tcW w:w="340" w:type="dxa"/>
            <w:shd w:val="clear" w:color="auto" w:fill="auto"/>
            <w:vAlign w:val="bottom"/>
          </w:tcPr>
          <w:p w:rsidR="008A5CB6" w:rsidRPr="00FF760E" w:rsidRDefault="008A5CB6" w:rsidP="008A5CB6">
            <w:pPr>
              <w:spacing w:line="360" w:lineRule="auto"/>
              <w:ind w:right="-851"/>
              <w:jc w:val="center"/>
              <w:rPr>
                <w:sz w:val="24"/>
                <w:szCs w:val="24"/>
                <w:lang w:val="bg-BG"/>
              </w:rPr>
            </w:pPr>
          </w:p>
        </w:tc>
        <w:tc>
          <w:tcPr>
            <w:tcW w:w="340" w:type="dxa"/>
            <w:shd w:val="clear" w:color="auto" w:fill="auto"/>
            <w:vAlign w:val="bottom"/>
          </w:tcPr>
          <w:p w:rsidR="008A5CB6" w:rsidRPr="00FF760E" w:rsidRDefault="008A5CB6" w:rsidP="008A5CB6">
            <w:pPr>
              <w:spacing w:line="360" w:lineRule="auto"/>
              <w:ind w:right="-851"/>
              <w:jc w:val="center"/>
              <w:rPr>
                <w:sz w:val="24"/>
                <w:szCs w:val="24"/>
                <w:lang w:val="bg-BG"/>
              </w:rPr>
            </w:pPr>
          </w:p>
        </w:tc>
        <w:tc>
          <w:tcPr>
            <w:tcW w:w="340" w:type="dxa"/>
            <w:shd w:val="clear" w:color="auto" w:fill="auto"/>
            <w:vAlign w:val="bottom"/>
          </w:tcPr>
          <w:p w:rsidR="008A5CB6" w:rsidRPr="00FF760E" w:rsidRDefault="008A5CB6" w:rsidP="008A5CB6">
            <w:pPr>
              <w:spacing w:line="360" w:lineRule="auto"/>
              <w:ind w:right="-851"/>
              <w:jc w:val="center"/>
              <w:rPr>
                <w:sz w:val="24"/>
                <w:szCs w:val="24"/>
                <w:lang w:val="bg-BG"/>
              </w:rPr>
            </w:pPr>
          </w:p>
        </w:tc>
        <w:tc>
          <w:tcPr>
            <w:tcW w:w="340" w:type="dxa"/>
            <w:shd w:val="clear" w:color="auto" w:fill="auto"/>
            <w:vAlign w:val="bottom"/>
          </w:tcPr>
          <w:p w:rsidR="008A5CB6" w:rsidRPr="00FF760E" w:rsidRDefault="008A5CB6" w:rsidP="008A5CB6">
            <w:pPr>
              <w:spacing w:line="360" w:lineRule="auto"/>
              <w:ind w:right="-851"/>
              <w:jc w:val="center"/>
              <w:rPr>
                <w:sz w:val="24"/>
                <w:szCs w:val="24"/>
                <w:lang w:val="bg-BG"/>
              </w:rPr>
            </w:pPr>
          </w:p>
        </w:tc>
        <w:tc>
          <w:tcPr>
            <w:tcW w:w="340" w:type="dxa"/>
            <w:shd w:val="clear" w:color="auto" w:fill="auto"/>
            <w:vAlign w:val="bottom"/>
          </w:tcPr>
          <w:p w:rsidR="008A5CB6" w:rsidRPr="00FF760E" w:rsidRDefault="008A5CB6" w:rsidP="008A5CB6">
            <w:pPr>
              <w:spacing w:line="360" w:lineRule="auto"/>
              <w:ind w:right="-851"/>
              <w:jc w:val="center"/>
              <w:rPr>
                <w:sz w:val="24"/>
                <w:szCs w:val="24"/>
                <w:lang w:val="bg-BG"/>
              </w:rPr>
            </w:pPr>
          </w:p>
        </w:tc>
        <w:tc>
          <w:tcPr>
            <w:tcW w:w="340" w:type="dxa"/>
            <w:shd w:val="clear" w:color="auto" w:fill="auto"/>
            <w:vAlign w:val="bottom"/>
          </w:tcPr>
          <w:p w:rsidR="008A5CB6" w:rsidRPr="00FF760E" w:rsidRDefault="008A5CB6" w:rsidP="008A5CB6">
            <w:pPr>
              <w:spacing w:line="360" w:lineRule="auto"/>
              <w:ind w:right="-851"/>
              <w:jc w:val="center"/>
              <w:rPr>
                <w:sz w:val="24"/>
                <w:szCs w:val="24"/>
                <w:lang w:val="bg-BG"/>
              </w:rPr>
            </w:pPr>
          </w:p>
        </w:tc>
        <w:tc>
          <w:tcPr>
            <w:tcW w:w="340" w:type="dxa"/>
            <w:shd w:val="clear" w:color="auto" w:fill="auto"/>
            <w:vAlign w:val="bottom"/>
          </w:tcPr>
          <w:p w:rsidR="008A5CB6" w:rsidRPr="00FF760E" w:rsidRDefault="008A5CB6" w:rsidP="008A5CB6">
            <w:pPr>
              <w:spacing w:line="360" w:lineRule="auto"/>
              <w:ind w:right="-851"/>
              <w:jc w:val="center"/>
              <w:rPr>
                <w:sz w:val="24"/>
                <w:szCs w:val="24"/>
                <w:lang w:val="bg-BG"/>
              </w:rPr>
            </w:pPr>
          </w:p>
        </w:tc>
        <w:tc>
          <w:tcPr>
            <w:tcW w:w="340" w:type="dxa"/>
            <w:shd w:val="clear" w:color="auto" w:fill="auto"/>
            <w:vAlign w:val="bottom"/>
          </w:tcPr>
          <w:p w:rsidR="008A5CB6" w:rsidRPr="00FF760E" w:rsidRDefault="008A5CB6" w:rsidP="008A5CB6">
            <w:pPr>
              <w:spacing w:line="360" w:lineRule="auto"/>
              <w:ind w:right="-851"/>
              <w:jc w:val="center"/>
              <w:rPr>
                <w:sz w:val="24"/>
                <w:szCs w:val="24"/>
                <w:lang w:val="bg-BG"/>
              </w:rPr>
            </w:pPr>
          </w:p>
        </w:tc>
        <w:tc>
          <w:tcPr>
            <w:tcW w:w="340" w:type="dxa"/>
            <w:shd w:val="clear" w:color="auto" w:fill="auto"/>
            <w:vAlign w:val="bottom"/>
          </w:tcPr>
          <w:p w:rsidR="008A5CB6" w:rsidRPr="00FF760E" w:rsidRDefault="008A5CB6" w:rsidP="008A5CB6">
            <w:pPr>
              <w:spacing w:line="360" w:lineRule="auto"/>
              <w:ind w:right="-851"/>
              <w:jc w:val="center"/>
              <w:rPr>
                <w:sz w:val="24"/>
                <w:szCs w:val="24"/>
                <w:lang w:val="bg-BG"/>
              </w:rPr>
            </w:pPr>
          </w:p>
        </w:tc>
      </w:tr>
    </w:tbl>
    <w:p w:rsidR="008A5CB6" w:rsidRPr="00FF760E" w:rsidRDefault="008A5CB6" w:rsidP="008A5CB6">
      <w:pPr>
        <w:spacing w:line="360" w:lineRule="auto"/>
        <w:ind w:right="-851"/>
        <w:jc w:val="both"/>
        <w:rPr>
          <w:sz w:val="24"/>
          <w:szCs w:val="24"/>
          <w:lang w:val="bg-BG"/>
        </w:rPr>
      </w:pPr>
    </w:p>
    <w:p w:rsidR="008A5CB6" w:rsidRPr="00FF760E" w:rsidRDefault="008A5CB6" w:rsidP="008A5CB6">
      <w:pPr>
        <w:spacing w:line="360" w:lineRule="auto"/>
        <w:ind w:right="-851"/>
        <w:jc w:val="both"/>
        <w:rPr>
          <w:sz w:val="24"/>
          <w:szCs w:val="24"/>
          <w:lang w:val="bg-BG"/>
        </w:rPr>
      </w:pPr>
      <w:r w:rsidRPr="00FF760E">
        <w:rPr>
          <w:sz w:val="24"/>
          <w:szCs w:val="24"/>
          <w:lang w:val="bg-BG"/>
        </w:rPr>
        <w:t xml:space="preserve">ЕГН: </w:t>
      </w:r>
    </w:p>
    <w:p w:rsidR="008A5CB6" w:rsidRPr="00FF760E" w:rsidRDefault="008A5CB6" w:rsidP="008A5CB6">
      <w:pPr>
        <w:ind w:right="-851"/>
        <w:jc w:val="both"/>
        <w:rPr>
          <w:sz w:val="24"/>
          <w:szCs w:val="24"/>
          <w:lang w:val="bg-BG"/>
        </w:rPr>
      </w:pPr>
      <w:r w:rsidRPr="00FF760E">
        <w:rPr>
          <w:sz w:val="24"/>
          <w:szCs w:val="24"/>
          <w:lang w:val="bg-BG"/>
        </w:rPr>
        <w:t>док. за самоличност: № .............................., издадена на: ...................., от: ................................</w:t>
      </w:r>
    </w:p>
    <w:p w:rsidR="008A5CB6" w:rsidRPr="00FF760E" w:rsidRDefault="008A5CB6" w:rsidP="008A5CB6">
      <w:pPr>
        <w:ind w:right="-851"/>
        <w:jc w:val="both"/>
        <w:rPr>
          <w:sz w:val="12"/>
          <w:szCs w:val="12"/>
          <w:lang w:val="bg-BG"/>
        </w:rPr>
      </w:pPr>
    </w:p>
    <w:p w:rsidR="008A5CB6" w:rsidRPr="00FF760E" w:rsidRDefault="008A5CB6" w:rsidP="008A5CB6">
      <w:pPr>
        <w:ind w:right="-851"/>
        <w:jc w:val="both"/>
        <w:rPr>
          <w:sz w:val="24"/>
          <w:szCs w:val="24"/>
          <w:lang w:val="bg-BG"/>
        </w:rPr>
      </w:pPr>
      <w:r w:rsidRPr="00FF760E">
        <w:rPr>
          <w:sz w:val="24"/>
          <w:szCs w:val="24"/>
          <w:lang w:val="bg-BG"/>
        </w:rPr>
        <w:t>адрес: ................................................................................................................................................</w:t>
      </w:r>
    </w:p>
    <w:p w:rsidR="008A5CB6" w:rsidRPr="00FF760E" w:rsidRDefault="008A5CB6" w:rsidP="008A5CB6">
      <w:pPr>
        <w:ind w:right="-851"/>
        <w:jc w:val="center"/>
        <w:rPr>
          <w:sz w:val="18"/>
          <w:szCs w:val="18"/>
          <w:lang w:val="bg-BG"/>
        </w:rPr>
      </w:pPr>
      <w:r w:rsidRPr="00FF760E">
        <w:rPr>
          <w:sz w:val="18"/>
          <w:szCs w:val="18"/>
          <w:lang w:val="bg-BG"/>
        </w:rPr>
        <w:t xml:space="preserve">/област, община, населено място, </w:t>
      </w:r>
      <w:proofErr w:type="spellStart"/>
      <w:r w:rsidRPr="00FF760E">
        <w:rPr>
          <w:sz w:val="18"/>
          <w:szCs w:val="18"/>
          <w:lang w:val="bg-BG"/>
        </w:rPr>
        <w:t>жк</w:t>
      </w:r>
      <w:proofErr w:type="spellEnd"/>
      <w:r w:rsidRPr="00FF760E">
        <w:rPr>
          <w:sz w:val="18"/>
          <w:szCs w:val="18"/>
          <w:lang w:val="bg-BG"/>
        </w:rPr>
        <w:t>., бул. /ул./, бл. вх., ет., ап./</w:t>
      </w:r>
    </w:p>
    <w:p w:rsidR="008A5CB6" w:rsidRPr="00FF760E" w:rsidRDefault="008A5CB6" w:rsidP="008A5CB6">
      <w:pPr>
        <w:ind w:right="-851"/>
        <w:jc w:val="center"/>
        <w:rPr>
          <w:sz w:val="12"/>
          <w:szCs w:val="12"/>
          <w:lang w:val="bg-BG"/>
        </w:rPr>
      </w:pPr>
    </w:p>
    <w:p w:rsidR="008A5CB6" w:rsidRPr="00FF760E" w:rsidRDefault="008A5CB6" w:rsidP="008A5CB6">
      <w:pPr>
        <w:spacing w:line="360" w:lineRule="auto"/>
        <w:ind w:right="-851"/>
        <w:jc w:val="both"/>
        <w:rPr>
          <w:sz w:val="24"/>
          <w:szCs w:val="24"/>
          <w:lang w:val="bg-BG"/>
        </w:rPr>
      </w:pPr>
      <w:r w:rsidRPr="00FF760E">
        <w:rPr>
          <w:sz w:val="24"/>
          <w:szCs w:val="24"/>
          <w:lang w:val="bg-BG"/>
        </w:rPr>
        <w:t>...........................................................................................................................................................</w:t>
      </w:r>
    </w:p>
    <w:p w:rsidR="008A5CB6" w:rsidRPr="00FF760E" w:rsidRDefault="008A5CB6" w:rsidP="008A5CB6">
      <w:pPr>
        <w:ind w:right="-851"/>
        <w:jc w:val="both"/>
        <w:rPr>
          <w:sz w:val="24"/>
          <w:szCs w:val="24"/>
          <w:lang w:val="bg-BG"/>
        </w:rPr>
      </w:pPr>
      <w:r w:rsidRPr="00FF760E">
        <w:rPr>
          <w:sz w:val="24"/>
          <w:szCs w:val="24"/>
          <w:lang w:val="bg-BG"/>
        </w:rPr>
        <w:t xml:space="preserve">Представител на .............................................................................................................................. </w:t>
      </w:r>
    </w:p>
    <w:p w:rsidR="008A5CB6" w:rsidRPr="00FF760E" w:rsidRDefault="008A5CB6" w:rsidP="008A5CB6">
      <w:pPr>
        <w:ind w:right="-851"/>
        <w:jc w:val="center"/>
        <w:rPr>
          <w:sz w:val="18"/>
          <w:szCs w:val="18"/>
          <w:lang w:val="bg-BG"/>
        </w:rPr>
      </w:pPr>
      <w:r w:rsidRPr="00FF760E">
        <w:rPr>
          <w:sz w:val="18"/>
          <w:szCs w:val="18"/>
          <w:lang w:val="bg-BG"/>
        </w:rPr>
        <w:t>/наименование на юридическото лице/</w:t>
      </w:r>
    </w:p>
    <w:p w:rsidR="008A5CB6" w:rsidRPr="00FF760E" w:rsidRDefault="008A5CB6" w:rsidP="008A5CB6">
      <w:pPr>
        <w:ind w:right="-851"/>
        <w:jc w:val="both"/>
        <w:rPr>
          <w:sz w:val="24"/>
          <w:szCs w:val="24"/>
          <w:lang w:val="bg-BG"/>
        </w:rPr>
      </w:pPr>
    </w:p>
    <w:tbl>
      <w:tblPr>
        <w:tblpPr w:leftFromText="141" w:rightFromText="141" w:vertAnchor="text" w:horzAnchor="page" w:tblpX="3574"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
        <w:gridCol w:w="340"/>
        <w:gridCol w:w="340"/>
        <w:gridCol w:w="340"/>
        <w:gridCol w:w="340"/>
        <w:gridCol w:w="340"/>
        <w:gridCol w:w="340"/>
        <w:gridCol w:w="340"/>
        <w:gridCol w:w="340"/>
        <w:gridCol w:w="340"/>
      </w:tblGrid>
      <w:tr w:rsidR="008A5CB6" w:rsidRPr="00624B47" w:rsidTr="008A5CB6">
        <w:trPr>
          <w:trHeight w:val="284"/>
        </w:trPr>
        <w:tc>
          <w:tcPr>
            <w:tcW w:w="340" w:type="dxa"/>
            <w:shd w:val="clear" w:color="auto" w:fill="auto"/>
            <w:vAlign w:val="bottom"/>
          </w:tcPr>
          <w:p w:rsidR="008A5CB6" w:rsidRPr="00FF760E" w:rsidRDefault="008A5CB6" w:rsidP="008A5CB6">
            <w:pPr>
              <w:spacing w:line="360" w:lineRule="auto"/>
              <w:ind w:right="-851"/>
              <w:jc w:val="center"/>
              <w:rPr>
                <w:sz w:val="24"/>
                <w:szCs w:val="24"/>
                <w:lang w:val="bg-BG"/>
              </w:rPr>
            </w:pPr>
          </w:p>
        </w:tc>
        <w:tc>
          <w:tcPr>
            <w:tcW w:w="340" w:type="dxa"/>
            <w:shd w:val="clear" w:color="auto" w:fill="auto"/>
            <w:vAlign w:val="bottom"/>
          </w:tcPr>
          <w:p w:rsidR="008A5CB6" w:rsidRPr="00FF760E" w:rsidRDefault="008A5CB6" w:rsidP="008A5CB6">
            <w:pPr>
              <w:spacing w:line="360" w:lineRule="auto"/>
              <w:ind w:right="-851"/>
              <w:jc w:val="center"/>
              <w:rPr>
                <w:sz w:val="24"/>
                <w:szCs w:val="24"/>
                <w:lang w:val="bg-BG"/>
              </w:rPr>
            </w:pPr>
          </w:p>
        </w:tc>
        <w:tc>
          <w:tcPr>
            <w:tcW w:w="340" w:type="dxa"/>
            <w:shd w:val="clear" w:color="auto" w:fill="auto"/>
            <w:vAlign w:val="bottom"/>
          </w:tcPr>
          <w:p w:rsidR="008A5CB6" w:rsidRPr="00FF760E" w:rsidRDefault="008A5CB6" w:rsidP="008A5CB6">
            <w:pPr>
              <w:spacing w:line="360" w:lineRule="auto"/>
              <w:ind w:right="-851"/>
              <w:jc w:val="center"/>
              <w:rPr>
                <w:sz w:val="24"/>
                <w:szCs w:val="24"/>
                <w:lang w:val="bg-BG"/>
              </w:rPr>
            </w:pPr>
          </w:p>
        </w:tc>
        <w:tc>
          <w:tcPr>
            <w:tcW w:w="340" w:type="dxa"/>
            <w:shd w:val="clear" w:color="auto" w:fill="auto"/>
            <w:vAlign w:val="bottom"/>
          </w:tcPr>
          <w:p w:rsidR="008A5CB6" w:rsidRPr="00FF760E" w:rsidRDefault="008A5CB6" w:rsidP="008A5CB6">
            <w:pPr>
              <w:spacing w:line="360" w:lineRule="auto"/>
              <w:ind w:right="-851"/>
              <w:jc w:val="center"/>
              <w:rPr>
                <w:sz w:val="24"/>
                <w:szCs w:val="24"/>
                <w:lang w:val="bg-BG"/>
              </w:rPr>
            </w:pPr>
          </w:p>
        </w:tc>
        <w:tc>
          <w:tcPr>
            <w:tcW w:w="340" w:type="dxa"/>
            <w:shd w:val="clear" w:color="auto" w:fill="auto"/>
            <w:vAlign w:val="bottom"/>
          </w:tcPr>
          <w:p w:rsidR="008A5CB6" w:rsidRPr="00FF760E" w:rsidRDefault="008A5CB6" w:rsidP="008A5CB6">
            <w:pPr>
              <w:spacing w:line="360" w:lineRule="auto"/>
              <w:ind w:right="-851"/>
              <w:jc w:val="center"/>
              <w:rPr>
                <w:sz w:val="24"/>
                <w:szCs w:val="24"/>
                <w:lang w:val="bg-BG"/>
              </w:rPr>
            </w:pPr>
          </w:p>
        </w:tc>
        <w:tc>
          <w:tcPr>
            <w:tcW w:w="340" w:type="dxa"/>
            <w:shd w:val="clear" w:color="auto" w:fill="auto"/>
            <w:vAlign w:val="bottom"/>
          </w:tcPr>
          <w:p w:rsidR="008A5CB6" w:rsidRPr="00FF760E" w:rsidRDefault="008A5CB6" w:rsidP="008A5CB6">
            <w:pPr>
              <w:spacing w:line="360" w:lineRule="auto"/>
              <w:ind w:right="-851"/>
              <w:jc w:val="center"/>
              <w:rPr>
                <w:sz w:val="24"/>
                <w:szCs w:val="24"/>
                <w:lang w:val="bg-BG"/>
              </w:rPr>
            </w:pPr>
          </w:p>
        </w:tc>
        <w:tc>
          <w:tcPr>
            <w:tcW w:w="340" w:type="dxa"/>
            <w:shd w:val="clear" w:color="auto" w:fill="auto"/>
            <w:vAlign w:val="bottom"/>
          </w:tcPr>
          <w:p w:rsidR="008A5CB6" w:rsidRPr="00FF760E" w:rsidRDefault="008A5CB6" w:rsidP="008A5CB6">
            <w:pPr>
              <w:spacing w:line="360" w:lineRule="auto"/>
              <w:ind w:right="-851"/>
              <w:jc w:val="center"/>
              <w:rPr>
                <w:sz w:val="24"/>
                <w:szCs w:val="24"/>
                <w:lang w:val="bg-BG"/>
              </w:rPr>
            </w:pPr>
          </w:p>
        </w:tc>
        <w:tc>
          <w:tcPr>
            <w:tcW w:w="340" w:type="dxa"/>
            <w:shd w:val="clear" w:color="auto" w:fill="auto"/>
            <w:vAlign w:val="bottom"/>
          </w:tcPr>
          <w:p w:rsidR="008A5CB6" w:rsidRPr="00FF760E" w:rsidRDefault="008A5CB6" w:rsidP="008A5CB6">
            <w:pPr>
              <w:spacing w:line="360" w:lineRule="auto"/>
              <w:ind w:right="-851"/>
              <w:jc w:val="center"/>
              <w:rPr>
                <w:sz w:val="24"/>
                <w:szCs w:val="24"/>
                <w:lang w:val="bg-BG"/>
              </w:rPr>
            </w:pPr>
          </w:p>
        </w:tc>
        <w:tc>
          <w:tcPr>
            <w:tcW w:w="340" w:type="dxa"/>
            <w:shd w:val="clear" w:color="auto" w:fill="auto"/>
            <w:vAlign w:val="bottom"/>
          </w:tcPr>
          <w:p w:rsidR="008A5CB6" w:rsidRPr="00FF760E" w:rsidRDefault="008A5CB6" w:rsidP="008A5CB6">
            <w:pPr>
              <w:spacing w:line="360" w:lineRule="auto"/>
              <w:ind w:right="-851"/>
              <w:jc w:val="center"/>
              <w:rPr>
                <w:sz w:val="24"/>
                <w:szCs w:val="24"/>
                <w:lang w:val="bg-BG"/>
              </w:rPr>
            </w:pPr>
          </w:p>
        </w:tc>
        <w:tc>
          <w:tcPr>
            <w:tcW w:w="340" w:type="dxa"/>
            <w:shd w:val="clear" w:color="auto" w:fill="auto"/>
            <w:vAlign w:val="bottom"/>
          </w:tcPr>
          <w:p w:rsidR="008A5CB6" w:rsidRPr="00FF760E" w:rsidRDefault="008A5CB6" w:rsidP="008A5CB6">
            <w:pPr>
              <w:spacing w:line="360" w:lineRule="auto"/>
              <w:ind w:right="-851"/>
              <w:jc w:val="center"/>
              <w:rPr>
                <w:sz w:val="24"/>
                <w:szCs w:val="24"/>
                <w:lang w:val="bg-BG"/>
              </w:rPr>
            </w:pPr>
          </w:p>
        </w:tc>
      </w:tr>
    </w:tbl>
    <w:p w:rsidR="008A5CB6" w:rsidRPr="00FF760E" w:rsidRDefault="008A5CB6" w:rsidP="008A5CB6">
      <w:pPr>
        <w:ind w:right="-851"/>
        <w:jc w:val="both"/>
        <w:rPr>
          <w:sz w:val="24"/>
          <w:szCs w:val="24"/>
          <w:lang w:val="bg-BG"/>
        </w:rPr>
      </w:pPr>
      <w:r w:rsidRPr="00FF760E">
        <w:rPr>
          <w:sz w:val="24"/>
          <w:szCs w:val="24"/>
          <w:lang w:val="bg-BG"/>
        </w:rPr>
        <w:t xml:space="preserve">БУЛСТАТ </w:t>
      </w:r>
    </w:p>
    <w:p w:rsidR="008A5CB6" w:rsidRPr="00FF760E" w:rsidRDefault="008A5CB6" w:rsidP="008A5CB6">
      <w:pPr>
        <w:ind w:right="-851"/>
        <w:jc w:val="both"/>
        <w:rPr>
          <w:sz w:val="24"/>
          <w:szCs w:val="24"/>
          <w:lang w:val="bg-BG"/>
        </w:rPr>
      </w:pPr>
    </w:p>
    <w:p w:rsidR="008A5CB6" w:rsidRPr="00FF760E" w:rsidRDefault="008A5CB6" w:rsidP="008A5CB6">
      <w:pPr>
        <w:ind w:right="-851"/>
        <w:jc w:val="both"/>
        <w:rPr>
          <w:sz w:val="24"/>
          <w:szCs w:val="24"/>
          <w:lang w:val="bg-BG"/>
        </w:rPr>
      </w:pPr>
      <w:r w:rsidRPr="00FF760E">
        <w:rPr>
          <w:sz w:val="24"/>
          <w:szCs w:val="24"/>
          <w:lang w:val="bg-BG"/>
        </w:rPr>
        <w:t>с адрес на управление: ....................................................................................................................</w:t>
      </w:r>
    </w:p>
    <w:p w:rsidR="008A5CB6" w:rsidRPr="00FF760E" w:rsidRDefault="008A5CB6" w:rsidP="008A5CB6">
      <w:pPr>
        <w:ind w:right="-851"/>
        <w:jc w:val="center"/>
        <w:rPr>
          <w:sz w:val="18"/>
          <w:szCs w:val="18"/>
          <w:lang w:val="bg-BG"/>
        </w:rPr>
      </w:pPr>
      <w:r w:rsidRPr="00FF760E">
        <w:rPr>
          <w:sz w:val="18"/>
          <w:szCs w:val="18"/>
          <w:lang w:val="bg-BG"/>
        </w:rPr>
        <w:t xml:space="preserve">/област, община, населено място, </w:t>
      </w:r>
      <w:proofErr w:type="spellStart"/>
      <w:r w:rsidRPr="00FF760E">
        <w:rPr>
          <w:sz w:val="18"/>
          <w:szCs w:val="18"/>
          <w:lang w:val="bg-BG"/>
        </w:rPr>
        <w:t>жк</w:t>
      </w:r>
      <w:proofErr w:type="spellEnd"/>
      <w:r w:rsidRPr="00FF760E">
        <w:rPr>
          <w:sz w:val="18"/>
          <w:szCs w:val="18"/>
          <w:lang w:val="bg-BG"/>
        </w:rPr>
        <w:t>., бул. /ул./, бл. вх., ет., ап./</w:t>
      </w:r>
    </w:p>
    <w:p w:rsidR="008A5CB6" w:rsidRPr="00FF760E" w:rsidRDefault="008A5CB6" w:rsidP="008A5CB6">
      <w:pPr>
        <w:ind w:right="-851"/>
        <w:jc w:val="center"/>
        <w:rPr>
          <w:sz w:val="12"/>
          <w:szCs w:val="12"/>
          <w:lang w:val="bg-BG"/>
        </w:rPr>
      </w:pPr>
    </w:p>
    <w:p w:rsidR="008A5CB6" w:rsidRPr="00FF760E" w:rsidRDefault="008A5CB6" w:rsidP="008A5CB6">
      <w:pPr>
        <w:ind w:right="-851"/>
        <w:jc w:val="center"/>
        <w:rPr>
          <w:sz w:val="24"/>
          <w:szCs w:val="24"/>
          <w:lang w:val="bg-BG"/>
        </w:rPr>
      </w:pPr>
      <w:r w:rsidRPr="00FF760E">
        <w:rPr>
          <w:sz w:val="24"/>
          <w:szCs w:val="24"/>
          <w:lang w:val="bg-BG"/>
        </w:rPr>
        <w:t>...........................................................................................................................................................</w:t>
      </w:r>
    </w:p>
    <w:p w:rsidR="008A5CB6" w:rsidRPr="00FF760E" w:rsidRDefault="008A5CB6" w:rsidP="008A5CB6">
      <w:pPr>
        <w:ind w:right="-851"/>
        <w:jc w:val="both"/>
        <w:rPr>
          <w:sz w:val="24"/>
          <w:szCs w:val="24"/>
          <w:lang w:val="bg-BG"/>
        </w:rPr>
      </w:pPr>
      <w:r w:rsidRPr="00FF760E">
        <w:rPr>
          <w:sz w:val="24"/>
          <w:szCs w:val="24"/>
          <w:lang w:val="bg-BG"/>
        </w:rPr>
        <w:t>телефон, факс или адрес на електронна поща: …................................................………............</w:t>
      </w:r>
    </w:p>
    <w:p w:rsidR="008A5CB6" w:rsidRPr="00FF760E" w:rsidRDefault="008A5CB6" w:rsidP="008A5CB6">
      <w:pPr>
        <w:ind w:left="2880" w:right="-851" w:hanging="1462"/>
        <w:rPr>
          <w:sz w:val="28"/>
          <w:szCs w:val="28"/>
          <w:lang w:val="bg-BG"/>
        </w:rPr>
      </w:pPr>
    </w:p>
    <w:p w:rsidR="008A5CB6" w:rsidRPr="00FF760E" w:rsidRDefault="008A5CB6" w:rsidP="008A5CB6">
      <w:pPr>
        <w:ind w:left="2880" w:right="-851" w:hanging="1462"/>
        <w:rPr>
          <w:b/>
          <w:sz w:val="28"/>
          <w:szCs w:val="28"/>
          <w:lang w:val="bg-BG"/>
        </w:rPr>
      </w:pPr>
      <w:r w:rsidRPr="00FF760E">
        <w:rPr>
          <w:b/>
          <w:sz w:val="28"/>
          <w:szCs w:val="28"/>
          <w:lang w:val="bg-BG"/>
        </w:rPr>
        <w:t>УВАЖАЕМИ ГОСПОДИН  КМЕТ,</w:t>
      </w:r>
    </w:p>
    <w:p w:rsidR="008A5CB6" w:rsidRPr="00FF760E" w:rsidRDefault="008A5CB6" w:rsidP="008A5CB6">
      <w:pPr>
        <w:ind w:right="-851" w:firstLine="720"/>
        <w:rPr>
          <w:sz w:val="18"/>
          <w:szCs w:val="18"/>
          <w:lang w:val="bg-BG"/>
        </w:rPr>
      </w:pPr>
    </w:p>
    <w:p w:rsidR="008A5CB6" w:rsidRPr="00FF760E" w:rsidRDefault="008A5CB6" w:rsidP="008A5CB6">
      <w:pPr>
        <w:pStyle w:val="aa"/>
        <w:spacing w:after="0" w:line="360" w:lineRule="auto"/>
        <w:ind w:right="-851"/>
        <w:rPr>
          <w:sz w:val="24"/>
          <w:szCs w:val="24"/>
          <w:lang w:val="bg-BG"/>
        </w:rPr>
      </w:pPr>
      <w:r w:rsidRPr="00FF760E">
        <w:rPr>
          <w:szCs w:val="28"/>
          <w:lang w:val="bg-BG"/>
        </w:rPr>
        <w:tab/>
      </w:r>
      <w:r w:rsidRPr="00FF760E">
        <w:rPr>
          <w:sz w:val="24"/>
          <w:szCs w:val="24"/>
          <w:lang w:val="bg-BG"/>
        </w:rPr>
        <w:t xml:space="preserve">Моля да участвам в търга на ........................... 20 .... г. за </w:t>
      </w:r>
      <w:r w:rsidRPr="00FF760E">
        <w:rPr>
          <w:b/>
          <w:sz w:val="24"/>
          <w:szCs w:val="24"/>
          <w:lang w:val="bg-BG"/>
        </w:rPr>
        <w:t>продажба</w:t>
      </w:r>
      <w:r w:rsidRPr="00FF760E">
        <w:rPr>
          <w:sz w:val="24"/>
          <w:szCs w:val="24"/>
          <w:lang w:val="bg-BG"/>
        </w:rPr>
        <w:t xml:space="preserve"> на ...........................................................................................................................................................</w:t>
      </w:r>
    </w:p>
    <w:p w:rsidR="008A5CB6" w:rsidRPr="00FF760E" w:rsidRDefault="008A5CB6" w:rsidP="008A5CB6">
      <w:pPr>
        <w:pStyle w:val="aa"/>
        <w:spacing w:after="0" w:line="360" w:lineRule="auto"/>
        <w:ind w:right="-851"/>
        <w:rPr>
          <w:sz w:val="24"/>
          <w:szCs w:val="24"/>
          <w:lang w:val="bg-BG"/>
        </w:rPr>
      </w:pPr>
      <w:r w:rsidRPr="00FF760E">
        <w:rPr>
          <w:sz w:val="24"/>
          <w:szCs w:val="24"/>
          <w:lang w:val="bg-BG"/>
        </w:rPr>
        <w:t>...........................................................................................................................................................</w:t>
      </w:r>
    </w:p>
    <w:p w:rsidR="008A5CB6" w:rsidRPr="00FF760E" w:rsidRDefault="008A5CB6" w:rsidP="008A5CB6">
      <w:pPr>
        <w:pStyle w:val="aa"/>
        <w:spacing w:after="0" w:line="360" w:lineRule="auto"/>
        <w:ind w:right="-851"/>
        <w:rPr>
          <w:sz w:val="24"/>
          <w:szCs w:val="24"/>
          <w:lang w:val="bg-BG"/>
        </w:rPr>
      </w:pPr>
      <w:r w:rsidRPr="00FF760E">
        <w:rPr>
          <w:sz w:val="24"/>
          <w:szCs w:val="24"/>
          <w:lang w:val="bg-BG"/>
        </w:rPr>
        <w:t>...........................................................................................................................................................</w:t>
      </w:r>
    </w:p>
    <w:p w:rsidR="008A5CB6" w:rsidRPr="00FF760E" w:rsidRDefault="00905355" w:rsidP="008A5CB6">
      <w:pPr>
        <w:pStyle w:val="aa"/>
        <w:spacing w:after="0" w:line="360" w:lineRule="auto"/>
        <w:ind w:right="-851"/>
        <w:rPr>
          <w:sz w:val="24"/>
          <w:szCs w:val="24"/>
          <w:lang w:val="bg-BG"/>
        </w:rPr>
      </w:pPr>
      <w:r>
        <w:rPr>
          <w:sz w:val="24"/>
          <w:szCs w:val="24"/>
          <w:lang w:val="bg-BG"/>
        </w:rPr>
        <w:tab/>
        <w:t>Запознат съм с обекта/</w:t>
      </w:r>
      <w:proofErr w:type="spellStart"/>
      <w:r>
        <w:rPr>
          <w:sz w:val="24"/>
          <w:szCs w:val="24"/>
          <w:lang w:val="bg-BG"/>
        </w:rPr>
        <w:t>ите</w:t>
      </w:r>
      <w:proofErr w:type="spellEnd"/>
      <w:r w:rsidR="008A5CB6" w:rsidRPr="00FF760E">
        <w:rPr>
          <w:sz w:val="24"/>
          <w:szCs w:val="24"/>
          <w:lang w:val="bg-BG"/>
        </w:rPr>
        <w:t>, тръжната документация и  проект на договора.</w:t>
      </w:r>
    </w:p>
    <w:p w:rsidR="008A5CB6" w:rsidRPr="00FF760E" w:rsidRDefault="008A5CB6" w:rsidP="008A5CB6">
      <w:pPr>
        <w:pStyle w:val="aa"/>
        <w:spacing w:after="0" w:line="360" w:lineRule="auto"/>
        <w:ind w:right="-851" w:firstLine="720"/>
        <w:rPr>
          <w:sz w:val="24"/>
          <w:szCs w:val="24"/>
          <w:lang w:val="bg-BG"/>
        </w:rPr>
      </w:pPr>
      <w:r w:rsidRPr="00FF760E">
        <w:rPr>
          <w:sz w:val="24"/>
          <w:szCs w:val="24"/>
          <w:lang w:val="bg-BG"/>
        </w:rPr>
        <w:t>Внесъл съм депозитна вноска с приходна квитанция № ................... / …….................. и такса за участие в търг с приходна квитанция  № ....................... / ..........................................</w:t>
      </w:r>
    </w:p>
    <w:p w:rsidR="008A5CB6" w:rsidRPr="00FF760E" w:rsidRDefault="008A5CB6" w:rsidP="008A5CB6">
      <w:pPr>
        <w:pStyle w:val="aa"/>
        <w:spacing w:after="0" w:line="360" w:lineRule="auto"/>
        <w:ind w:right="-851" w:firstLine="720"/>
        <w:rPr>
          <w:sz w:val="24"/>
          <w:szCs w:val="24"/>
          <w:lang w:val="bg-BG"/>
        </w:rPr>
      </w:pPr>
      <w:r w:rsidRPr="00FF760E">
        <w:rPr>
          <w:sz w:val="24"/>
          <w:szCs w:val="24"/>
          <w:u w:val="single"/>
          <w:lang w:val="bg-BG"/>
        </w:rPr>
        <w:t>Прилагам следните документи:</w:t>
      </w:r>
    </w:p>
    <w:p w:rsidR="008A5CB6" w:rsidRPr="00FF760E" w:rsidRDefault="008A5CB6" w:rsidP="008A5CB6">
      <w:pPr>
        <w:pStyle w:val="aa"/>
        <w:numPr>
          <w:ilvl w:val="0"/>
          <w:numId w:val="2"/>
        </w:numPr>
        <w:spacing w:after="0"/>
        <w:ind w:right="-851"/>
        <w:jc w:val="both"/>
        <w:rPr>
          <w:sz w:val="24"/>
          <w:szCs w:val="24"/>
          <w:lang w:val="bg-BG"/>
        </w:rPr>
      </w:pPr>
      <w:r w:rsidRPr="00FF760E">
        <w:rPr>
          <w:sz w:val="24"/>
          <w:szCs w:val="24"/>
          <w:lang w:val="bg-BG"/>
        </w:rPr>
        <w:t>Изискуеми документи в заповедта или обявата за търга или конкурса:</w:t>
      </w:r>
    </w:p>
    <w:p w:rsidR="008A5CB6" w:rsidRPr="00FF760E" w:rsidRDefault="008A5CB6" w:rsidP="008A5CB6">
      <w:pPr>
        <w:pStyle w:val="aa"/>
        <w:spacing w:after="0"/>
        <w:ind w:left="720" w:right="-851"/>
        <w:rPr>
          <w:sz w:val="24"/>
          <w:szCs w:val="24"/>
          <w:lang w:val="bg-BG"/>
        </w:rPr>
      </w:pPr>
      <w:r w:rsidRPr="00FF760E">
        <w:rPr>
          <w:sz w:val="24"/>
          <w:szCs w:val="24"/>
          <w:lang w:val="bg-BG"/>
        </w:rPr>
        <w:t>..............................................................................................................................................</w:t>
      </w:r>
    </w:p>
    <w:p w:rsidR="008A5CB6" w:rsidRPr="00FF760E" w:rsidRDefault="008A5CB6" w:rsidP="008A5CB6">
      <w:pPr>
        <w:pStyle w:val="aa"/>
        <w:spacing w:after="0"/>
        <w:ind w:left="720" w:right="-851"/>
        <w:rPr>
          <w:sz w:val="24"/>
          <w:szCs w:val="24"/>
          <w:lang w:val="bg-BG"/>
        </w:rPr>
      </w:pPr>
      <w:r w:rsidRPr="00FF760E">
        <w:rPr>
          <w:sz w:val="24"/>
          <w:szCs w:val="24"/>
          <w:lang w:val="bg-BG"/>
        </w:rPr>
        <w:t>...............................................................................................................................................</w:t>
      </w:r>
    </w:p>
    <w:p w:rsidR="008A5CB6" w:rsidRPr="00FF760E" w:rsidRDefault="008A5CB6" w:rsidP="008A5CB6">
      <w:pPr>
        <w:pStyle w:val="aa"/>
        <w:spacing w:after="0"/>
        <w:ind w:left="720" w:right="-851"/>
        <w:rPr>
          <w:sz w:val="24"/>
          <w:szCs w:val="24"/>
          <w:lang w:val="bg-BG"/>
        </w:rPr>
      </w:pPr>
      <w:r w:rsidRPr="00FF760E">
        <w:rPr>
          <w:sz w:val="24"/>
          <w:szCs w:val="24"/>
          <w:lang w:val="bg-BG"/>
        </w:rPr>
        <w:t>...............................................................................................................................................</w:t>
      </w:r>
    </w:p>
    <w:p w:rsidR="008A5CB6" w:rsidRPr="00FF760E" w:rsidRDefault="008A5CB6" w:rsidP="008A5CB6">
      <w:pPr>
        <w:ind w:right="-851"/>
        <w:jc w:val="both"/>
        <w:rPr>
          <w:sz w:val="24"/>
          <w:szCs w:val="24"/>
          <w:lang w:val="bg-BG"/>
        </w:rPr>
      </w:pPr>
    </w:p>
    <w:p w:rsidR="008A5CB6" w:rsidRPr="00FF760E" w:rsidRDefault="008A5CB6" w:rsidP="008A5CB6">
      <w:pPr>
        <w:ind w:right="-851"/>
        <w:jc w:val="both"/>
        <w:rPr>
          <w:sz w:val="24"/>
          <w:szCs w:val="24"/>
          <w:lang w:val="bg-BG"/>
        </w:rPr>
      </w:pPr>
    </w:p>
    <w:p w:rsidR="008A5CB6" w:rsidRPr="00FF760E" w:rsidRDefault="008A5CB6" w:rsidP="008A5CB6">
      <w:pPr>
        <w:ind w:right="-851"/>
        <w:jc w:val="both"/>
        <w:rPr>
          <w:sz w:val="24"/>
          <w:szCs w:val="24"/>
          <w:lang w:val="bg-BG"/>
        </w:rPr>
      </w:pPr>
      <w:r w:rsidRPr="00FF760E">
        <w:rPr>
          <w:sz w:val="24"/>
          <w:szCs w:val="24"/>
          <w:lang w:val="bg-BG"/>
        </w:rPr>
        <w:t xml:space="preserve">.................. 20…... г.         </w:t>
      </w:r>
      <w:r w:rsidRPr="00FF760E">
        <w:rPr>
          <w:sz w:val="24"/>
          <w:szCs w:val="24"/>
          <w:lang w:val="bg-BG"/>
        </w:rPr>
        <w:tab/>
      </w:r>
      <w:r w:rsidRPr="00FF760E">
        <w:rPr>
          <w:sz w:val="24"/>
          <w:szCs w:val="24"/>
          <w:lang w:val="bg-BG"/>
        </w:rPr>
        <w:tab/>
      </w:r>
      <w:r w:rsidRPr="00FF760E">
        <w:rPr>
          <w:sz w:val="24"/>
          <w:szCs w:val="24"/>
          <w:lang w:val="bg-BG"/>
        </w:rPr>
        <w:tab/>
      </w:r>
      <w:r w:rsidRPr="00FF760E">
        <w:rPr>
          <w:sz w:val="24"/>
          <w:szCs w:val="24"/>
          <w:lang w:val="bg-BG"/>
        </w:rPr>
        <w:tab/>
      </w:r>
      <w:r w:rsidRPr="00FF760E">
        <w:rPr>
          <w:sz w:val="24"/>
          <w:szCs w:val="24"/>
          <w:lang w:val="bg-BG"/>
        </w:rPr>
        <w:tab/>
        <w:t>Заявител: ………………..</w:t>
      </w:r>
    </w:p>
    <w:p w:rsidR="008A5CB6" w:rsidRDefault="008A5CB6" w:rsidP="008A5CB6">
      <w:pPr>
        <w:ind w:right="-851"/>
        <w:jc w:val="both"/>
        <w:rPr>
          <w:sz w:val="22"/>
          <w:szCs w:val="22"/>
          <w:lang w:val="bg-BG"/>
        </w:rPr>
      </w:pPr>
      <w:r w:rsidRPr="00FF760E">
        <w:rPr>
          <w:sz w:val="24"/>
          <w:szCs w:val="24"/>
          <w:lang w:val="bg-BG"/>
        </w:rPr>
        <w:t>гр.Елхово</w:t>
      </w:r>
      <w:r w:rsidRPr="00FF760E">
        <w:rPr>
          <w:sz w:val="24"/>
          <w:szCs w:val="24"/>
          <w:lang w:val="bg-BG"/>
        </w:rPr>
        <w:tab/>
      </w:r>
      <w:r w:rsidRPr="00FF760E">
        <w:rPr>
          <w:sz w:val="24"/>
          <w:szCs w:val="24"/>
          <w:lang w:val="bg-BG"/>
        </w:rPr>
        <w:tab/>
      </w:r>
      <w:r w:rsidRPr="00FF760E">
        <w:rPr>
          <w:sz w:val="24"/>
          <w:szCs w:val="24"/>
          <w:lang w:val="bg-BG"/>
        </w:rPr>
        <w:tab/>
      </w:r>
      <w:r w:rsidRPr="00FF760E">
        <w:rPr>
          <w:sz w:val="24"/>
          <w:szCs w:val="24"/>
          <w:lang w:val="bg-BG"/>
        </w:rPr>
        <w:tab/>
      </w:r>
      <w:r w:rsidRPr="00FF760E">
        <w:rPr>
          <w:sz w:val="24"/>
          <w:szCs w:val="24"/>
          <w:lang w:val="bg-BG"/>
        </w:rPr>
        <w:tab/>
      </w:r>
      <w:r w:rsidRPr="00FF760E">
        <w:rPr>
          <w:sz w:val="24"/>
          <w:szCs w:val="24"/>
          <w:lang w:val="bg-BG"/>
        </w:rPr>
        <w:tab/>
      </w:r>
      <w:r w:rsidRPr="00FF760E">
        <w:rPr>
          <w:sz w:val="24"/>
          <w:szCs w:val="24"/>
          <w:lang w:val="bg-BG"/>
        </w:rPr>
        <w:tab/>
      </w:r>
      <w:r w:rsidRPr="00FF760E">
        <w:rPr>
          <w:sz w:val="24"/>
          <w:szCs w:val="24"/>
          <w:lang w:val="bg-BG"/>
        </w:rPr>
        <w:tab/>
        <w:t xml:space="preserve">     </w:t>
      </w:r>
      <w:r w:rsidRPr="00FF760E">
        <w:rPr>
          <w:sz w:val="22"/>
          <w:szCs w:val="22"/>
          <w:lang w:val="bg-BG"/>
        </w:rPr>
        <w:t>/подпис, печат/</w:t>
      </w:r>
    </w:p>
    <w:p w:rsidR="008A5CB6" w:rsidRDefault="008A5CB6" w:rsidP="008A5CB6">
      <w:pPr>
        <w:rPr>
          <w:lang w:val="bg-BG"/>
        </w:rPr>
      </w:pPr>
      <w:bookmarkStart w:id="0" w:name="_GoBack"/>
      <w:bookmarkEnd w:id="0"/>
    </w:p>
    <w:sectPr w:rsidR="008A5CB6" w:rsidSect="00ED5C1C">
      <w:pgSz w:w="11906" w:h="16838" w:code="9"/>
      <w:pgMar w:top="709" w:right="1417" w:bottom="851"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4EA" w:rsidRDefault="00DE34EA" w:rsidP="009E7B79">
      <w:r>
        <w:separator/>
      </w:r>
    </w:p>
  </w:endnote>
  <w:endnote w:type="continuationSeparator" w:id="0">
    <w:p w:rsidR="00DE34EA" w:rsidRDefault="00DE34EA" w:rsidP="009E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4EA" w:rsidRDefault="00DE34EA" w:rsidP="009E7B79">
      <w:r>
        <w:separator/>
      </w:r>
    </w:p>
  </w:footnote>
  <w:footnote w:type="continuationSeparator" w:id="0">
    <w:p w:rsidR="00DE34EA" w:rsidRDefault="00DE34EA" w:rsidP="009E7B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24072"/>
    <w:multiLevelType w:val="hybridMultilevel"/>
    <w:tmpl w:val="52FA9416"/>
    <w:lvl w:ilvl="0" w:tplc="F8269234">
      <w:start w:val="1"/>
      <w:numFmt w:val="decimal"/>
      <w:lvlText w:val="%1."/>
      <w:lvlJc w:val="left"/>
      <w:pPr>
        <w:ind w:left="1755" w:hanging="1035"/>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nsid w:val="259C1757"/>
    <w:multiLevelType w:val="hybridMultilevel"/>
    <w:tmpl w:val="F7E01550"/>
    <w:lvl w:ilvl="0" w:tplc="774E5916">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
    <w:nsid w:val="2B0E7D2A"/>
    <w:multiLevelType w:val="hybridMultilevel"/>
    <w:tmpl w:val="543C1710"/>
    <w:lvl w:ilvl="0" w:tplc="A9E066C0">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nsid w:val="300E3B58"/>
    <w:multiLevelType w:val="hybridMultilevel"/>
    <w:tmpl w:val="F0628A20"/>
    <w:lvl w:ilvl="0" w:tplc="6264EB48">
      <w:start w:val="1"/>
      <w:numFmt w:val="decimal"/>
      <w:lvlText w:val="%1."/>
      <w:lvlJc w:val="left"/>
      <w:pPr>
        <w:ind w:left="1065" w:hanging="360"/>
      </w:pPr>
      <w:rPr>
        <w:rFonts w:hint="default"/>
        <w:b/>
        <w:color w:val="auto"/>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4">
    <w:nsid w:val="364C41B4"/>
    <w:multiLevelType w:val="hybridMultilevel"/>
    <w:tmpl w:val="8532506C"/>
    <w:lvl w:ilvl="0" w:tplc="092C2FE4">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nsid w:val="53731879"/>
    <w:multiLevelType w:val="hybridMultilevel"/>
    <w:tmpl w:val="3FC6E6EE"/>
    <w:lvl w:ilvl="0" w:tplc="7FC405E4">
      <w:start w:val="1"/>
      <w:numFmt w:val="decimal"/>
      <w:lvlText w:val="%1."/>
      <w:lvlJc w:val="left"/>
      <w:pPr>
        <w:ind w:left="1698" w:hanging="99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
    <w:nsid w:val="5BB16A63"/>
    <w:multiLevelType w:val="hybridMultilevel"/>
    <w:tmpl w:val="EA403E6A"/>
    <w:lvl w:ilvl="0" w:tplc="D654F79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nsid w:val="60020947"/>
    <w:multiLevelType w:val="hybridMultilevel"/>
    <w:tmpl w:val="158AB9EA"/>
    <w:lvl w:ilvl="0" w:tplc="B94C15C2">
      <w:start w:val="1"/>
      <w:numFmt w:val="bullet"/>
      <w:lvlText w:val="□"/>
      <w:lvlJc w:val="left"/>
      <w:pPr>
        <w:tabs>
          <w:tab w:val="num" w:pos="75"/>
        </w:tabs>
        <w:ind w:left="75" w:firstLine="0"/>
      </w:pPr>
      <w:rPr>
        <w:rFonts w:ascii="Courier New" w:hAnsi="Courier New" w:hint="default"/>
      </w:rPr>
    </w:lvl>
    <w:lvl w:ilvl="1" w:tplc="04020003" w:tentative="1">
      <w:start w:val="1"/>
      <w:numFmt w:val="bullet"/>
      <w:lvlText w:val="o"/>
      <w:lvlJc w:val="left"/>
      <w:pPr>
        <w:tabs>
          <w:tab w:val="num" w:pos="1515"/>
        </w:tabs>
        <w:ind w:left="1515" w:hanging="360"/>
      </w:pPr>
      <w:rPr>
        <w:rFonts w:ascii="Courier New" w:hAnsi="Courier New" w:cs="Courier New" w:hint="default"/>
      </w:rPr>
    </w:lvl>
    <w:lvl w:ilvl="2" w:tplc="04020005" w:tentative="1">
      <w:start w:val="1"/>
      <w:numFmt w:val="bullet"/>
      <w:lvlText w:val=""/>
      <w:lvlJc w:val="left"/>
      <w:pPr>
        <w:tabs>
          <w:tab w:val="num" w:pos="2235"/>
        </w:tabs>
        <w:ind w:left="2235" w:hanging="360"/>
      </w:pPr>
      <w:rPr>
        <w:rFonts w:ascii="Wingdings" w:hAnsi="Wingdings" w:hint="default"/>
      </w:rPr>
    </w:lvl>
    <w:lvl w:ilvl="3" w:tplc="04020001" w:tentative="1">
      <w:start w:val="1"/>
      <w:numFmt w:val="bullet"/>
      <w:lvlText w:val=""/>
      <w:lvlJc w:val="left"/>
      <w:pPr>
        <w:tabs>
          <w:tab w:val="num" w:pos="2955"/>
        </w:tabs>
        <w:ind w:left="2955" w:hanging="360"/>
      </w:pPr>
      <w:rPr>
        <w:rFonts w:ascii="Symbol" w:hAnsi="Symbol" w:hint="default"/>
      </w:rPr>
    </w:lvl>
    <w:lvl w:ilvl="4" w:tplc="04020003" w:tentative="1">
      <w:start w:val="1"/>
      <w:numFmt w:val="bullet"/>
      <w:lvlText w:val="o"/>
      <w:lvlJc w:val="left"/>
      <w:pPr>
        <w:tabs>
          <w:tab w:val="num" w:pos="3675"/>
        </w:tabs>
        <w:ind w:left="3675" w:hanging="360"/>
      </w:pPr>
      <w:rPr>
        <w:rFonts w:ascii="Courier New" w:hAnsi="Courier New" w:cs="Courier New" w:hint="default"/>
      </w:rPr>
    </w:lvl>
    <w:lvl w:ilvl="5" w:tplc="04020005" w:tentative="1">
      <w:start w:val="1"/>
      <w:numFmt w:val="bullet"/>
      <w:lvlText w:val=""/>
      <w:lvlJc w:val="left"/>
      <w:pPr>
        <w:tabs>
          <w:tab w:val="num" w:pos="4395"/>
        </w:tabs>
        <w:ind w:left="4395" w:hanging="360"/>
      </w:pPr>
      <w:rPr>
        <w:rFonts w:ascii="Wingdings" w:hAnsi="Wingdings" w:hint="default"/>
      </w:rPr>
    </w:lvl>
    <w:lvl w:ilvl="6" w:tplc="04020001" w:tentative="1">
      <w:start w:val="1"/>
      <w:numFmt w:val="bullet"/>
      <w:lvlText w:val=""/>
      <w:lvlJc w:val="left"/>
      <w:pPr>
        <w:tabs>
          <w:tab w:val="num" w:pos="5115"/>
        </w:tabs>
        <w:ind w:left="5115" w:hanging="360"/>
      </w:pPr>
      <w:rPr>
        <w:rFonts w:ascii="Symbol" w:hAnsi="Symbol" w:hint="default"/>
      </w:rPr>
    </w:lvl>
    <w:lvl w:ilvl="7" w:tplc="04020003" w:tentative="1">
      <w:start w:val="1"/>
      <w:numFmt w:val="bullet"/>
      <w:lvlText w:val="o"/>
      <w:lvlJc w:val="left"/>
      <w:pPr>
        <w:tabs>
          <w:tab w:val="num" w:pos="5835"/>
        </w:tabs>
        <w:ind w:left="5835" w:hanging="360"/>
      </w:pPr>
      <w:rPr>
        <w:rFonts w:ascii="Courier New" w:hAnsi="Courier New" w:cs="Courier New" w:hint="default"/>
      </w:rPr>
    </w:lvl>
    <w:lvl w:ilvl="8" w:tplc="04020005" w:tentative="1">
      <w:start w:val="1"/>
      <w:numFmt w:val="bullet"/>
      <w:lvlText w:val=""/>
      <w:lvlJc w:val="left"/>
      <w:pPr>
        <w:tabs>
          <w:tab w:val="num" w:pos="6555"/>
        </w:tabs>
        <w:ind w:left="6555" w:hanging="360"/>
      </w:pPr>
      <w:rPr>
        <w:rFonts w:ascii="Wingdings" w:hAnsi="Wingdings" w:hint="default"/>
      </w:rPr>
    </w:lvl>
  </w:abstractNum>
  <w:num w:numId="1">
    <w:abstractNumId w:val="6"/>
  </w:num>
  <w:num w:numId="2">
    <w:abstractNumId w:val="1"/>
  </w:num>
  <w:num w:numId="3">
    <w:abstractNumId w:val="7"/>
  </w:num>
  <w:num w:numId="4">
    <w:abstractNumId w:val="0"/>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45A"/>
    <w:rsid w:val="0000503A"/>
    <w:rsid w:val="00006F72"/>
    <w:rsid w:val="00012AB4"/>
    <w:rsid w:val="00012B4E"/>
    <w:rsid w:val="000135B5"/>
    <w:rsid w:val="000169F1"/>
    <w:rsid w:val="00021723"/>
    <w:rsid w:val="000242AB"/>
    <w:rsid w:val="00025744"/>
    <w:rsid w:val="00031032"/>
    <w:rsid w:val="00041101"/>
    <w:rsid w:val="000420E2"/>
    <w:rsid w:val="00045336"/>
    <w:rsid w:val="00047355"/>
    <w:rsid w:val="00050532"/>
    <w:rsid w:val="000529C4"/>
    <w:rsid w:val="0006307D"/>
    <w:rsid w:val="00063F30"/>
    <w:rsid w:val="00066EA5"/>
    <w:rsid w:val="000677DE"/>
    <w:rsid w:val="00067F62"/>
    <w:rsid w:val="0007167A"/>
    <w:rsid w:val="0007395A"/>
    <w:rsid w:val="00075FF9"/>
    <w:rsid w:val="0008065C"/>
    <w:rsid w:val="00082132"/>
    <w:rsid w:val="00086114"/>
    <w:rsid w:val="00087AB4"/>
    <w:rsid w:val="000935A6"/>
    <w:rsid w:val="000958C1"/>
    <w:rsid w:val="00095C28"/>
    <w:rsid w:val="000970BB"/>
    <w:rsid w:val="000A6E16"/>
    <w:rsid w:val="000B70A3"/>
    <w:rsid w:val="000C0394"/>
    <w:rsid w:val="000C04D7"/>
    <w:rsid w:val="000C23F7"/>
    <w:rsid w:val="000C6CF3"/>
    <w:rsid w:val="000C76E6"/>
    <w:rsid w:val="000D207D"/>
    <w:rsid w:val="000D2A60"/>
    <w:rsid w:val="000D2F77"/>
    <w:rsid w:val="000D3AE7"/>
    <w:rsid w:val="000D55D4"/>
    <w:rsid w:val="000E3107"/>
    <w:rsid w:val="000E327E"/>
    <w:rsid w:val="000E5040"/>
    <w:rsid w:val="000E5BEF"/>
    <w:rsid w:val="000F0D33"/>
    <w:rsid w:val="000F4890"/>
    <w:rsid w:val="000F4AE6"/>
    <w:rsid w:val="000F61E9"/>
    <w:rsid w:val="00106265"/>
    <w:rsid w:val="001100B4"/>
    <w:rsid w:val="0011056B"/>
    <w:rsid w:val="00110772"/>
    <w:rsid w:val="001175D6"/>
    <w:rsid w:val="00120E39"/>
    <w:rsid w:val="00121653"/>
    <w:rsid w:val="00123BDE"/>
    <w:rsid w:val="00124D36"/>
    <w:rsid w:val="00125DE7"/>
    <w:rsid w:val="00130ECA"/>
    <w:rsid w:val="001315B3"/>
    <w:rsid w:val="00133173"/>
    <w:rsid w:val="00134714"/>
    <w:rsid w:val="00141010"/>
    <w:rsid w:val="001426F0"/>
    <w:rsid w:val="00154D6B"/>
    <w:rsid w:val="001552F7"/>
    <w:rsid w:val="00157EB3"/>
    <w:rsid w:val="00160D35"/>
    <w:rsid w:val="00160EF0"/>
    <w:rsid w:val="00164146"/>
    <w:rsid w:val="00165DB6"/>
    <w:rsid w:val="001666B2"/>
    <w:rsid w:val="001700B9"/>
    <w:rsid w:val="00175A9A"/>
    <w:rsid w:val="0017609C"/>
    <w:rsid w:val="00176505"/>
    <w:rsid w:val="00177D61"/>
    <w:rsid w:val="001857CD"/>
    <w:rsid w:val="00185EE4"/>
    <w:rsid w:val="0018633C"/>
    <w:rsid w:val="00190AF5"/>
    <w:rsid w:val="00191495"/>
    <w:rsid w:val="00194996"/>
    <w:rsid w:val="00197236"/>
    <w:rsid w:val="001A0A70"/>
    <w:rsid w:val="001A14DC"/>
    <w:rsid w:val="001A7B7B"/>
    <w:rsid w:val="001B1A60"/>
    <w:rsid w:val="001B4DDC"/>
    <w:rsid w:val="001B6832"/>
    <w:rsid w:val="001C1249"/>
    <w:rsid w:val="001C1E2C"/>
    <w:rsid w:val="001C23E6"/>
    <w:rsid w:val="001C65ED"/>
    <w:rsid w:val="001D090F"/>
    <w:rsid w:val="001D1005"/>
    <w:rsid w:val="001D44F1"/>
    <w:rsid w:val="001D5EBE"/>
    <w:rsid w:val="001D7F8E"/>
    <w:rsid w:val="001E3CE1"/>
    <w:rsid w:val="001E4FC0"/>
    <w:rsid w:val="001E65AF"/>
    <w:rsid w:val="001E6E0F"/>
    <w:rsid w:val="00201ECF"/>
    <w:rsid w:val="002025E9"/>
    <w:rsid w:val="0020402D"/>
    <w:rsid w:val="00204FFA"/>
    <w:rsid w:val="0022065A"/>
    <w:rsid w:val="002222FA"/>
    <w:rsid w:val="0023009E"/>
    <w:rsid w:val="00231C65"/>
    <w:rsid w:val="00235A32"/>
    <w:rsid w:val="0023774B"/>
    <w:rsid w:val="00241FA8"/>
    <w:rsid w:val="00245730"/>
    <w:rsid w:val="002531FB"/>
    <w:rsid w:val="002571C4"/>
    <w:rsid w:val="00257C7A"/>
    <w:rsid w:val="00263202"/>
    <w:rsid w:val="00263E57"/>
    <w:rsid w:val="00266518"/>
    <w:rsid w:val="00271857"/>
    <w:rsid w:val="00273AD3"/>
    <w:rsid w:val="0027466C"/>
    <w:rsid w:val="002855C0"/>
    <w:rsid w:val="002928D2"/>
    <w:rsid w:val="002A44E0"/>
    <w:rsid w:val="002B1767"/>
    <w:rsid w:val="002B216A"/>
    <w:rsid w:val="002B318A"/>
    <w:rsid w:val="002B4500"/>
    <w:rsid w:val="002B5F46"/>
    <w:rsid w:val="002C01E1"/>
    <w:rsid w:val="002C55A3"/>
    <w:rsid w:val="002C6491"/>
    <w:rsid w:val="002C6954"/>
    <w:rsid w:val="002D752F"/>
    <w:rsid w:val="002E6006"/>
    <w:rsid w:val="002F4B66"/>
    <w:rsid w:val="002F6282"/>
    <w:rsid w:val="002F7F24"/>
    <w:rsid w:val="003004B0"/>
    <w:rsid w:val="00302F7F"/>
    <w:rsid w:val="003048BD"/>
    <w:rsid w:val="00306C92"/>
    <w:rsid w:val="00307355"/>
    <w:rsid w:val="00311E28"/>
    <w:rsid w:val="00312A14"/>
    <w:rsid w:val="00321A7F"/>
    <w:rsid w:val="0032208C"/>
    <w:rsid w:val="003226F9"/>
    <w:rsid w:val="00323E8A"/>
    <w:rsid w:val="00325A49"/>
    <w:rsid w:val="0033283D"/>
    <w:rsid w:val="003338D9"/>
    <w:rsid w:val="003373BD"/>
    <w:rsid w:val="0034458A"/>
    <w:rsid w:val="00344893"/>
    <w:rsid w:val="00344AEE"/>
    <w:rsid w:val="003500DE"/>
    <w:rsid w:val="00350F50"/>
    <w:rsid w:val="003523C8"/>
    <w:rsid w:val="00354419"/>
    <w:rsid w:val="00355F8B"/>
    <w:rsid w:val="00360C3C"/>
    <w:rsid w:val="00362321"/>
    <w:rsid w:val="00366C89"/>
    <w:rsid w:val="00366E96"/>
    <w:rsid w:val="00372262"/>
    <w:rsid w:val="003773CD"/>
    <w:rsid w:val="00384B38"/>
    <w:rsid w:val="00392B44"/>
    <w:rsid w:val="00392EF2"/>
    <w:rsid w:val="0039335D"/>
    <w:rsid w:val="00393D5F"/>
    <w:rsid w:val="00394E14"/>
    <w:rsid w:val="00395C03"/>
    <w:rsid w:val="00396622"/>
    <w:rsid w:val="003A021B"/>
    <w:rsid w:val="003A269B"/>
    <w:rsid w:val="003A4CE9"/>
    <w:rsid w:val="003A759F"/>
    <w:rsid w:val="003B0D1D"/>
    <w:rsid w:val="003B52B5"/>
    <w:rsid w:val="003B7E3E"/>
    <w:rsid w:val="003C11C1"/>
    <w:rsid w:val="003C4745"/>
    <w:rsid w:val="003C7042"/>
    <w:rsid w:val="003D07C4"/>
    <w:rsid w:val="003D1039"/>
    <w:rsid w:val="003D2A38"/>
    <w:rsid w:val="003D3EC5"/>
    <w:rsid w:val="003D5EE5"/>
    <w:rsid w:val="003E1B9A"/>
    <w:rsid w:val="003E2786"/>
    <w:rsid w:val="003E2D84"/>
    <w:rsid w:val="003E44A9"/>
    <w:rsid w:val="003E7AD5"/>
    <w:rsid w:val="003F01F9"/>
    <w:rsid w:val="003F13AD"/>
    <w:rsid w:val="003F28E1"/>
    <w:rsid w:val="003F300A"/>
    <w:rsid w:val="003F691D"/>
    <w:rsid w:val="004010AF"/>
    <w:rsid w:val="004044C1"/>
    <w:rsid w:val="00407C36"/>
    <w:rsid w:val="0041072E"/>
    <w:rsid w:val="0041159E"/>
    <w:rsid w:val="0042647A"/>
    <w:rsid w:val="0043286A"/>
    <w:rsid w:val="004432F9"/>
    <w:rsid w:val="00443A67"/>
    <w:rsid w:val="00445418"/>
    <w:rsid w:val="00446F9E"/>
    <w:rsid w:val="004474A1"/>
    <w:rsid w:val="00452346"/>
    <w:rsid w:val="00452BEC"/>
    <w:rsid w:val="004532CF"/>
    <w:rsid w:val="00456DFF"/>
    <w:rsid w:val="00460C8D"/>
    <w:rsid w:val="0046162B"/>
    <w:rsid w:val="00462442"/>
    <w:rsid w:val="00465F5B"/>
    <w:rsid w:val="004710D2"/>
    <w:rsid w:val="00472113"/>
    <w:rsid w:val="00476565"/>
    <w:rsid w:val="00476F52"/>
    <w:rsid w:val="004802E3"/>
    <w:rsid w:val="004806B8"/>
    <w:rsid w:val="00481AF3"/>
    <w:rsid w:val="00490021"/>
    <w:rsid w:val="00491987"/>
    <w:rsid w:val="00492CA1"/>
    <w:rsid w:val="00495064"/>
    <w:rsid w:val="0049555F"/>
    <w:rsid w:val="004A11F6"/>
    <w:rsid w:val="004A4348"/>
    <w:rsid w:val="004A4489"/>
    <w:rsid w:val="004A7056"/>
    <w:rsid w:val="004B08F5"/>
    <w:rsid w:val="004B1800"/>
    <w:rsid w:val="004C2C2B"/>
    <w:rsid w:val="004C308C"/>
    <w:rsid w:val="004C4329"/>
    <w:rsid w:val="004C5E17"/>
    <w:rsid w:val="004C5FE9"/>
    <w:rsid w:val="004D0AC6"/>
    <w:rsid w:val="004D4258"/>
    <w:rsid w:val="004D4789"/>
    <w:rsid w:val="004D505D"/>
    <w:rsid w:val="004D624E"/>
    <w:rsid w:val="004D75B4"/>
    <w:rsid w:val="004E0800"/>
    <w:rsid w:val="004E7C62"/>
    <w:rsid w:val="004F0020"/>
    <w:rsid w:val="004F0CD4"/>
    <w:rsid w:val="004F0D45"/>
    <w:rsid w:val="004F0E03"/>
    <w:rsid w:val="004F0FF9"/>
    <w:rsid w:val="004F4709"/>
    <w:rsid w:val="004F70EC"/>
    <w:rsid w:val="004F783C"/>
    <w:rsid w:val="005114C8"/>
    <w:rsid w:val="00512E7F"/>
    <w:rsid w:val="00515185"/>
    <w:rsid w:val="00527E14"/>
    <w:rsid w:val="005318EF"/>
    <w:rsid w:val="00534E7F"/>
    <w:rsid w:val="005455C1"/>
    <w:rsid w:val="00547F8D"/>
    <w:rsid w:val="005511D9"/>
    <w:rsid w:val="00551FC7"/>
    <w:rsid w:val="00552975"/>
    <w:rsid w:val="005551A3"/>
    <w:rsid w:val="005563CE"/>
    <w:rsid w:val="00556BAF"/>
    <w:rsid w:val="00556C99"/>
    <w:rsid w:val="00557204"/>
    <w:rsid w:val="005572D2"/>
    <w:rsid w:val="00564F7E"/>
    <w:rsid w:val="005668D6"/>
    <w:rsid w:val="00570C94"/>
    <w:rsid w:val="0057570C"/>
    <w:rsid w:val="00577AA2"/>
    <w:rsid w:val="005816F5"/>
    <w:rsid w:val="00587DFD"/>
    <w:rsid w:val="005916FB"/>
    <w:rsid w:val="0059290D"/>
    <w:rsid w:val="00594A17"/>
    <w:rsid w:val="005A0BCD"/>
    <w:rsid w:val="005A0CFE"/>
    <w:rsid w:val="005A1F0C"/>
    <w:rsid w:val="005A225A"/>
    <w:rsid w:val="005A3236"/>
    <w:rsid w:val="005A3B57"/>
    <w:rsid w:val="005A3CA3"/>
    <w:rsid w:val="005A4CC3"/>
    <w:rsid w:val="005A6362"/>
    <w:rsid w:val="005B013E"/>
    <w:rsid w:val="005B1893"/>
    <w:rsid w:val="005B2549"/>
    <w:rsid w:val="005B460F"/>
    <w:rsid w:val="005B574B"/>
    <w:rsid w:val="005B5C35"/>
    <w:rsid w:val="005B63F6"/>
    <w:rsid w:val="005C0ED4"/>
    <w:rsid w:val="005C1427"/>
    <w:rsid w:val="005C3678"/>
    <w:rsid w:val="005C3836"/>
    <w:rsid w:val="005C39FD"/>
    <w:rsid w:val="005C3C8D"/>
    <w:rsid w:val="005C3DE2"/>
    <w:rsid w:val="005D1337"/>
    <w:rsid w:val="005D289B"/>
    <w:rsid w:val="005D4A83"/>
    <w:rsid w:val="005D7C75"/>
    <w:rsid w:val="005E30EE"/>
    <w:rsid w:val="005E663A"/>
    <w:rsid w:val="005F3DA8"/>
    <w:rsid w:val="005F448F"/>
    <w:rsid w:val="005F4535"/>
    <w:rsid w:val="005F52CF"/>
    <w:rsid w:val="006001D8"/>
    <w:rsid w:val="00601D5A"/>
    <w:rsid w:val="00601EAF"/>
    <w:rsid w:val="00605CDE"/>
    <w:rsid w:val="00613381"/>
    <w:rsid w:val="006142E9"/>
    <w:rsid w:val="00615153"/>
    <w:rsid w:val="00616B8D"/>
    <w:rsid w:val="006233A8"/>
    <w:rsid w:val="00624827"/>
    <w:rsid w:val="00624B47"/>
    <w:rsid w:val="00630051"/>
    <w:rsid w:val="0063087F"/>
    <w:rsid w:val="00631AE5"/>
    <w:rsid w:val="00633A35"/>
    <w:rsid w:val="006401D5"/>
    <w:rsid w:val="006408C3"/>
    <w:rsid w:val="00641044"/>
    <w:rsid w:val="0064219A"/>
    <w:rsid w:val="00644AE0"/>
    <w:rsid w:val="00644C8C"/>
    <w:rsid w:val="0064779D"/>
    <w:rsid w:val="006477EE"/>
    <w:rsid w:val="006563AC"/>
    <w:rsid w:val="006626DD"/>
    <w:rsid w:val="006658B4"/>
    <w:rsid w:val="00673C65"/>
    <w:rsid w:val="00675CE2"/>
    <w:rsid w:val="00676E43"/>
    <w:rsid w:val="0068547F"/>
    <w:rsid w:val="00691A5C"/>
    <w:rsid w:val="00692395"/>
    <w:rsid w:val="0069754F"/>
    <w:rsid w:val="006A1DD3"/>
    <w:rsid w:val="006A4174"/>
    <w:rsid w:val="006A4DC2"/>
    <w:rsid w:val="006B121F"/>
    <w:rsid w:val="006B3452"/>
    <w:rsid w:val="006B7D7C"/>
    <w:rsid w:val="006C159A"/>
    <w:rsid w:val="006C45A9"/>
    <w:rsid w:val="006C4E87"/>
    <w:rsid w:val="006C7277"/>
    <w:rsid w:val="006C74D7"/>
    <w:rsid w:val="006D1CBF"/>
    <w:rsid w:val="006D788B"/>
    <w:rsid w:val="006E4A15"/>
    <w:rsid w:val="006E58FE"/>
    <w:rsid w:val="006F53C9"/>
    <w:rsid w:val="006F573A"/>
    <w:rsid w:val="006F767F"/>
    <w:rsid w:val="0070184E"/>
    <w:rsid w:val="007018E0"/>
    <w:rsid w:val="00702684"/>
    <w:rsid w:val="00702AFF"/>
    <w:rsid w:val="007038D7"/>
    <w:rsid w:val="007048D3"/>
    <w:rsid w:val="007053FA"/>
    <w:rsid w:val="00710775"/>
    <w:rsid w:val="00710B7B"/>
    <w:rsid w:val="00712B6F"/>
    <w:rsid w:val="00714998"/>
    <w:rsid w:val="00715D52"/>
    <w:rsid w:val="007306BE"/>
    <w:rsid w:val="007322FD"/>
    <w:rsid w:val="00733163"/>
    <w:rsid w:val="00733E53"/>
    <w:rsid w:val="007340F9"/>
    <w:rsid w:val="00734A84"/>
    <w:rsid w:val="00735666"/>
    <w:rsid w:val="00737C7E"/>
    <w:rsid w:val="00741631"/>
    <w:rsid w:val="0074230A"/>
    <w:rsid w:val="007473EB"/>
    <w:rsid w:val="00747A74"/>
    <w:rsid w:val="00751F59"/>
    <w:rsid w:val="00757C60"/>
    <w:rsid w:val="00760C6C"/>
    <w:rsid w:val="00771958"/>
    <w:rsid w:val="00775F7A"/>
    <w:rsid w:val="007776BF"/>
    <w:rsid w:val="00782915"/>
    <w:rsid w:val="00785B8B"/>
    <w:rsid w:val="007911E7"/>
    <w:rsid w:val="0079546B"/>
    <w:rsid w:val="0079625C"/>
    <w:rsid w:val="00797CDD"/>
    <w:rsid w:val="007A376A"/>
    <w:rsid w:val="007A3FF7"/>
    <w:rsid w:val="007B39A3"/>
    <w:rsid w:val="007B5F44"/>
    <w:rsid w:val="007B69DD"/>
    <w:rsid w:val="007C089A"/>
    <w:rsid w:val="007C53A3"/>
    <w:rsid w:val="007C75C9"/>
    <w:rsid w:val="007E0AAD"/>
    <w:rsid w:val="007E1571"/>
    <w:rsid w:val="007E43A1"/>
    <w:rsid w:val="007E6A92"/>
    <w:rsid w:val="007E6FA7"/>
    <w:rsid w:val="007E76B2"/>
    <w:rsid w:val="007F1B73"/>
    <w:rsid w:val="007F2929"/>
    <w:rsid w:val="007F2FFC"/>
    <w:rsid w:val="007F3908"/>
    <w:rsid w:val="007F6503"/>
    <w:rsid w:val="008047A0"/>
    <w:rsid w:val="008063C1"/>
    <w:rsid w:val="00813BA8"/>
    <w:rsid w:val="00815BF6"/>
    <w:rsid w:val="00816AD3"/>
    <w:rsid w:val="00820FB1"/>
    <w:rsid w:val="0082137C"/>
    <w:rsid w:val="0083158B"/>
    <w:rsid w:val="008366D4"/>
    <w:rsid w:val="00836DBE"/>
    <w:rsid w:val="008409B0"/>
    <w:rsid w:val="00845A63"/>
    <w:rsid w:val="008552D1"/>
    <w:rsid w:val="0085708D"/>
    <w:rsid w:val="00860785"/>
    <w:rsid w:val="008646B0"/>
    <w:rsid w:val="00867DF0"/>
    <w:rsid w:val="00870085"/>
    <w:rsid w:val="00870F50"/>
    <w:rsid w:val="008747B2"/>
    <w:rsid w:val="008775B0"/>
    <w:rsid w:val="00882094"/>
    <w:rsid w:val="00882665"/>
    <w:rsid w:val="0088634E"/>
    <w:rsid w:val="00887EF5"/>
    <w:rsid w:val="00892378"/>
    <w:rsid w:val="00892879"/>
    <w:rsid w:val="00897989"/>
    <w:rsid w:val="008A369B"/>
    <w:rsid w:val="008A403B"/>
    <w:rsid w:val="008A52F7"/>
    <w:rsid w:val="008A5CB6"/>
    <w:rsid w:val="008B3C1A"/>
    <w:rsid w:val="008B6660"/>
    <w:rsid w:val="008C0F01"/>
    <w:rsid w:val="008C16C4"/>
    <w:rsid w:val="008C1BF0"/>
    <w:rsid w:val="008C6B22"/>
    <w:rsid w:val="008D477D"/>
    <w:rsid w:val="008D4D9F"/>
    <w:rsid w:val="008E3563"/>
    <w:rsid w:val="008E3FF9"/>
    <w:rsid w:val="008E43DE"/>
    <w:rsid w:val="008E56A5"/>
    <w:rsid w:val="008E6DE0"/>
    <w:rsid w:val="008F353B"/>
    <w:rsid w:val="008F3FF8"/>
    <w:rsid w:val="008F7C25"/>
    <w:rsid w:val="00900AB3"/>
    <w:rsid w:val="00905355"/>
    <w:rsid w:val="0090571D"/>
    <w:rsid w:val="00906E29"/>
    <w:rsid w:val="00911E54"/>
    <w:rsid w:val="009127D9"/>
    <w:rsid w:val="009137E5"/>
    <w:rsid w:val="00915677"/>
    <w:rsid w:val="00917EFD"/>
    <w:rsid w:val="00920B4D"/>
    <w:rsid w:val="00920F68"/>
    <w:rsid w:val="0092208C"/>
    <w:rsid w:val="00922937"/>
    <w:rsid w:val="00927110"/>
    <w:rsid w:val="0093054A"/>
    <w:rsid w:val="00930A16"/>
    <w:rsid w:val="00933039"/>
    <w:rsid w:val="009366AF"/>
    <w:rsid w:val="00941F73"/>
    <w:rsid w:val="00943E31"/>
    <w:rsid w:val="00943E51"/>
    <w:rsid w:val="0094713C"/>
    <w:rsid w:val="00950031"/>
    <w:rsid w:val="009502FF"/>
    <w:rsid w:val="00950D52"/>
    <w:rsid w:val="00951B43"/>
    <w:rsid w:val="00963FB9"/>
    <w:rsid w:val="00966267"/>
    <w:rsid w:val="00967EEC"/>
    <w:rsid w:val="00971ACE"/>
    <w:rsid w:val="00972004"/>
    <w:rsid w:val="00972F0D"/>
    <w:rsid w:val="009732B4"/>
    <w:rsid w:val="00975565"/>
    <w:rsid w:val="009824F5"/>
    <w:rsid w:val="00994614"/>
    <w:rsid w:val="009A5939"/>
    <w:rsid w:val="009B611E"/>
    <w:rsid w:val="009B645A"/>
    <w:rsid w:val="009C0DC7"/>
    <w:rsid w:val="009C2090"/>
    <w:rsid w:val="009C2379"/>
    <w:rsid w:val="009C36B6"/>
    <w:rsid w:val="009C378A"/>
    <w:rsid w:val="009C4EFF"/>
    <w:rsid w:val="009D1F72"/>
    <w:rsid w:val="009D2A76"/>
    <w:rsid w:val="009D3F8B"/>
    <w:rsid w:val="009E1FA5"/>
    <w:rsid w:val="009E28B0"/>
    <w:rsid w:val="009E4A1D"/>
    <w:rsid w:val="009E7B79"/>
    <w:rsid w:val="009F00CE"/>
    <w:rsid w:val="009F0BB9"/>
    <w:rsid w:val="009F2493"/>
    <w:rsid w:val="009F2F0F"/>
    <w:rsid w:val="009F3B67"/>
    <w:rsid w:val="00A003AF"/>
    <w:rsid w:val="00A13ACE"/>
    <w:rsid w:val="00A13B3A"/>
    <w:rsid w:val="00A20D03"/>
    <w:rsid w:val="00A22CBE"/>
    <w:rsid w:val="00A23718"/>
    <w:rsid w:val="00A24A66"/>
    <w:rsid w:val="00A277BF"/>
    <w:rsid w:val="00A3019D"/>
    <w:rsid w:val="00A30415"/>
    <w:rsid w:val="00A34246"/>
    <w:rsid w:val="00A41CE7"/>
    <w:rsid w:val="00A42EAB"/>
    <w:rsid w:val="00A44BB2"/>
    <w:rsid w:val="00A46ED9"/>
    <w:rsid w:val="00A5618B"/>
    <w:rsid w:val="00A6133F"/>
    <w:rsid w:val="00A62186"/>
    <w:rsid w:val="00A65AF3"/>
    <w:rsid w:val="00A6686F"/>
    <w:rsid w:val="00A725B0"/>
    <w:rsid w:val="00A7353F"/>
    <w:rsid w:val="00A7690E"/>
    <w:rsid w:val="00A802D1"/>
    <w:rsid w:val="00A84131"/>
    <w:rsid w:val="00A8576B"/>
    <w:rsid w:val="00A86D2B"/>
    <w:rsid w:val="00A872F6"/>
    <w:rsid w:val="00A905DC"/>
    <w:rsid w:val="00A91626"/>
    <w:rsid w:val="00A935D5"/>
    <w:rsid w:val="00A97DD0"/>
    <w:rsid w:val="00AB0867"/>
    <w:rsid w:val="00AB45E1"/>
    <w:rsid w:val="00AB629D"/>
    <w:rsid w:val="00AB6CBA"/>
    <w:rsid w:val="00AC153C"/>
    <w:rsid w:val="00AC2520"/>
    <w:rsid w:val="00AD1398"/>
    <w:rsid w:val="00AD7298"/>
    <w:rsid w:val="00AE176B"/>
    <w:rsid w:val="00AE32C1"/>
    <w:rsid w:val="00AF0402"/>
    <w:rsid w:val="00AF29D3"/>
    <w:rsid w:val="00AF30AB"/>
    <w:rsid w:val="00AF322E"/>
    <w:rsid w:val="00AF66A6"/>
    <w:rsid w:val="00B0180C"/>
    <w:rsid w:val="00B01C80"/>
    <w:rsid w:val="00B02FE7"/>
    <w:rsid w:val="00B04D95"/>
    <w:rsid w:val="00B05395"/>
    <w:rsid w:val="00B14AF3"/>
    <w:rsid w:val="00B1521D"/>
    <w:rsid w:val="00B20BA3"/>
    <w:rsid w:val="00B262A8"/>
    <w:rsid w:val="00B339AB"/>
    <w:rsid w:val="00B406A2"/>
    <w:rsid w:val="00B40E7D"/>
    <w:rsid w:val="00B44DF9"/>
    <w:rsid w:val="00B45D71"/>
    <w:rsid w:val="00B46823"/>
    <w:rsid w:val="00B50F71"/>
    <w:rsid w:val="00B512DD"/>
    <w:rsid w:val="00B51D16"/>
    <w:rsid w:val="00B52DDF"/>
    <w:rsid w:val="00B608B9"/>
    <w:rsid w:val="00B60AA4"/>
    <w:rsid w:val="00B62215"/>
    <w:rsid w:val="00B67CFE"/>
    <w:rsid w:val="00B72EFD"/>
    <w:rsid w:val="00B77380"/>
    <w:rsid w:val="00B77862"/>
    <w:rsid w:val="00B83DEF"/>
    <w:rsid w:val="00B85B11"/>
    <w:rsid w:val="00B85B95"/>
    <w:rsid w:val="00B933F1"/>
    <w:rsid w:val="00B93E87"/>
    <w:rsid w:val="00B9501E"/>
    <w:rsid w:val="00B958DB"/>
    <w:rsid w:val="00B979A2"/>
    <w:rsid w:val="00BA022E"/>
    <w:rsid w:val="00BA32DF"/>
    <w:rsid w:val="00BA34A1"/>
    <w:rsid w:val="00BA3D10"/>
    <w:rsid w:val="00BA6189"/>
    <w:rsid w:val="00BA6764"/>
    <w:rsid w:val="00BA7DD5"/>
    <w:rsid w:val="00BB13C5"/>
    <w:rsid w:val="00BB2062"/>
    <w:rsid w:val="00BC1466"/>
    <w:rsid w:val="00BC16CF"/>
    <w:rsid w:val="00BC66F3"/>
    <w:rsid w:val="00BC7B10"/>
    <w:rsid w:val="00BD4DB5"/>
    <w:rsid w:val="00BD5F2D"/>
    <w:rsid w:val="00BD648D"/>
    <w:rsid w:val="00BE058A"/>
    <w:rsid w:val="00BE539A"/>
    <w:rsid w:val="00BE7E99"/>
    <w:rsid w:val="00BF00A5"/>
    <w:rsid w:val="00BF12E5"/>
    <w:rsid w:val="00BF17F1"/>
    <w:rsid w:val="00BF1EEC"/>
    <w:rsid w:val="00BF3DB7"/>
    <w:rsid w:val="00BF6EDC"/>
    <w:rsid w:val="00C0160F"/>
    <w:rsid w:val="00C0488C"/>
    <w:rsid w:val="00C072A9"/>
    <w:rsid w:val="00C079C3"/>
    <w:rsid w:val="00C10693"/>
    <w:rsid w:val="00C145AC"/>
    <w:rsid w:val="00C14A3F"/>
    <w:rsid w:val="00C14D8D"/>
    <w:rsid w:val="00C16A85"/>
    <w:rsid w:val="00C17A5A"/>
    <w:rsid w:val="00C17B94"/>
    <w:rsid w:val="00C21B51"/>
    <w:rsid w:val="00C22377"/>
    <w:rsid w:val="00C24EDA"/>
    <w:rsid w:val="00C26FF4"/>
    <w:rsid w:val="00C31817"/>
    <w:rsid w:val="00C37AD4"/>
    <w:rsid w:val="00C40FA7"/>
    <w:rsid w:val="00C434EF"/>
    <w:rsid w:val="00C500D9"/>
    <w:rsid w:val="00C5023A"/>
    <w:rsid w:val="00C5585A"/>
    <w:rsid w:val="00C578B6"/>
    <w:rsid w:val="00C61088"/>
    <w:rsid w:val="00C61F31"/>
    <w:rsid w:val="00C700EB"/>
    <w:rsid w:val="00C734AB"/>
    <w:rsid w:val="00C76D44"/>
    <w:rsid w:val="00C76F29"/>
    <w:rsid w:val="00C77095"/>
    <w:rsid w:val="00C8110A"/>
    <w:rsid w:val="00C854E0"/>
    <w:rsid w:val="00C85F3C"/>
    <w:rsid w:val="00C915FA"/>
    <w:rsid w:val="00C9349F"/>
    <w:rsid w:val="00C937A2"/>
    <w:rsid w:val="00C95D9F"/>
    <w:rsid w:val="00C96E78"/>
    <w:rsid w:val="00CA0201"/>
    <w:rsid w:val="00CA1FC4"/>
    <w:rsid w:val="00CA35E8"/>
    <w:rsid w:val="00CA3BB8"/>
    <w:rsid w:val="00CA4DDA"/>
    <w:rsid w:val="00CA60E7"/>
    <w:rsid w:val="00CA6CA4"/>
    <w:rsid w:val="00CB0A1E"/>
    <w:rsid w:val="00CB0F84"/>
    <w:rsid w:val="00CB47E7"/>
    <w:rsid w:val="00CB553C"/>
    <w:rsid w:val="00CC1852"/>
    <w:rsid w:val="00CC2056"/>
    <w:rsid w:val="00CC22FB"/>
    <w:rsid w:val="00CC2CF1"/>
    <w:rsid w:val="00CC2D5F"/>
    <w:rsid w:val="00CC44C5"/>
    <w:rsid w:val="00CC4AF8"/>
    <w:rsid w:val="00CC6B1E"/>
    <w:rsid w:val="00CD199C"/>
    <w:rsid w:val="00CD35CD"/>
    <w:rsid w:val="00CD47BE"/>
    <w:rsid w:val="00CD57D9"/>
    <w:rsid w:val="00CD5C59"/>
    <w:rsid w:val="00CD7391"/>
    <w:rsid w:val="00CE2A6D"/>
    <w:rsid w:val="00CE6563"/>
    <w:rsid w:val="00CE7A3B"/>
    <w:rsid w:val="00CE7F08"/>
    <w:rsid w:val="00CF119C"/>
    <w:rsid w:val="00CF274C"/>
    <w:rsid w:val="00CF27B4"/>
    <w:rsid w:val="00CF2BAD"/>
    <w:rsid w:val="00CF56BD"/>
    <w:rsid w:val="00CF591C"/>
    <w:rsid w:val="00CF7456"/>
    <w:rsid w:val="00D00A4F"/>
    <w:rsid w:val="00D01622"/>
    <w:rsid w:val="00D01834"/>
    <w:rsid w:val="00D03A79"/>
    <w:rsid w:val="00D04BDE"/>
    <w:rsid w:val="00D05CA3"/>
    <w:rsid w:val="00D14520"/>
    <w:rsid w:val="00D15069"/>
    <w:rsid w:val="00D15EFD"/>
    <w:rsid w:val="00D16A9D"/>
    <w:rsid w:val="00D16F39"/>
    <w:rsid w:val="00D22F58"/>
    <w:rsid w:val="00D270FB"/>
    <w:rsid w:val="00D271B6"/>
    <w:rsid w:val="00D3260A"/>
    <w:rsid w:val="00D33BB3"/>
    <w:rsid w:val="00D40A81"/>
    <w:rsid w:val="00D41400"/>
    <w:rsid w:val="00D41CF7"/>
    <w:rsid w:val="00D45DDA"/>
    <w:rsid w:val="00D462B5"/>
    <w:rsid w:val="00D51540"/>
    <w:rsid w:val="00D52356"/>
    <w:rsid w:val="00D52720"/>
    <w:rsid w:val="00D57B8B"/>
    <w:rsid w:val="00D630CB"/>
    <w:rsid w:val="00D66988"/>
    <w:rsid w:val="00D75BFA"/>
    <w:rsid w:val="00D7622D"/>
    <w:rsid w:val="00D77BE5"/>
    <w:rsid w:val="00D83C61"/>
    <w:rsid w:val="00D8417C"/>
    <w:rsid w:val="00D84BF0"/>
    <w:rsid w:val="00D86370"/>
    <w:rsid w:val="00D86C50"/>
    <w:rsid w:val="00D86E1F"/>
    <w:rsid w:val="00D87A93"/>
    <w:rsid w:val="00D91238"/>
    <w:rsid w:val="00D9203E"/>
    <w:rsid w:val="00D930B4"/>
    <w:rsid w:val="00D94FA9"/>
    <w:rsid w:val="00D95140"/>
    <w:rsid w:val="00D964D7"/>
    <w:rsid w:val="00D96A94"/>
    <w:rsid w:val="00D9790C"/>
    <w:rsid w:val="00DA039F"/>
    <w:rsid w:val="00DA22E7"/>
    <w:rsid w:val="00DA603A"/>
    <w:rsid w:val="00DA7644"/>
    <w:rsid w:val="00DA7A5F"/>
    <w:rsid w:val="00DB0DC6"/>
    <w:rsid w:val="00DB4BC0"/>
    <w:rsid w:val="00DB6137"/>
    <w:rsid w:val="00DB639A"/>
    <w:rsid w:val="00DB66C4"/>
    <w:rsid w:val="00DB6EEB"/>
    <w:rsid w:val="00DC40DF"/>
    <w:rsid w:val="00DD1CEC"/>
    <w:rsid w:val="00DD2897"/>
    <w:rsid w:val="00DD4281"/>
    <w:rsid w:val="00DD71AC"/>
    <w:rsid w:val="00DE1635"/>
    <w:rsid w:val="00DE34EA"/>
    <w:rsid w:val="00DE4D5C"/>
    <w:rsid w:val="00DE5AD0"/>
    <w:rsid w:val="00DF1FD2"/>
    <w:rsid w:val="00DF4DB1"/>
    <w:rsid w:val="00DF4FCC"/>
    <w:rsid w:val="00E00053"/>
    <w:rsid w:val="00E008CA"/>
    <w:rsid w:val="00E00E40"/>
    <w:rsid w:val="00E0436D"/>
    <w:rsid w:val="00E05711"/>
    <w:rsid w:val="00E057A4"/>
    <w:rsid w:val="00E1028C"/>
    <w:rsid w:val="00E103CC"/>
    <w:rsid w:val="00E10665"/>
    <w:rsid w:val="00E10673"/>
    <w:rsid w:val="00E117D9"/>
    <w:rsid w:val="00E136BD"/>
    <w:rsid w:val="00E141FD"/>
    <w:rsid w:val="00E16048"/>
    <w:rsid w:val="00E2086C"/>
    <w:rsid w:val="00E22BB1"/>
    <w:rsid w:val="00E23798"/>
    <w:rsid w:val="00E23E87"/>
    <w:rsid w:val="00E32780"/>
    <w:rsid w:val="00E347EC"/>
    <w:rsid w:val="00E349CD"/>
    <w:rsid w:val="00E441A4"/>
    <w:rsid w:val="00E45395"/>
    <w:rsid w:val="00E51A5F"/>
    <w:rsid w:val="00E52DBB"/>
    <w:rsid w:val="00E554C4"/>
    <w:rsid w:val="00E55C3B"/>
    <w:rsid w:val="00E63D7E"/>
    <w:rsid w:val="00E649C7"/>
    <w:rsid w:val="00E7259B"/>
    <w:rsid w:val="00E7413F"/>
    <w:rsid w:val="00E80B3C"/>
    <w:rsid w:val="00E81478"/>
    <w:rsid w:val="00E824A2"/>
    <w:rsid w:val="00E835E6"/>
    <w:rsid w:val="00E83C99"/>
    <w:rsid w:val="00E84D66"/>
    <w:rsid w:val="00E84E2A"/>
    <w:rsid w:val="00E8743E"/>
    <w:rsid w:val="00E94A2D"/>
    <w:rsid w:val="00E95344"/>
    <w:rsid w:val="00EA13F1"/>
    <w:rsid w:val="00EA2F4F"/>
    <w:rsid w:val="00EA6485"/>
    <w:rsid w:val="00EA698C"/>
    <w:rsid w:val="00EA6D50"/>
    <w:rsid w:val="00EB1424"/>
    <w:rsid w:val="00EB143C"/>
    <w:rsid w:val="00EB5112"/>
    <w:rsid w:val="00EB5F53"/>
    <w:rsid w:val="00EB7034"/>
    <w:rsid w:val="00EC0547"/>
    <w:rsid w:val="00EC09E5"/>
    <w:rsid w:val="00EC21AA"/>
    <w:rsid w:val="00EC24C8"/>
    <w:rsid w:val="00EC7AC0"/>
    <w:rsid w:val="00ED07E7"/>
    <w:rsid w:val="00ED13CB"/>
    <w:rsid w:val="00ED20AF"/>
    <w:rsid w:val="00ED28F8"/>
    <w:rsid w:val="00ED2D71"/>
    <w:rsid w:val="00ED3A69"/>
    <w:rsid w:val="00ED4B87"/>
    <w:rsid w:val="00ED4F03"/>
    <w:rsid w:val="00ED5C1C"/>
    <w:rsid w:val="00ED664C"/>
    <w:rsid w:val="00EE58F9"/>
    <w:rsid w:val="00EE77E6"/>
    <w:rsid w:val="00EF1B05"/>
    <w:rsid w:val="00EF1D42"/>
    <w:rsid w:val="00EF4D44"/>
    <w:rsid w:val="00EF5101"/>
    <w:rsid w:val="00F06161"/>
    <w:rsid w:val="00F07B30"/>
    <w:rsid w:val="00F11D40"/>
    <w:rsid w:val="00F12369"/>
    <w:rsid w:val="00F12F07"/>
    <w:rsid w:val="00F13E28"/>
    <w:rsid w:val="00F147FA"/>
    <w:rsid w:val="00F15728"/>
    <w:rsid w:val="00F217F1"/>
    <w:rsid w:val="00F25EA1"/>
    <w:rsid w:val="00F3218E"/>
    <w:rsid w:val="00F328D8"/>
    <w:rsid w:val="00F34D08"/>
    <w:rsid w:val="00F351FD"/>
    <w:rsid w:val="00F353AE"/>
    <w:rsid w:val="00F43C6F"/>
    <w:rsid w:val="00F44708"/>
    <w:rsid w:val="00F44993"/>
    <w:rsid w:val="00F45962"/>
    <w:rsid w:val="00F46892"/>
    <w:rsid w:val="00F51F46"/>
    <w:rsid w:val="00F55E94"/>
    <w:rsid w:val="00F567B3"/>
    <w:rsid w:val="00F56AE9"/>
    <w:rsid w:val="00F61B97"/>
    <w:rsid w:val="00F64B57"/>
    <w:rsid w:val="00F6698A"/>
    <w:rsid w:val="00F66EE1"/>
    <w:rsid w:val="00F7187B"/>
    <w:rsid w:val="00F771A3"/>
    <w:rsid w:val="00F807F3"/>
    <w:rsid w:val="00F8107B"/>
    <w:rsid w:val="00F83408"/>
    <w:rsid w:val="00F90335"/>
    <w:rsid w:val="00F9232C"/>
    <w:rsid w:val="00F94B92"/>
    <w:rsid w:val="00FA0255"/>
    <w:rsid w:val="00FA5CE7"/>
    <w:rsid w:val="00FB2A08"/>
    <w:rsid w:val="00FB5B3A"/>
    <w:rsid w:val="00FB5E96"/>
    <w:rsid w:val="00FC00B6"/>
    <w:rsid w:val="00FC01CC"/>
    <w:rsid w:val="00FC1B83"/>
    <w:rsid w:val="00FC29A1"/>
    <w:rsid w:val="00FC32DE"/>
    <w:rsid w:val="00FC3C2D"/>
    <w:rsid w:val="00FC4168"/>
    <w:rsid w:val="00FC7F24"/>
    <w:rsid w:val="00FD2C38"/>
    <w:rsid w:val="00FD38F6"/>
    <w:rsid w:val="00FD6459"/>
    <w:rsid w:val="00FD6DF3"/>
    <w:rsid w:val="00FD76B2"/>
    <w:rsid w:val="00FE0A3D"/>
    <w:rsid w:val="00FE20E4"/>
    <w:rsid w:val="00FF24E4"/>
    <w:rsid w:val="00FF46C1"/>
    <w:rsid w:val="00FF6FF5"/>
    <w:rsid w:val="00FF71B1"/>
    <w:rsid w:val="00FF760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993"/>
    <w:rPr>
      <w:lang w:val="en-US"/>
    </w:rPr>
  </w:style>
  <w:style w:type="paragraph" w:styleId="1">
    <w:name w:val="heading 1"/>
    <w:basedOn w:val="a"/>
    <w:next w:val="a"/>
    <w:link w:val="10"/>
    <w:qFormat/>
    <w:rsid w:val="007018E0"/>
    <w:pPr>
      <w:keepNext/>
      <w:ind w:right="-1234"/>
      <w:jc w:val="center"/>
      <w:outlineLvl w:val="0"/>
    </w:pPr>
    <w:rPr>
      <w:b/>
      <w:bCs/>
      <w:sz w:val="28"/>
      <w:lang w:val="bg-BG"/>
    </w:rPr>
  </w:style>
  <w:style w:type="paragraph" w:styleId="2">
    <w:name w:val="heading 2"/>
    <w:basedOn w:val="a"/>
    <w:next w:val="a"/>
    <w:link w:val="20"/>
    <w:qFormat/>
    <w:rsid w:val="007018E0"/>
    <w:pPr>
      <w:keepNext/>
      <w:ind w:left="4320" w:right="26"/>
      <w:jc w:val="both"/>
      <w:outlineLvl w:val="1"/>
    </w:pPr>
    <w:rPr>
      <w:b/>
      <w:bCs/>
      <w:sz w:val="28"/>
      <w:lang w:val="bg-BG"/>
    </w:rPr>
  </w:style>
  <w:style w:type="paragraph" w:styleId="4">
    <w:name w:val="heading 4"/>
    <w:basedOn w:val="a"/>
    <w:next w:val="a"/>
    <w:link w:val="40"/>
    <w:semiHidden/>
    <w:unhideWhenUsed/>
    <w:qFormat/>
    <w:rsid w:val="00F44993"/>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7018E0"/>
    <w:rPr>
      <w:b/>
      <w:bCs/>
      <w:sz w:val="28"/>
      <w:szCs w:val="24"/>
    </w:rPr>
  </w:style>
  <w:style w:type="character" w:customStyle="1" w:styleId="20">
    <w:name w:val="Заглавие 2 Знак"/>
    <w:basedOn w:val="a0"/>
    <w:link w:val="2"/>
    <w:rsid w:val="007018E0"/>
    <w:rPr>
      <w:b/>
      <w:bCs/>
      <w:sz w:val="28"/>
      <w:szCs w:val="24"/>
    </w:rPr>
  </w:style>
  <w:style w:type="character" w:customStyle="1" w:styleId="40">
    <w:name w:val="Заглавие 4 Знак"/>
    <w:basedOn w:val="a0"/>
    <w:link w:val="4"/>
    <w:semiHidden/>
    <w:rsid w:val="00F44993"/>
    <w:rPr>
      <w:rFonts w:ascii="Calibri" w:hAnsi="Calibri"/>
      <w:b/>
      <w:bCs/>
      <w:sz w:val="28"/>
      <w:szCs w:val="28"/>
      <w:lang w:val="en-US"/>
    </w:rPr>
  </w:style>
  <w:style w:type="paragraph" w:styleId="a3">
    <w:name w:val="Body Text Indent"/>
    <w:basedOn w:val="a"/>
    <w:link w:val="a4"/>
    <w:rsid w:val="00F44993"/>
    <w:pPr>
      <w:spacing w:line="360" w:lineRule="auto"/>
      <w:ind w:firstLine="709"/>
      <w:jc w:val="both"/>
    </w:pPr>
    <w:rPr>
      <w:rFonts w:ascii="Arial" w:hAnsi="Arial"/>
      <w:sz w:val="24"/>
      <w:lang w:val="bg-BG"/>
    </w:rPr>
  </w:style>
  <w:style w:type="character" w:customStyle="1" w:styleId="a4">
    <w:name w:val="Основен текст с отстъп Знак"/>
    <w:basedOn w:val="a0"/>
    <w:link w:val="a3"/>
    <w:rsid w:val="00F44993"/>
    <w:rPr>
      <w:rFonts w:ascii="Arial" w:hAnsi="Arial"/>
      <w:sz w:val="24"/>
    </w:rPr>
  </w:style>
  <w:style w:type="paragraph" w:styleId="a5">
    <w:name w:val="footer"/>
    <w:basedOn w:val="a"/>
    <w:link w:val="a6"/>
    <w:rsid w:val="00F44993"/>
    <w:pPr>
      <w:tabs>
        <w:tab w:val="center" w:pos="4153"/>
        <w:tab w:val="right" w:pos="8306"/>
      </w:tabs>
    </w:pPr>
  </w:style>
  <w:style w:type="character" w:customStyle="1" w:styleId="a6">
    <w:name w:val="Долен колонтитул Знак"/>
    <w:basedOn w:val="a0"/>
    <w:link w:val="a5"/>
    <w:rsid w:val="00F44993"/>
    <w:rPr>
      <w:lang w:val="en-US"/>
    </w:rPr>
  </w:style>
  <w:style w:type="character" w:styleId="a7">
    <w:name w:val="Hyperlink"/>
    <w:rsid w:val="00F44993"/>
    <w:rPr>
      <w:color w:val="0000FF"/>
      <w:u w:val="single"/>
    </w:rPr>
  </w:style>
  <w:style w:type="paragraph" w:customStyle="1" w:styleId="Char">
    <w:name w:val="Знак Char Знак"/>
    <w:basedOn w:val="a"/>
    <w:rsid w:val="00F44993"/>
    <w:pPr>
      <w:tabs>
        <w:tab w:val="left" w:pos="709"/>
      </w:tabs>
    </w:pPr>
    <w:rPr>
      <w:rFonts w:ascii="Tahoma" w:hAnsi="Tahoma"/>
      <w:sz w:val="24"/>
      <w:szCs w:val="24"/>
      <w:lang w:val="pl-PL" w:eastAsia="pl-PL"/>
    </w:rPr>
  </w:style>
  <w:style w:type="paragraph" w:styleId="21">
    <w:name w:val="Body Text 2"/>
    <w:basedOn w:val="a"/>
    <w:link w:val="22"/>
    <w:rsid w:val="00F44993"/>
    <w:pPr>
      <w:spacing w:after="120" w:line="480" w:lineRule="auto"/>
    </w:pPr>
  </w:style>
  <w:style w:type="character" w:customStyle="1" w:styleId="22">
    <w:name w:val="Основен текст 2 Знак"/>
    <w:basedOn w:val="a0"/>
    <w:link w:val="21"/>
    <w:rsid w:val="00F44993"/>
    <w:rPr>
      <w:lang w:val="en-US"/>
    </w:rPr>
  </w:style>
  <w:style w:type="paragraph" w:customStyle="1" w:styleId="CharCharCharCharChar">
    <w:name w:val="Char Char Char Char Char"/>
    <w:basedOn w:val="a"/>
    <w:rsid w:val="00F44993"/>
    <w:pPr>
      <w:tabs>
        <w:tab w:val="left" w:pos="709"/>
      </w:tabs>
    </w:pPr>
    <w:rPr>
      <w:rFonts w:ascii="Tahoma" w:hAnsi="Tahoma"/>
      <w:sz w:val="24"/>
      <w:szCs w:val="24"/>
      <w:lang w:val="pl-PL" w:eastAsia="pl-PL"/>
    </w:rPr>
  </w:style>
  <w:style w:type="paragraph" w:styleId="a8">
    <w:name w:val="Balloon Text"/>
    <w:basedOn w:val="a"/>
    <w:link w:val="a9"/>
    <w:rsid w:val="00F44993"/>
    <w:rPr>
      <w:rFonts w:ascii="Tahoma" w:hAnsi="Tahoma" w:cs="Tahoma"/>
      <w:sz w:val="16"/>
      <w:szCs w:val="16"/>
    </w:rPr>
  </w:style>
  <w:style w:type="character" w:customStyle="1" w:styleId="a9">
    <w:name w:val="Изнесен текст Знак"/>
    <w:basedOn w:val="a0"/>
    <w:link w:val="a8"/>
    <w:rsid w:val="00F44993"/>
    <w:rPr>
      <w:rFonts w:ascii="Tahoma" w:hAnsi="Tahoma" w:cs="Tahoma"/>
      <w:sz w:val="16"/>
      <w:szCs w:val="16"/>
      <w:lang w:val="en-US"/>
    </w:rPr>
  </w:style>
  <w:style w:type="paragraph" w:styleId="aa">
    <w:name w:val="Body Text"/>
    <w:basedOn w:val="a"/>
    <w:link w:val="ab"/>
    <w:rsid w:val="00F44993"/>
    <w:pPr>
      <w:spacing w:after="120"/>
    </w:pPr>
  </w:style>
  <w:style w:type="character" w:customStyle="1" w:styleId="ab">
    <w:name w:val="Основен текст Знак"/>
    <w:basedOn w:val="a0"/>
    <w:link w:val="aa"/>
    <w:rsid w:val="00F44993"/>
    <w:rPr>
      <w:lang w:val="en-US"/>
    </w:rPr>
  </w:style>
  <w:style w:type="character" w:customStyle="1" w:styleId="FontStyle23">
    <w:name w:val="Font Style23"/>
    <w:rsid w:val="00F44993"/>
    <w:rPr>
      <w:rFonts w:ascii="Times New Roman" w:hAnsi="Times New Roman" w:cs="Times New Roman"/>
      <w:sz w:val="22"/>
      <w:szCs w:val="22"/>
    </w:rPr>
  </w:style>
  <w:style w:type="paragraph" w:customStyle="1" w:styleId="Style5">
    <w:name w:val="Style5"/>
    <w:basedOn w:val="a"/>
    <w:rsid w:val="00F44993"/>
    <w:pPr>
      <w:widowControl w:val="0"/>
      <w:autoSpaceDE w:val="0"/>
      <w:autoSpaceDN w:val="0"/>
      <w:adjustRightInd w:val="0"/>
      <w:jc w:val="both"/>
    </w:pPr>
    <w:rPr>
      <w:sz w:val="24"/>
      <w:szCs w:val="24"/>
      <w:lang w:val="bg-BG" w:eastAsia="bg-BG"/>
    </w:rPr>
  </w:style>
  <w:style w:type="paragraph" w:customStyle="1" w:styleId="Style10">
    <w:name w:val="Style10"/>
    <w:basedOn w:val="a"/>
    <w:rsid w:val="00F44993"/>
    <w:pPr>
      <w:widowControl w:val="0"/>
      <w:autoSpaceDE w:val="0"/>
      <w:autoSpaceDN w:val="0"/>
      <w:adjustRightInd w:val="0"/>
    </w:pPr>
    <w:rPr>
      <w:sz w:val="24"/>
      <w:szCs w:val="24"/>
      <w:lang w:val="bg-BG" w:eastAsia="bg-BG"/>
    </w:rPr>
  </w:style>
  <w:style w:type="paragraph" w:customStyle="1" w:styleId="Style13">
    <w:name w:val="Style13"/>
    <w:basedOn w:val="a"/>
    <w:rsid w:val="00F44993"/>
    <w:pPr>
      <w:widowControl w:val="0"/>
      <w:autoSpaceDE w:val="0"/>
      <w:autoSpaceDN w:val="0"/>
      <w:adjustRightInd w:val="0"/>
      <w:spacing w:line="268" w:lineRule="exact"/>
      <w:ind w:firstLine="586"/>
      <w:jc w:val="both"/>
    </w:pPr>
    <w:rPr>
      <w:sz w:val="24"/>
      <w:szCs w:val="24"/>
      <w:lang w:val="bg-BG" w:eastAsia="bg-BG"/>
    </w:rPr>
  </w:style>
  <w:style w:type="character" w:customStyle="1" w:styleId="FontStyle24">
    <w:name w:val="Font Style24"/>
    <w:rsid w:val="00F44993"/>
    <w:rPr>
      <w:rFonts w:ascii="Times New Roman" w:hAnsi="Times New Roman" w:cs="Times New Roman"/>
      <w:i/>
      <w:iCs/>
      <w:sz w:val="22"/>
      <w:szCs w:val="22"/>
    </w:rPr>
  </w:style>
  <w:style w:type="paragraph" w:styleId="ac">
    <w:name w:val="Title"/>
    <w:basedOn w:val="a"/>
    <w:link w:val="ad"/>
    <w:qFormat/>
    <w:rsid w:val="00F44993"/>
    <w:pPr>
      <w:jc w:val="center"/>
    </w:pPr>
    <w:rPr>
      <w:rFonts w:ascii="Tahoma" w:hAnsi="Tahoma"/>
      <w:sz w:val="32"/>
      <w:lang w:val="bg-BG"/>
    </w:rPr>
  </w:style>
  <w:style w:type="character" w:customStyle="1" w:styleId="ad">
    <w:name w:val="Заглавие Знак"/>
    <w:basedOn w:val="a0"/>
    <w:link w:val="ac"/>
    <w:rsid w:val="00F44993"/>
    <w:rPr>
      <w:rFonts w:ascii="Tahoma" w:hAnsi="Tahoma"/>
      <w:sz w:val="32"/>
    </w:rPr>
  </w:style>
  <w:style w:type="paragraph" w:customStyle="1" w:styleId="Char0">
    <w:name w:val="Знак Char Знак"/>
    <w:basedOn w:val="a"/>
    <w:rsid w:val="00F44993"/>
    <w:pPr>
      <w:tabs>
        <w:tab w:val="left" w:pos="709"/>
      </w:tabs>
    </w:pPr>
    <w:rPr>
      <w:rFonts w:ascii="Tahoma" w:hAnsi="Tahoma"/>
      <w:sz w:val="24"/>
      <w:szCs w:val="24"/>
      <w:lang w:val="pl-PL" w:eastAsia="pl-PL"/>
    </w:rPr>
  </w:style>
  <w:style w:type="paragraph" w:customStyle="1" w:styleId="Style3">
    <w:name w:val="Style3"/>
    <w:basedOn w:val="a"/>
    <w:rsid w:val="00F44993"/>
    <w:pPr>
      <w:widowControl w:val="0"/>
      <w:autoSpaceDE w:val="0"/>
      <w:autoSpaceDN w:val="0"/>
      <w:adjustRightInd w:val="0"/>
      <w:spacing w:line="268" w:lineRule="exact"/>
      <w:ind w:firstLine="554"/>
      <w:jc w:val="both"/>
    </w:pPr>
    <w:rPr>
      <w:sz w:val="24"/>
      <w:szCs w:val="24"/>
      <w:lang w:val="bg-BG" w:eastAsia="bg-BG"/>
    </w:rPr>
  </w:style>
  <w:style w:type="character" w:customStyle="1" w:styleId="FontStyle30">
    <w:name w:val="Font Style30"/>
    <w:rsid w:val="00F44993"/>
    <w:rPr>
      <w:rFonts w:ascii="Times New Roman" w:hAnsi="Times New Roman" w:cs="Times New Roman"/>
      <w:sz w:val="22"/>
      <w:szCs w:val="22"/>
    </w:rPr>
  </w:style>
  <w:style w:type="paragraph" w:styleId="ae">
    <w:name w:val="header"/>
    <w:basedOn w:val="a"/>
    <w:link w:val="af"/>
    <w:rsid w:val="00F44993"/>
    <w:pPr>
      <w:tabs>
        <w:tab w:val="center" w:pos="4536"/>
        <w:tab w:val="right" w:pos="9072"/>
      </w:tabs>
    </w:pPr>
    <w:rPr>
      <w:sz w:val="24"/>
      <w:szCs w:val="24"/>
      <w:lang w:val="bg-BG" w:eastAsia="bg-BG"/>
    </w:rPr>
  </w:style>
  <w:style w:type="character" w:customStyle="1" w:styleId="af">
    <w:name w:val="Горен колонтитул Знак"/>
    <w:basedOn w:val="a0"/>
    <w:link w:val="ae"/>
    <w:rsid w:val="00F44993"/>
    <w:rPr>
      <w:sz w:val="24"/>
      <w:szCs w:val="24"/>
      <w:lang w:eastAsia="bg-BG"/>
    </w:rPr>
  </w:style>
  <w:style w:type="paragraph" w:styleId="af0">
    <w:name w:val="List Paragraph"/>
    <w:basedOn w:val="a"/>
    <w:uiPriority w:val="34"/>
    <w:qFormat/>
    <w:rsid w:val="009A5939"/>
    <w:pPr>
      <w:ind w:left="720"/>
      <w:contextualSpacing/>
    </w:pPr>
  </w:style>
  <w:style w:type="paragraph" w:customStyle="1" w:styleId="Default">
    <w:name w:val="Default"/>
    <w:rsid w:val="00A97DD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993"/>
    <w:rPr>
      <w:lang w:val="en-US"/>
    </w:rPr>
  </w:style>
  <w:style w:type="paragraph" w:styleId="1">
    <w:name w:val="heading 1"/>
    <w:basedOn w:val="a"/>
    <w:next w:val="a"/>
    <w:link w:val="10"/>
    <w:qFormat/>
    <w:rsid w:val="007018E0"/>
    <w:pPr>
      <w:keepNext/>
      <w:ind w:right="-1234"/>
      <w:jc w:val="center"/>
      <w:outlineLvl w:val="0"/>
    </w:pPr>
    <w:rPr>
      <w:b/>
      <w:bCs/>
      <w:sz w:val="28"/>
      <w:lang w:val="bg-BG"/>
    </w:rPr>
  </w:style>
  <w:style w:type="paragraph" w:styleId="2">
    <w:name w:val="heading 2"/>
    <w:basedOn w:val="a"/>
    <w:next w:val="a"/>
    <w:link w:val="20"/>
    <w:qFormat/>
    <w:rsid w:val="007018E0"/>
    <w:pPr>
      <w:keepNext/>
      <w:ind w:left="4320" w:right="26"/>
      <w:jc w:val="both"/>
      <w:outlineLvl w:val="1"/>
    </w:pPr>
    <w:rPr>
      <w:b/>
      <w:bCs/>
      <w:sz w:val="28"/>
      <w:lang w:val="bg-BG"/>
    </w:rPr>
  </w:style>
  <w:style w:type="paragraph" w:styleId="4">
    <w:name w:val="heading 4"/>
    <w:basedOn w:val="a"/>
    <w:next w:val="a"/>
    <w:link w:val="40"/>
    <w:semiHidden/>
    <w:unhideWhenUsed/>
    <w:qFormat/>
    <w:rsid w:val="00F44993"/>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7018E0"/>
    <w:rPr>
      <w:b/>
      <w:bCs/>
      <w:sz w:val="28"/>
      <w:szCs w:val="24"/>
    </w:rPr>
  </w:style>
  <w:style w:type="character" w:customStyle="1" w:styleId="20">
    <w:name w:val="Заглавие 2 Знак"/>
    <w:basedOn w:val="a0"/>
    <w:link w:val="2"/>
    <w:rsid w:val="007018E0"/>
    <w:rPr>
      <w:b/>
      <w:bCs/>
      <w:sz w:val="28"/>
      <w:szCs w:val="24"/>
    </w:rPr>
  </w:style>
  <w:style w:type="character" w:customStyle="1" w:styleId="40">
    <w:name w:val="Заглавие 4 Знак"/>
    <w:basedOn w:val="a0"/>
    <w:link w:val="4"/>
    <w:semiHidden/>
    <w:rsid w:val="00F44993"/>
    <w:rPr>
      <w:rFonts w:ascii="Calibri" w:hAnsi="Calibri"/>
      <w:b/>
      <w:bCs/>
      <w:sz w:val="28"/>
      <w:szCs w:val="28"/>
      <w:lang w:val="en-US"/>
    </w:rPr>
  </w:style>
  <w:style w:type="paragraph" w:styleId="a3">
    <w:name w:val="Body Text Indent"/>
    <w:basedOn w:val="a"/>
    <w:link w:val="a4"/>
    <w:rsid w:val="00F44993"/>
    <w:pPr>
      <w:spacing w:line="360" w:lineRule="auto"/>
      <w:ind w:firstLine="709"/>
      <w:jc w:val="both"/>
    </w:pPr>
    <w:rPr>
      <w:rFonts w:ascii="Arial" w:hAnsi="Arial"/>
      <w:sz w:val="24"/>
      <w:lang w:val="bg-BG"/>
    </w:rPr>
  </w:style>
  <w:style w:type="character" w:customStyle="1" w:styleId="a4">
    <w:name w:val="Основен текст с отстъп Знак"/>
    <w:basedOn w:val="a0"/>
    <w:link w:val="a3"/>
    <w:rsid w:val="00F44993"/>
    <w:rPr>
      <w:rFonts w:ascii="Arial" w:hAnsi="Arial"/>
      <w:sz w:val="24"/>
    </w:rPr>
  </w:style>
  <w:style w:type="paragraph" w:styleId="a5">
    <w:name w:val="footer"/>
    <w:basedOn w:val="a"/>
    <w:link w:val="a6"/>
    <w:rsid w:val="00F44993"/>
    <w:pPr>
      <w:tabs>
        <w:tab w:val="center" w:pos="4153"/>
        <w:tab w:val="right" w:pos="8306"/>
      </w:tabs>
    </w:pPr>
  </w:style>
  <w:style w:type="character" w:customStyle="1" w:styleId="a6">
    <w:name w:val="Долен колонтитул Знак"/>
    <w:basedOn w:val="a0"/>
    <w:link w:val="a5"/>
    <w:rsid w:val="00F44993"/>
    <w:rPr>
      <w:lang w:val="en-US"/>
    </w:rPr>
  </w:style>
  <w:style w:type="character" w:styleId="a7">
    <w:name w:val="Hyperlink"/>
    <w:rsid w:val="00F44993"/>
    <w:rPr>
      <w:color w:val="0000FF"/>
      <w:u w:val="single"/>
    </w:rPr>
  </w:style>
  <w:style w:type="paragraph" w:customStyle="1" w:styleId="Char">
    <w:name w:val="Знак Char Знак"/>
    <w:basedOn w:val="a"/>
    <w:rsid w:val="00F44993"/>
    <w:pPr>
      <w:tabs>
        <w:tab w:val="left" w:pos="709"/>
      </w:tabs>
    </w:pPr>
    <w:rPr>
      <w:rFonts w:ascii="Tahoma" w:hAnsi="Tahoma"/>
      <w:sz w:val="24"/>
      <w:szCs w:val="24"/>
      <w:lang w:val="pl-PL" w:eastAsia="pl-PL"/>
    </w:rPr>
  </w:style>
  <w:style w:type="paragraph" w:styleId="21">
    <w:name w:val="Body Text 2"/>
    <w:basedOn w:val="a"/>
    <w:link w:val="22"/>
    <w:rsid w:val="00F44993"/>
    <w:pPr>
      <w:spacing w:after="120" w:line="480" w:lineRule="auto"/>
    </w:pPr>
  </w:style>
  <w:style w:type="character" w:customStyle="1" w:styleId="22">
    <w:name w:val="Основен текст 2 Знак"/>
    <w:basedOn w:val="a0"/>
    <w:link w:val="21"/>
    <w:rsid w:val="00F44993"/>
    <w:rPr>
      <w:lang w:val="en-US"/>
    </w:rPr>
  </w:style>
  <w:style w:type="paragraph" w:customStyle="1" w:styleId="CharCharCharCharChar">
    <w:name w:val="Char Char Char Char Char"/>
    <w:basedOn w:val="a"/>
    <w:rsid w:val="00F44993"/>
    <w:pPr>
      <w:tabs>
        <w:tab w:val="left" w:pos="709"/>
      </w:tabs>
    </w:pPr>
    <w:rPr>
      <w:rFonts w:ascii="Tahoma" w:hAnsi="Tahoma"/>
      <w:sz w:val="24"/>
      <w:szCs w:val="24"/>
      <w:lang w:val="pl-PL" w:eastAsia="pl-PL"/>
    </w:rPr>
  </w:style>
  <w:style w:type="paragraph" w:styleId="a8">
    <w:name w:val="Balloon Text"/>
    <w:basedOn w:val="a"/>
    <w:link w:val="a9"/>
    <w:rsid w:val="00F44993"/>
    <w:rPr>
      <w:rFonts w:ascii="Tahoma" w:hAnsi="Tahoma" w:cs="Tahoma"/>
      <w:sz w:val="16"/>
      <w:szCs w:val="16"/>
    </w:rPr>
  </w:style>
  <w:style w:type="character" w:customStyle="1" w:styleId="a9">
    <w:name w:val="Изнесен текст Знак"/>
    <w:basedOn w:val="a0"/>
    <w:link w:val="a8"/>
    <w:rsid w:val="00F44993"/>
    <w:rPr>
      <w:rFonts w:ascii="Tahoma" w:hAnsi="Tahoma" w:cs="Tahoma"/>
      <w:sz w:val="16"/>
      <w:szCs w:val="16"/>
      <w:lang w:val="en-US"/>
    </w:rPr>
  </w:style>
  <w:style w:type="paragraph" w:styleId="aa">
    <w:name w:val="Body Text"/>
    <w:basedOn w:val="a"/>
    <w:link w:val="ab"/>
    <w:rsid w:val="00F44993"/>
    <w:pPr>
      <w:spacing w:after="120"/>
    </w:pPr>
  </w:style>
  <w:style w:type="character" w:customStyle="1" w:styleId="ab">
    <w:name w:val="Основен текст Знак"/>
    <w:basedOn w:val="a0"/>
    <w:link w:val="aa"/>
    <w:rsid w:val="00F44993"/>
    <w:rPr>
      <w:lang w:val="en-US"/>
    </w:rPr>
  </w:style>
  <w:style w:type="character" w:customStyle="1" w:styleId="FontStyle23">
    <w:name w:val="Font Style23"/>
    <w:rsid w:val="00F44993"/>
    <w:rPr>
      <w:rFonts w:ascii="Times New Roman" w:hAnsi="Times New Roman" w:cs="Times New Roman"/>
      <w:sz w:val="22"/>
      <w:szCs w:val="22"/>
    </w:rPr>
  </w:style>
  <w:style w:type="paragraph" w:customStyle="1" w:styleId="Style5">
    <w:name w:val="Style5"/>
    <w:basedOn w:val="a"/>
    <w:rsid w:val="00F44993"/>
    <w:pPr>
      <w:widowControl w:val="0"/>
      <w:autoSpaceDE w:val="0"/>
      <w:autoSpaceDN w:val="0"/>
      <w:adjustRightInd w:val="0"/>
      <w:jc w:val="both"/>
    </w:pPr>
    <w:rPr>
      <w:sz w:val="24"/>
      <w:szCs w:val="24"/>
      <w:lang w:val="bg-BG" w:eastAsia="bg-BG"/>
    </w:rPr>
  </w:style>
  <w:style w:type="paragraph" w:customStyle="1" w:styleId="Style10">
    <w:name w:val="Style10"/>
    <w:basedOn w:val="a"/>
    <w:rsid w:val="00F44993"/>
    <w:pPr>
      <w:widowControl w:val="0"/>
      <w:autoSpaceDE w:val="0"/>
      <w:autoSpaceDN w:val="0"/>
      <w:adjustRightInd w:val="0"/>
    </w:pPr>
    <w:rPr>
      <w:sz w:val="24"/>
      <w:szCs w:val="24"/>
      <w:lang w:val="bg-BG" w:eastAsia="bg-BG"/>
    </w:rPr>
  </w:style>
  <w:style w:type="paragraph" w:customStyle="1" w:styleId="Style13">
    <w:name w:val="Style13"/>
    <w:basedOn w:val="a"/>
    <w:rsid w:val="00F44993"/>
    <w:pPr>
      <w:widowControl w:val="0"/>
      <w:autoSpaceDE w:val="0"/>
      <w:autoSpaceDN w:val="0"/>
      <w:adjustRightInd w:val="0"/>
      <w:spacing w:line="268" w:lineRule="exact"/>
      <w:ind w:firstLine="586"/>
      <w:jc w:val="both"/>
    </w:pPr>
    <w:rPr>
      <w:sz w:val="24"/>
      <w:szCs w:val="24"/>
      <w:lang w:val="bg-BG" w:eastAsia="bg-BG"/>
    </w:rPr>
  </w:style>
  <w:style w:type="character" w:customStyle="1" w:styleId="FontStyle24">
    <w:name w:val="Font Style24"/>
    <w:rsid w:val="00F44993"/>
    <w:rPr>
      <w:rFonts w:ascii="Times New Roman" w:hAnsi="Times New Roman" w:cs="Times New Roman"/>
      <w:i/>
      <w:iCs/>
      <w:sz w:val="22"/>
      <w:szCs w:val="22"/>
    </w:rPr>
  </w:style>
  <w:style w:type="paragraph" w:styleId="ac">
    <w:name w:val="Title"/>
    <w:basedOn w:val="a"/>
    <w:link w:val="ad"/>
    <w:qFormat/>
    <w:rsid w:val="00F44993"/>
    <w:pPr>
      <w:jc w:val="center"/>
    </w:pPr>
    <w:rPr>
      <w:rFonts w:ascii="Tahoma" w:hAnsi="Tahoma"/>
      <w:sz w:val="32"/>
      <w:lang w:val="bg-BG"/>
    </w:rPr>
  </w:style>
  <w:style w:type="character" w:customStyle="1" w:styleId="ad">
    <w:name w:val="Заглавие Знак"/>
    <w:basedOn w:val="a0"/>
    <w:link w:val="ac"/>
    <w:rsid w:val="00F44993"/>
    <w:rPr>
      <w:rFonts w:ascii="Tahoma" w:hAnsi="Tahoma"/>
      <w:sz w:val="32"/>
    </w:rPr>
  </w:style>
  <w:style w:type="paragraph" w:customStyle="1" w:styleId="Char0">
    <w:name w:val="Знак Char Знак"/>
    <w:basedOn w:val="a"/>
    <w:rsid w:val="00F44993"/>
    <w:pPr>
      <w:tabs>
        <w:tab w:val="left" w:pos="709"/>
      </w:tabs>
    </w:pPr>
    <w:rPr>
      <w:rFonts w:ascii="Tahoma" w:hAnsi="Tahoma"/>
      <w:sz w:val="24"/>
      <w:szCs w:val="24"/>
      <w:lang w:val="pl-PL" w:eastAsia="pl-PL"/>
    </w:rPr>
  </w:style>
  <w:style w:type="paragraph" w:customStyle="1" w:styleId="Style3">
    <w:name w:val="Style3"/>
    <w:basedOn w:val="a"/>
    <w:rsid w:val="00F44993"/>
    <w:pPr>
      <w:widowControl w:val="0"/>
      <w:autoSpaceDE w:val="0"/>
      <w:autoSpaceDN w:val="0"/>
      <w:adjustRightInd w:val="0"/>
      <w:spacing w:line="268" w:lineRule="exact"/>
      <w:ind w:firstLine="554"/>
      <w:jc w:val="both"/>
    </w:pPr>
    <w:rPr>
      <w:sz w:val="24"/>
      <w:szCs w:val="24"/>
      <w:lang w:val="bg-BG" w:eastAsia="bg-BG"/>
    </w:rPr>
  </w:style>
  <w:style w:type="character" w:customStyle="1" w:styleId="FontStyle30">
    <w:name w:val="Font Style30"/>
    <w:rsid w:val="00F44993"/>
    <w:rPr>
      <w:rFonts w:ascii="Times New Roman" w:hAnsi="Times New Roman" w:cs="Times New Roman"/>
      <w:sz w:val="22"/>
      <w:szCs w:val="22"/>
    </w:rPr>
  </w:style>
  <w:style w:type="paragraph" w:styleId="ae">
    <w:name w:val="header"/>
    <w:basedOn w:val="a"/>
    <w:link w:val="af"/>
    <w:rsid w:val="00F44993"/>
    <w:pPr>
      <w:tabs>
        <w:tab w:val="center" w:pos="4536"/>
        <w:tab w:val="right" w:pos="9072"/>
      </w:tabs>
    </w:pPr>
    <w:rPr>
      <w:sz w:val="24"/>
      <w:szCs w:val="24"/>
      <w:lang w:val="bg-BG" w:eastAsia="bg-BG"/>
    </w:rPr>
  </w:style>
  <w:style w:type="character" w:customStyle="1" w:styleId="af">
    <w:name w:val="Горен колонтитул Знак"/>
    <w:basedOn w:val="a0"/>
    <w:link w:val="ae"/>
    <w:rsid w:val="00F44993"/>
    <w:rPr>
      <w:sz w:val="24"/>
      <w:szCs w:val="24"/>
      <w:lang w:eastAsia="bg-BG"/>
    </w:rPr>
  </w:style>
  <w:style w:type="paragraph" w:styleId="af0">
    <w:name w:val="List Paragraph"/>
    <w:basedOn w:val="a"/>
    <w:uiPriority w:val="34"/>
    <w:qFormat/>
    <w:rsid w:val="009A5939"/>
    <w:pPr>
      <w:ind w:left="720"/>
      <w:contextualSpacing/>
    </w:pPr>
  </w:style>
  <w:style w:type="paragraph" w:customStyle="1" w:styleId="Default">
    <w:name w:val="Default"/>
    <w:rsid w:val="00A97DD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93570">
      <w:bodyDiv w:val="1"/>
      <w:marLeft w:val="0"/>
      <w:marRight w:val="0"/>
      <w:marTop w:val="0"/>
      <w:marBottom w:val="0"/>
      <w:divBdr>
        <w:top w:val="none" w:sz="0" w:space="0" w:color="auto"/>
        <w:left w:val="none" w:sz="0" w:space="0" w:color="auto"/>
        <w:bottom w:val="none" w:sz="0" w:space="0" w:color="auto"/>
        <w:right w:val="none" w:sz="0" w:space="0" w:color="auto"/>
      </w:divBdr>
    </w:div>
    <w:div w:id="1797596640">
      <w:bodyDiv w:val="1"/>
      <w:marLeft w:val="0"/>
      <w:marRight w:val="0"/>
      <w:marTop w:val="0"/>
      <w:marBottom w:val="0"/>
      <w:divBdr>
        <w:top w:val="none" w:sz="0" w:space="0" w:color="auto"/>
        <w:left w:val="none" w:sz="0" w:space="0" w:color="auto"/>
        <w:bottom w:val="none" w:sz="0" w:space="0" w:color="auto"/>
        <w:right w:val="none" w:sz="0" w:space="0" w:color="auto"/>
      </w:divBdr>
    </w:div>
    <w:div w:id="21122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bshtina@elhovo.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bshtina@elhovo.bg" TargetMode="External"/><Relationship Id="rId5" Type="http://schemas.openxmlformats.org/officeDocument/2006/relationships/settings" Target="settings.xml"/><Relationship Id="rId10" Type="http://schemas.openxmlformats.org/officeDocument/2006/relationships/hyperlink" Target="mailto:obshtina@elhovo.b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BF2A9-338D-4A9B-896A-BCEA85112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12</Pages>
  <Words>3841</Words>
  <Characters>21895</Characters>
  <Application>Microsoft Office Word</Application>
  <DocSecurity>0</DocSecurity>
  <Lines>182</Lines>
  <Paragraphs>51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d.</dc:creator>
  <cp:lastModifiedBy>Diana d.</cp:lastModifiedBy>
  <cp:revision>10</cp:revision>
  <cp:lastPrinted>2024-09-25T13:39:00Z</cp:lastPrinted>
  <dcterms:created xsi:type="dcterms:W3CDTF">2024-09-17T08:35:00Z</dcterms:created>
  <dcterms:modified xsi:type="dcterms:W3CDTF">2024-09-26T13:13:00Z</dcterms:modified>
</cp:coreProperties>
</file>