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936" w:rsidRDefault="00B84936" w:rsidP="00B84936">
      <w:pPr>
        <w:pStyle w:val="Style11"/>
        <w:widowControl/>
        <w:spacing w:before="96"/>
        <w:ind w:firstLine="0"/>
        <w:rPr>
          <w:rStyle w:val="FontStyle41"/>
          <w:sz w:val="24"/>
          <w:szCs w:val="24"/>
          <w:lang w:val="bg-BG" w:eastAsia="bg-BG"/>
        </w:rPr>
      </w:pPr>
      <w:r>
        <w:rPr>
          <w:rStyle w:val="FontStyle41"/>
          <w:sz w:val="24"/>
          <w:szCs w:val="24"/>
          <w:lang w:val="bg-BG" w:eastAsia="bg-BG"/>
        </w:rPr>
        <w:t xml:space="preserve">ДО </w:t>
      </w:r>
    </w:p>
    <w:p w:rsidR="00092606" w:rsidRDefault="00B84936" w:rsidP="00B84936">
      <w:pPr>
        <w:pStyle w:val="Style11"/>
        <w:widowControl/>
        <w:spacing w:before="96"/>
        <w:ind w:firstLine="0"/>
        <w:rPr>
          <w:rStyle w:val="FontStyle41"/>
          <w:sz w:val="24"/>
          <w:szCs w:val="24"/>
          <w:lang w:val="bg-BG" w:eastAsia="bg-BG"/>
        </w:rPr>
      </w:pPr>
      <w:r>
        <w:rPr>
          <w:rStyle w:val="FontStyle41"/>
          <w:sz w:val="24"/>
          <w:szCs w:val="24"/>
          <w:lang w:val="bg-BG" w:eastAsia="bg-BG"/>
        </w:rPr>
        <w:t>ОБЩИНСКИ СЪВЕТ-</w:t>
      </w:r>
    </w:p>
    <w:p w:rsidR="00B84936" w:rsidRDefault="00B84936" w:rsidP="00B84936">
      <w:pPr>
        <w:pStyle w:val="Style11"/>
        <w:widowControl/>
        <w:spacing w:before="96"/>
        <w:ind w:firstLine="0"/>
        <w:rPr>
          <w:rStyle w:val="FontStyle41"/>
          <w:sz w:val="24"/>
          <w:szCs w:val="24"/>
          <w:lang w:eastAsia="bg-BG"/>
        </w:rPr>
      </w:pPr>
      <w:r>
        <w:rPr>
          <w:rStyle w:val="FontStyle41"/>
          <w:sz w:val="24"/>
          <w:szCs w:val="24"/>
          <w:lang w:val="bg-BG" w:eastAsia="bg-BG"/>
        </w:rPr>
        <w:t>ЕЛХОВО</w:t>
      </w:r>
    </w:p>
    <w:p w:rsidR="00537A9D" w:rsidRDefault="00537A9D" w:rsidP="00B84936">
      <w:pPr>
        <w:pStyle w:val="Style11"/>
        <w:widowControl/>
        <w:spacing w:before="96"/>
        <w:ind w:firstLine="0"/>
        <w:rPr>
          <w:rStyle w:val="FontStyle41"/>
          <w:sz w:val="24"/>
          <w:szCs w:val="24"/>
          <w:lang w:eastAsia="bg-BG"/>
        </w:rPr>
      </w:pPr>
    </w:p>
    <w:p w:rsidR="00537A9D" w:rsidRPr="00537A9D" w:rsidRDefault="00537A9D" w:rsidP="00B84936">
      <w:pPr>
        <w:pStyle w:val="Style11"/>
        <w:widowControl/>
        <w:spacing w:before="96"/>
        <w:ind w:firstLine="0"/>
        <w:rPr>
          <w:rStyle w:val="FontStyle41"/>
          <w:sz w:val="24"/>
          <w:szCs w:val="24"/>
          <w:lang w:eastAsia="bg-BG"/>
        </w:rPr>
      </w:pPr>
    </w:p>
    <w:p w:rsidR="00B84936" w:rsidRPr="008C7DAE" w:rsidRDefault="001456C8" w:rsidP="00B84936">
      <w:pPr>
        <w:pStyle w:val="Style11"/>
        <w:widowControl/>
        <w:spacing w:before="96"/>
        <w:jc w:val="center"/>
        <w:rPr>
          <w:rStyle w:val="FontStyle41"/>
          <w:sz w:val="28"/>
          <w:szCs w:val="28"/>
          <w:lang w:val="bg-BG" w:eastAsia="bg-BG"/>
        </w:rPr>
      </w:pPr>
      <w:r>
        <w:rPr>
          <w:rStyle w:val="FontStyle41"/>
          <w:sz w:val="28"/>
          <w:szCs w:val="28"/>
          <w:lang w:val="bg-BG" w:eastAsia="bg-BG"/>
        </w:rPr>
        <w:t>П Р Е Д Л О Ж Е Н И Е</w:t>
      </w:r>
    </w:p>
    <w:p w:rsidR="00F35843" w:rsidRDefault="00F35843" w:rsidP="00B84936">
      <w:pPr>
        <w:pStyle w:val="Style11"/>
        <w:widowControl/>
        <w:spacing w:before="96"/>
        <w:jc w:val="center"/>
        <w:rPr>
          <w:rStyle w:val="FontStyle41"/>
          <w:sz w:val="24"/>
          <w:szCs w:val="24"/>
          <w:lang w:eastAsia="bg-BG"/>
        </w:rPr>
      </w:pPr>
      <w:r w:rsidRPr="00DE171F">
        <w:rPr>
          <w:rStyle w:val="FontStyle41"/>
          <w:sz w:val="24"/>
          <w:szCs w:val="24"/>
          <w:lang w:val="bg-BG" w:eastAsia="bg-BG"/>
        </w:rPr>
        <w:t xml:space="preserve">От Петър </w:t>
      </w:r>
      <w:r w:rsidR="001456C8">
        <w:rPr>
          <w:rStyle w:val="FontStyle41"/>
          <w:sz w:val="24"/>
          <w:szCs w:val="24"/>
          <w:lang w:val="bg-BG" w:eastAsia="bg-BG"/>
        </w:rPr>
        <w:t xml:space="preserve">Георгиев </w:t>
      </w:r>
      <w:proofErr w:type="spellStart"/>
      <w:r w:rsidR="001456C8">
        <w:rPr>
          <w:rStyle w:val="FontStyle41"/>
          <w:sz w:val="24"/>
          <w:szCs w:val="24"/>
          <w:lang w:val="bg-BG" w:eastAsia="bg-BG"/>
        </w:rPr>
        <w:t>Гендов</w:t>
      </w:r>
      <w:proofErr w:type="spellEnd"/>
      <w:r w:rsidRPr="00DE171F">
        <w:rPr>
          <w:rStyle w:val="FontStyle41"/>
          <w:sz w:val="24"/>
          <w:szCs w:val="24"/>
          <w:lang w:val="bg-BG" w:eastAsia="bg-BG"/>
        </w:rPr>
        <w:t xml:space="preserve"> – кмет на община Елхово</w:t>
      </w:r>
    </w:p>
    <w:p w:rsidR="00537A9D" w:rsidRPr="00537A9D" w:rsidRDefault="00537A9D" w:rsidP="00B84936">
      <w:pPr>
        <w:pStyle w:val="Style11"/>
        <w:widowControl/>
        <w:spacing w:before="96"/>
        <w:jc w:val="center"/>
        <w:rPr>
          <w:rStyle w:val="FontStyle41"/>
          <w:sz w:val="24"/>
          <w:szCs w:val="24"/>
          <w:lang w:eastAsia="bg-BG"/>
        </w:rPr>
      </w:pPr>
    </w:p>
    <w:p w:rsidR="00B84936" w:rsidRPr="00DE171F" w:rsidRDefault="00B84936" w:rsidP="00813F21">
      <w:pPr>
        <w:pStyle w:val="Style11"/>
        <w:widowControl/>
        <w:ind w:firstLine="730"/>
        <w:rPr>
          <w:rStyle w:val="FontStyle41"/>
          <w:b w:val="0"/>
          <w:bCs w:val="0"/>
          <w:sz w:val="24"/>
          <w:szCs w:val="24"/>
          <w:lang w:val="bg-BG" w:eastAsia="bg-BG"/>
        </w:rPr>
      </w:pPr>
    </w:p>
    <w:p w:rsidR="008C7DAE" w:rsidRPr="008C7DAE" w:rsidRDefault="00B84936" w:rsidP="00813F21">
      <w:pPr>
        <w:pStyle w:val="Style11"/>
        <w:widowControl/>
        <w:ind w:firstLine="730"/>
        <w:rPr>
          <w:rStyle w:val="FontStyle38"/>
          <w:b/>
          <w:sz w:val="24"/>
          <w:szCs w:val="24"/>
          <w:lang w:val="bg-BG" w:eastAsia="bg-BG"/>
        </w:rPr>
      </w:pPr>
      <w:r w:rsidRPr="00813F21">
        <w:rPr>
          <w:rStyle w:val="FontStyle41"/>
          <w:sz w:val="24"/>
          <w:szCs w:val="24"/>
          <w:lang w:eastAsia="bg-BG"/>
        </w:rPr>
        <w:t>ОТНОСНО:</w:t>
      </w:r>
      <w:r w:rsidR="00F475EC" w:rsidRPr="00813F21">
        <w:rPr>
          <w:rStyle w:val="FontStyle41"/>
          <w:b w:val="0"/>
          <w:bCs w:val="0"/>
          <w:sz w:val="24"/>
          <w:szCs w:val="24"/>
          <w:lang w:val="bg-BG" w:eastAsia="bg-BG"/>
        </w:rPr>
        <w:t xml:space="preserve"> </w:t>
      </w:r>
      <w:r w:rsidR="008C7DAE" w:rsidRPr="008C7DAE">
        <w:rPr>
          <w:rStyle w:val="FontStyle38"/>
          <w:b/>
          <w:sz w:val="24"/>
          <w:szCs w:val="24"/>
          <w:lang w:val="bg-BG" w:eastAsia="bg-BG"/>
        </w:rPr>
        <w:t xml:space="preserve">Одобряване на Годишен отчет по изпълнение на концесионните </w:t>
      </w:r>
    </w:p>
    <w:p w:rsidR="00DE171F" w:rsidRDefault="008C7DAE" w:rsidP="00813F21">
      <w:pPr>
        <w:pStyle w:val="Style11"/>
        <w:widowControl/>
        <w:ind w:firstLine="730"/>
        <w:rPr>
          <w:rStyle w:val="FontStyle38"/>
          <w:b/>
          <w:sz w:val="24"/>
          <w:szCs w:val="24"/>
          <w:lang w:eastAsia="bg-BG"/>
        </w:rPr>
      </w:pPr>
      <w:r w:rsidRPr="008C7DAE">
        <w:rPr>
          <w:rStyle w:val="FontStyle38"/>
          <w:b/>
          <w:sz w:val="24"/>
          <w:szCs w:val="24"/>
          <w:lang w:val="bg-BG" w:eastAsia="bg-BG"/>
        </w:rPr>
        <w:t xml:space="preserve">                        договори в Община Елхово</w:t>
      </w:r>
      <w:r w:rsidR="001E0EDB">
        <w:rPr>
          <w:rStyle w:val="FontStyle38"/>
          <w:b/>
          <w:sz w:val="24"/>
          <w:szCs w:val="24"/>
          <w:lang w:val="bg-BG" w:eastAsia="bg-BG"/>
        </w:rPr>
        <w:t xml:space="preserve"> за 20</w:t>
      </w:r>
      <w:r w:rsidR="001456C8">
        <w:rPr>
          <w:rStyle w:val="FontStyle38"/>
          <w:b/>
          <w:sz w:val="24"/>
          <w:szCs w:val="24"/>
          <w:lang w:eastAsia="bg-BG"/>
        </w:rPr>
        <w:t>2</w:t>
      </w:r>
      <w:r w:rsidR="001456C8">
        <w:rPr>
          <w:rStyle w:val="FontStyle38"/>
          <w:b/>
          <w:sz w:val="24"/>
          <w:szCs w:val="24"/>
          <w:lang w:val="bg-BG" w:eastAsia="bg-BG"/>
        </w:rPr>
        <w:t>3</w:t>
      </w:r>
      <w:r w:rsidR="004452F9">
        <w:rPr>
          <w:rStyle w:val="FontStyle38"/>
          <w:b/>
          <w:sz w:val="24"/>
          <w:szCs w:val="24"/>
          <w:lang w:eastAsia="bg-BG"/>
        </w:rPr>
        <w:t xml:space="preserve"> </w:t>
      </w:r>
      <w:r w:rsidR="00C03D56">
        <w:rPr>
          <w:rStyle w:val="FontStyle38"/>
          <w:b/>
          <w:sz w:val="24"/>
          <w:szCs w:val="24"/>
          <w:lang w:val="bg-BG" w:eastAsia="bg-BG"/>
        </w:rPr>
        <w:t>година</w:t>
      </w:r>
    </w:p>
    <w:p w:rsidR="00537A9D" w:rsidRDefault="00537A9D" w:rsidP="00813F21">
      <w:pPr>
        <w:pStyle w:val="Style11"/>
        <w:widowControl/>
        <w:ind w:firstLine="730"/>
        <w:rPr>
          <w:rStyle w:val="FontStyle38"/>
          <w:b/>
          <w:sz w:val="24"/>
          <w:szCs w:val="24"/>
          <w:lang w:eastAsia="bg-BG"/>
        </w:rPr>
      </w:pPr>
    </w:p>
    <w:p w:rsidR="00537A9D" w:rsidRDefault="00537A9D" w:rsidP="00813F21">
      <w:pPr>
        <w:pStyle w:val="Style11"/>
        <w:widowControl/>
        <w:ind w:firstLine="730"/>
        <w:rPr>
          <w:rStyle w:val="FontStyle38"/>
          <w:b/>
          <w:sz w:val="24"/>
          <w:szCs w:val="24"/>
          <w:lang w:eastAsia="bg-BG"/>
        </w:rPr>
      </w:pPr>
    </w:p>
    <w:p w:rsidR="00537A9D" w:rsidRPr="00537A9D" w:rsidRDefault="00537A9D" w:rsidP="00813F21">
      <w:pPr>
        <w:pStyle w:val="Style11"/>
        <w:widowControl/>
        <w:ind w:firstLine="730"/>
        <w:rPr>
          <w:rStyle w:val="FontStyle38"/>
          <w:b/>
          <w:sz w:val="24"/>
          <w:szCs w:val="24"/>
          <w:lang w:eastAsia="bg-BG"/>
        </w:rPr>
      </w:pPr>
    </w:p>
    <w:p w:rsidR="00F80A6A" w:rsidRDefault="00F80A6A" w:rsidP="00813F21">
      <w:pPr>
        <w:pStyle w:val="Style11"/>
        <w:widowControl/>
        <w:ind w:firstLine="730"/>
        <w:rPr>
          <w:rStyle w:val="FontStyle38"/>
          <w:b/>
          <w:sz w:val="24"/>
          <w:szCs w:val="24"/>
          <w:lang w:val="bg-BG" w:eastAsia="bg-BG"/>
        </w:rPr>
      </w:pPr>
    </w:p>
    <w:p w:rsidR="00B84936" w:rsidRDefault="00DE171F" w:rsidP="00813F21">
      <w:pPr>
        <w:pStyle w:val="Style11"/>
        <w:widowControl/>
        <w:ind w:firstLine="730"/>
        <w:rPr>
          <w:rStyle w:val="FontStyle41"/>
          <w:sz w:val="24"/>
          <w:szCs w:val="24"/>
          <w:lang w:val="bg-BG"/>
        </w:rPr>
      </w:pPr>
      <w:r w:rsidRPr="00DE171F">
        <w:rPr>
          <w:rStyle w:val="FontStyle41"/>
          <w:sz w:val="24"/>
          <w:szCs w:val="24"/>
          <w:lang w:val="bg-BG"/>
        </w:rPr>
        <w:t>УВАЖАЕМИ ОБЩИНСКИ  СЪВЕТНИЦИ,</w:t>
      </w:r>
    </w:p>
    <w:p w:rsidR="004011F2" w:rsidRPr="00813F21" w:rsidRDefault="004011F2" w:rsidP="00813F21">
      <w:pPr>
        <w:pStyle w:val="Style11"/>
        <w:widowControl/>
        <w:ind w:firstLine="730"/>
        <w:rPr>
          <w:rStyle w:val="FontStyle38"/>
          <w:sz w:val="24"/>
          <w:szCs w:val="24"/>
          <w:lang w:val="bg-BG" w:eastAsia="bg-BG"/>
        </w:rPr>
      </w:pPr>
    </w:p>
    <w:p w:rsidR="00F475EC" w:rsidRPr="00F475EC" w:rsidRDefault="00813F21" w:rsidP="00F475EC">
      <w:pPr>
        <w:pStyle w:val="Style11"/>
        <w:widowControl/>
        <w:ind w:firstLine="730"/>
        <w:rPr>
          <w:rStyle w:val="FontStyle38"/>
          <w:sz w:val="24"/>
          <w:szCs w:val="24"/>
          <w:lang w:val="bg-BG" w:eastAsia="bg-BG"/>
        </w:rPr>
      </w:pPr>
      <w:r w:rsidRPr="00813F21">
        <w:rPr>
          <w:rStyle w:val="FontStyle38"/>
          <w:sz w:val="24"/>
          <w:szCs w:val="24"/>
          <w:lang w:val="bg-BG" w:eastAsia="bg-BG"/>
        </w:rPr>
        <w:t>Мониторинг</w:t>
      </w:r>
      <w:r>
        <w:rPr>
          <w:rStyle w:val="FontStyle38"/>
          <w:sz w:val="24"/>
          <w:szCs w:val="24"/>
          <w:lang w:val="bg-BG" w:eastAsia="bg-BG"/>
        </w:rPr>
        <w:t>а</w:t>
      </w:r>
      <w:r w:rsidRPr="00813F21">
        <w:rPr>
          <w:rStyle w:val="FontStyle38"/>
          <w:sz w:val="24"/>
          <w:szCs w:val="24"/>
          <w:lang w:val="bg-BG" w:eastAsia="bg-BG"/>
        </w:rPr>
        <w:t xml:space="preserve"> и контрол</w:t>
      </w:r>
      <w:r>
        <w:rPr>
          <w:rStyle w:val="FontStyle38"/>
          <w:sz w:val="24"/>
          <w:szCs w:val="24"/>
          <w:lang w:val="bg-BG" w:eastAsia="bg-BG"/>
        </w:rPr>
        <w:t>а</w:t>
      </w:r>
      <w:r w:rsidRPr="00813F21">
        <w:rPr>
          <w:rStyle w:val="FontStyle38"/>
          <w:sz w:val="24"/>
          <w:szCs w:val="24"/>
          <w:lang w:val="bg-BG" w:eastAsia="bg-BG"/>
        </w:rPr>
        <w:t xml:space="preserve"> на изпълнението на задълженията на</w:t>
      </w:r>
      <w:r>
        <w:rPr>
          <w:rStyle w:val="FontStyle38"/>
          <w:sz w:val="24"/>
          <w:szCs w:val="24"/>
          <w:lang w:val="bg-BG" w:eastAsia="bg-BG"/>
        </w:rPr>
        <w:t xml:space="preserve"> концесионните договорите</w:t>
      </w:r>
      <w:r w:rsidRPr="00813F21">
        <w:rPr>
          <w:rStyle w:val="FontStyle38"/>
          <w:sz w:val="24"/>
          <w:szCs w:val="24"/>
          <w:lang w:val="bg-BG" w:eastAsia="bg-BG"/>
        </w:rPr>
        <w:t>,   както и одит</w:t>
      </w:r>
      <w:r>
        <w:rPr>
          <w:rStyle w:val="FontStyle38"/>
          <w:sz w:val="24"/>
          <w:szCs w:val="24"/>
          <w:lang w:val="bg-BG" w:eastAsia="bg-BG"/>
        </w:rPr>
        <w:t>а</w:t>
      </w:r>
      <w:r w:rsidRPr="00813F21">
        <w:rPr>
          <w:rStyle w:val="FontStyle38"/>
          <w:sz w:val="24"/>
          <w:szCs w:val="24"/>
          <w:lang w:val="bg-BG" w:eastAsia="bg-BG"/>
        </w:rPr>
        <w:t xml:space="preserve"> на </w:t>
      </w:r>
      <w:r>
        <w:rPr>
          <w:rStyle w:val="FontStyle38"/>
          <w:sz w:val="24"/>
          <w:szCs w:val="24"/>
          <w:lang w:val="bg-BG" w:eastAsia="bg-BG"/>
        </w:rPr>
        <w:t xml:space="preserve">концесионерите са регламентирани в </w:t>
      </w:r>
      <w:r w:rsidR="00F475EC" w:rsidRPr="00F475EC">
        <w:rPr>
          <w:rStyle w:val="FontStyle38"/>
          <w:sz w:val="24"/>
          <w:szCs w:val="24"/>
          <w:lang w:val="bg-BG" w:eastAsia="bg-BG"/>
        </w:rPr>
        <w:t>чл.8, ал.1, т. 1 и т.2 и чл.17, ал.1 от Наредба за мониторинг, управ</w:t>
      </w:r>
      <w:r w:rsidR="00390740">
        <w:rPr>
          <w:rStyle w:val="FontStyle38"/>
          <w:sz w:val="24"/>
          <w:szCs w:val="24"/>
          <w:lang w:val="bg-BG" w:eastAsia="bg-BG"/>
        </w:rPr>
        <w:t xml:space="preserve">ление и контрол на концесиите </w:t>
      </w:r>
      <w:r w:rsidR="00390740">
        <w:rPr>
          <w:rStyle w:val="FontStyle38"/>
          <w:sz w:val="24"/>
          <w:szCs w:val="24"/>
          <w:lang w:eastAsia="bg-BG"/>
        </w:rPr>
        <w:t>(</w:t>
      </w:r>
      <w:r w:rsidR="00390740">
        <w:rPr>
          <w:rStyle w:val="FontStyle38"/>
          <w:sz w:val="24"/>
          <w:szCs w:val="24"/>
          <w:lang w:val="bg-BG" w:eastAsia="bg-BG"/>
        </w:rPr>
        <w:t>Приета с МПС 177 от 20.08.2018г</w:t>
      </w:r>
      <w:r w:rsidR="00390740">
        <w:rPr>
          <w:rStyle w:val="FontStyle38"/>
          <w:sz w:val="24"/>
          <w:szCs w:val="24"/>
          <w:lang w:eastAsia="bg-BG"/>
        </w:rPr>
        <w:t>.)</w:t>
      </w:r>
      <w:r w:rsidR="00F475EC" w:rsidRPr="00F475EC">
        <w:rPr>
          <w:rStyle w:val="FontStyle38"/>
          <w:sz w:val="24"/>
          <w:szCs w:val="24"/>
          <w:lang w:val="bg-BG" w:eastAsia="bg-BG"/>
        </w:rPr>
        <w:t xml:space="preserve">, </w:t>
      </w:r>
      <w:r>
        <w:rPr>
          <w:rStyle w:val="FontStyle38"/>
          <w:sz w:val="24"/>
          <w:szCs w:val="24"/>
          <w:lang w:val="bg-BG" w:eastAsia="bg-BG"/>
        </w:rPr>
        <w:t xml:space="preserve">  </w:t>
      </w:r>
      <w:r w:rsidR="00F475EC" w:rsidRPr="00F475EC">
        <w:rPr>
          <w:rStyle w:val="FontStyle38"/>
          <w:sz w:val="24"/>
          <w:szCs w:val="24"/>
          <w:lang w:val="bg-BG" w:eastAsia="bg-BG"/>
        </w:rPr>
        <w:t>чл.131, ал.1 и чл.132, ал.2 от Закона за концесии</w:t>
      </w:r>
      <w:r w:rsidR="000931B3">
        <w:rPr>
          <w:rStyle w:val="FontStyle38"/>
          <w:sz w:val="24"/>
          <w:szCs w:val="24"/>
          <w:lang w:val="bg-BG" w:eastAsia="bg-BG"/>
        </w:rPr>
        <w:t>.</w:t>
      </w:r>
    </w:p>
    <w:p w:rsidR="00AD6784" w:rsidRDefault="00F475EC" w:rsidP="00AD6784">
      <w:pPr>
        <w:pStyle w:val="Style11"/>
        <w:widowControl/>
        <w:ind w:firstLine="706"/>
        <w:rPr>
          <w:rStyle w:val="FontStyle38"/>
          <w:sz w:val="24"/>
          <w:szCs w:val="24"/>
          <w:lang w:eastAsia="bg-BG"/>
        </w:rPr>
      </w:pPr>
      <w:r w:rsidRPr="00F35843">
        <w:rPr>
          <w:rStyle w:val="FontStyle41"/>
          <w:sz w:val="24"/>
          <w:szCs w:val="24"/>
          <w:lang w:val="bg-BG" w:eastAsia="bg-BG"/>
        </w:rPr>
        <w:t xml:space="preserve"> </w:t>
      </w:r>
      <w:r w:rsidRPr="00F35843">
        <w:rPr>
          <w:rStyle w:val="FontStyle38"/>
          <w:sz w:val="24"/>
          <w:szCs w:val="24"/>
          <w:lang w:val="bg-BG" w:eastAsia="bg-BG"/>
        </w:rPr>
        <w:t>В изпълнение на разпоредбата на чл.131, ал.1 от Закон</w:t>
      </w:r>
      <w:r w:rsidR="00813F21" w:rsidRPr="00F35843">
        <w:rPr>
          <w:rStyle w:val="FontStyle38"/>
          <w:sz w:val="24"/>
          <w:szCs w:val="24"/>
          <w:lang w:val="bg-BG" w:eastAsia="bg-BG"/>
        </w:rPr>
        <w:t>а</w:t>
      </w:r>
      <w:r w:rsidRPr="00F35843">
        <w:rPr>
          <w:rStyle w:val="FontStyle38"/>
          <w:sz w:val="24"/>
          <w:szCs w:val="24"/>
          <w:lang w:val="bg-BG" w:eastAsia="bg-BG"/>
        </w:rPr>
        <w:t xml:space="preserve"> за ко</w:t>
      </w:r>
      <w:r w:rsidR="00813F21" w:rsidRPr="00F35843">
        <w:rPr>
          <w:rStyle w:val="FontStyle38"/>
          <w:sz w:val="24"/>
          <w:szCs w:val="24"/>
          <w:lang w:val="bg-BG" w:eastAsia="bg-BG"/>
        </w:rPr>
        <w:t>нцесиите е предприета процедура за</w:t>
      </w:r>
      <w:r w:rsidRPr="00F35843">
        <w:rPr>
          <w:rStyle w:val="FontStyle38"/>
          <w:sz w:val="24"/>
          <w:szCs w:val="24"/>
          <w:lang w:val="bg-BG" w:eastAsia="bg-BG"/>
        </w:rPr>
        <w:t xml:space="preserve"> контрол по изпълнение на действащите концесионни договори в Община </w:t>
      </w:r>
      <w:r w:rsidR="00B84936" w:rsidRPr="00F35843">
        <w:rPr>
          <w:rStyle w:val="FontStyle38"/>
          <w:sz w:val="24"/>
          <w:szCs w:val="24"/>
          <w:lang w:val="bg-BG" w:eastAsia="bg-BG"/>
        </w:rPr>
        <w:t>Елхово</w:t>
      </w:r>
      <w:r w:rsidRPr="00F35843">
        <w:rPr>
          <w:rStyle w:val="FontStyle38"/>
          <w:sz w:val="24"/>
          <w:szCs w:val="24"/>
          <w:lang w:val="bg-BG" w:eastAsia="bg-BG"/>
        </w:rPr>
        <w:t xml:space="preserve">. </w:t>
      </w:r>
    </w:p>
    <w:p w:rsidR="00A47FF8" w:rsidRPr="00A47FF8" w:rsidRDefault="00A47FF8" w:rsidP="00A47F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ab/>
      </w:r>
      <w:r w:rsidRPr="00A47FF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Със заповед </w:t>
      </w:r>
      <w:r w:rsidR="00687EC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№</w:t>
      </w:r>
      <w:r w:rsidR="001456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РД- </w:t>
      </w:r>
      <w:r w:rsidR="001456C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863</w:t>
      </w:r>
      <w:r w:rsidR="00687EC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87EC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</w:t>
      </w:r>
      <w:r w:rsidR="001456C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456C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15</w:t>
      </w:r>
      <w:r w:rsidR="001456C8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1456C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11</w:t>
      </w:r>
      <w:r w:rsidR="00687EC2">
        <w:rPr>
          <w:rFonts w:ascii="Times New Roman" w:eastAsia="Times New Roman" w:hAnsi="Times New Roman" w:cs="Times New Roman"/>
          <w:sz w:val="24"/>
          <w:szCs w:val="24"/>
          <w:lang w:eastAsia="bg-BG"/>
        </w:rPr>
        <w:t>.2023</w:t>
      </w:r>
      <w:r w:rsidRPr="00A47F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</w:t>
      </w:r>
      <w:r w:rsidRPr="00A47FF8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на кмета на община Елхово е назначена комисия по Наредбата</w:t>
      </w:r>
      <w:r w:rsidRPr="00A47FF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мониторинг, управление и контрол на концесиите. </w:t>
      </w:r>
    </w:p>
    <w:p w:rsidR="00A47FF8" w:rsidRPr="00A47FF8" w:rsidRDefault="00390740" w:rsidP="00A47F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390740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Със заповед </w:t>
      </w:r>
      <w:r w:rsidRPr="00390740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№РД-9 от 02.01.2019г.  на кмета на община Елхово са утвърдени </w:t>
      </w:r>
      <w:r w:rsidR="00A47FF8" w:rsidRPr="00A47FF8">
        <w:rPr>
          <w:rFonts w:ascii="Times New Roman" w:eastAsia="Times New Roman" w:hAnsi="Times New Roman" w:cs="Times New Roman"/>
          <w:sz w:val="24"/>
          <w:szCs w:val="20"/>
          <w:lang w:val="bg-BG"/>
        </w:rPr>
        <w:t>Вътрешни правила за управление на концесиите при работата на постоянната комисия за контрол по изпълнението на концесионните договори, включително График за работата на комисията на основание на вътрешните правила.</w:t>
      </w:r>
    </w:p>
    <w:p w:rsidR="008C7DAE" w:rsidRPr="00AD6784" w:rsidRDefault="002777A2" w:rsidP="00AD6784">
      <w:pPr>
        <w:pStyle w:val="Style11"/>
        <w:widowControl/>
        <w:ind w:firstLine="706"/>
        <w:rPr>
          <w:rStyle w:val="FontStyle38"/>
          <w:sz w:val="24"/>
          <w:szCs w:val="24"/>
          <w:lang w:val="bg-BG" w:eastAsia="bg-BG"/>
        </w:rPr>
      </w:pPr>
      <w:r>
        <w:rPr>
          <w:rStyle w:val="FontStyle38"/>
          <w:sz w:val="24"/>
          <w:szCs w:val="24"/>
          <w:lang w:val="bg-BG" w:eastAsia="bg-BG"/>
        </w:rPr>
        <w:tab/>
      </w:r>
      <w:r w:rsidR="00F475EC" w:rsidRPr="00F35843">
        <w:rPr>
          <w:rStyle w:val="FontStyle38"/>
          <w:sz w:val="24"/>
          <w:szCs w:val="24"/>
          <w:lang w:val="bg-BG" w:eastAsia="bg-BG"/>
        </w:rPr>
        <w:t>Комисията е изготвила Докл</w:t>
      </w:r>
      <w:r w:rsidR="00CB2101" w:rsidRPr="00F35843">
        <w:rPr>
          <w:rStyle w:val="FontStyle38"/>
          <w:sz w:val="24"/>
          <w:szCs w:val="24"/>
          <w:lang w:val="bg-BG" w:eastAsia="bg-BG"/>
        </w:rPr>
        <w:t>ад</w:t>
      </w:r>
      <w:r w:rsidR="008C7DAE">
        <w:rPr>
          <w:rStyle w:val="FontStyle38"/>
          <w:sz w:val="24"/>
          <w:szCs w:val="24"/>
          <w:lang w:val="bg-BG" w:eastAsia="bg-BG"/>
        </w:rPr>
        <w:t>и</w:t>
      </w:r>
      <w:r w:rsidR="00CB2101" w:rsidRPr="00F35843">
        <w:rPr>
          <w:rStyle w:val="FontStyle38"/>
          <w:sz w:val="24"/>
          <w:szCs w:val="24"/>
          <w:lang w:val="bg-BG" w:eastAsia="bg-BG"/>
        </w:rPr>
        <w:t xml:space="preserve"> по изпълнение </w:t>
      </w:r>
      <w:proofErr w:type="spellStart"/>
      <w:r w:rsidR="00A86D0D" w:rsidRPr="000B599A">
        <w:rPr>
          <w:rFonts w:eastAsia="Times New Roman"/>
          <w:color w:val="000000"/>
        </w:rPr>
        <w:t>на</w:t>
      </w:r>
      <w:proofErr w:type="spellEnd"/>
      <w:r w:rsidR="00A86D0D" w:rsidRPr="000B599A">
        <w:rPr>
          <w:rFonts w:eastAsia="Times New Roman"/>
          <w:color w:val="000000"/>
        </w:rPr>
        <w:t xml:space="preserve">  </w:t>
      </w:r>
      <w:proofErr w:type="spellStart"/>
      <w:r w:rsidR="00A86D0D" w:rsidRPr="000B599A">
        <w:rPr>
          <w:rFonts w:eastAsia="Times New Roman"/>
          <w:color w:val="000000"/>
        </w:rPr>
        <w:t>общинските</w:t>
      </w:r>
      <w:proofErr w:type="spellEnd"/>
      <w:r w:rsidR="00A86D0D" w:rsidRPr="000B599A">
        <w:rPr>
          <w:rFonts w:eastAsia="Times New Roman"/>
          <w:color w:val="000000"/>
        </w:rPr>
        <w:t xml:space="preserve"> </w:t>
      </w:r>
      <w:proofErr w:type="spellStart"/>
      <w:r w:rsidR="00A86D0D" w:rsidRPr="000B599A">
        <w:rPr>
          <w:rFonts w:eastAsia="Times New Roman"/>
          <w:color w:val="000000"/>
        </w:rPr>
        <w:t>концесии</w:t>
      </w:r>
      <w:proofErr w:type="spellEnd"/>
      <w:r w:rsidR="00A86D0D">
        <w:rPr>
          <w:rFonts w:eastAsia="Times New Roman"/>
          <w:color w:val="000000"/>
          <w:lang w:val="bg-BG"/>
        </w:rPr>
        <w:t xml:space="preserve"> </w:t>
      </w:r>
      <w:r w:rsidR="00DE3B6D">
        <w:rPr>
          <w:rFonts w:eastAsia="Times New Roman"/>
          <w:color w:val="000000"/>
          <w:lang w:val="bg-BG"/>
        </w:rPr>
        <w:t>з</w:t>
      </w:r>
      <w:r w:rsidR="00A86D0D" w:rsidRPr="000B599A">
        <w:rPr>
          <w:rFonts w:eastAsia="Times New Roman"/>
          <w:color w:val="000000"/>
        </w:rPr>
        <w:t xml:space="preserve">а </w:t>
      </w:r>
      <w:r w:rsidR="00A86D0D">
        <w:rPr>
          <w:rFonts w:eastAsia="Times New Roman"/>
          <w:color w:val="000000"/>
          <w:lang w:val="bg-BG"/>
        </w:rPr>
        <w:t xml:space="preserve">следните </w:t>
      </w:r>
      <w:proofErr w:type="spellStart"/>
      <w:r w:rsidR="00A86D0D">
        <w:rPr>
          <w:rFonts w:eastAsia="Times New Roman"/>
          <w:color w:val="000000"/>
        </w:rPr>
        <w:t>концесионни</w:t>
      </w:r>
      <w:proofErr w:type="spellEnd"/>
      <w:r w:rsidR="00A86D0D" w:rsidRPr="000B599A">
        <w:rPr>
          <w:rFonts w:eastAsia="Times New Roman"/>
          <w:color w:val="000000"/>
        </w:rPr>
        <w:t xml:space="preserve"> </w:t>
      </w:r>
      <w:proofErr w:type="spellStart"/>
      <w:r w:rsidR="00A86D0D" w:rsidRPr="000B599A">
        <w:rPr>
          <w:rFonts w:eastAsia="Times New Roman"/>
          <w:color w:val="000000"/>
        </w:rPr>
        <w:t>договори</w:t>
      </w:r>
      <w:proofErr w:type="spellEnd"/>
      <w:r w:rsidR="00A86D0D" w:rsidRPr="000B599A">
        <w:rPr>
          <w:rFonts w:eastAsia="Times New Roman"/>
          <w:color w:val="000000"/>
        </w:rPr>
        <w:t>;</w:t>
      </w:r>
    </w:p>
    <w:p w:rsidR="008C7DAE" w:rsidRPr="008C7DAE" w:rsidRDefault="008C7DAE" w:rsidP="008C7DAE">
      <w:pPr>
        <w:widowControl w:val="0"/>
        <w:autoSpaceDE w:val="0"/>
        <w:autoSpaceDN w:val="0"/>
        <w:adjustRightInd w:val="0"/>
        <w:spacing w:after="0" w:line="240" w:lineRule="auto"/>
        <w:ind w:left="1" w:right="1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Style w:val="FontStyle38"/>
          <w:sz w:val="24"/>
          <w:szCs w:val="24"/>
          <w:lang w:val="bg-BG" w:eastAsia="bg-BG"/>
        </w:rPr>
        <w:tab/>
      </w:r>
      <w:r w:rsidRPr="008C7DAE">
        <w:rPr>
          <w:rStyle w:val="FontStyle38"/>
          <w:sz w:val="24"/>
          <w:szCs w:val="24"/>
          <w:lang w:val="bg-BG" w:eastAsia="bg-BG"/>
        </w:rPr>
        <w:t>-</w:t>
      </w:r>
      <w:r>
        <w:rPr>
          <w:rStyle w:val="FontStyle38"/>
          <w:sz w:val="24"/>
          <w:szCs w:val="24"/>
          <w:lang w:val="bg-BG" w:eastAsia="bg-BG"/>
        </w:rPr>
        <w:t xml:space="preserve"> </w:t>
      </w:r>
      <w:r w:rsidRPr="008C7DAE">
        <w:rPr>
          <w:rStyle w:val="FontStyle38"/>
          <w:sz w:val="24"/>
          <w:szCs w:val="24"/>
          <w:lang w:val="bg-BG" w:eastAsia="bg-BG"/>
        </w:rPr>
        <w:t>Д</w:t>
      </w:r>
      <w:r w:rsidR="00F475EC" w:rsidRPr="008C7DAE">
        <w:rPr>
          <w:rStyle w:val="FontStyle38"/>
          <w:sz w:val="24"/>
          <w:szCs w:val="24"/>
          <w:lang w:val="bg-BG" w:eastAsia="bg-BG"/>
        </w:rPr>
        <w:t xml:space="preserve">оговор за концесия </w:t>
      </w:r>
      <w:r w:rsidR="00813F21" w:rsidRPr="008C7D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№К-1 от 27.11.2017г</w:t>
      </w:r>
      <w:r w:rsidR="00813F21" w:rsidRPr="008C7DAE">
        <w:rPr>
          <w:rStyle w:val="FontStyle38"/>
          <w:sz w:val="24"/>
          <w:szCs w:val="24"/>
          <w:lang w:val="bg-BG" w:eastAsia="bg-BG"/>
        </w:rPr>
        <w:t xml:space="preserve">. </w:t>
      </w:r>
      <w:r w:rsidR="002F3DCA" w:rsidRPr="008C7D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конце</w:t>
      </w:r>
      <w:r w:rsidR="002F3DC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сионер „СИГНАЛ“ЕООД, гр.Габрово </w:t>
      </w:r>
      <w:r w:rsidR="00DE171F" w:rsidRPr="008C7DAE">
        <w:rPr>
          <w:rStyle w:val="FontStyle38"/>
          <w:sz w:val="24"/>
          <w:szCs w:val="24"/>
          <w:lang w:val="bg-BG" w:eastAsia="bg-BG"/>
        </w:rPr>
        <w:t>з</w:t>
      </w:r>
      <w:r w:rsidR="00F475EC" w:rsidRPr="008C7DAE">
        <w:rPr>
          <w:rStyle w:val="FontStyle38"/>
          <w:sz w:val="24"/>
          <w:szCs w:val="24"/>
          <w:lang w:val="bg-BG" w:eastAsia="bg-BG"/>
        </w:rPr>
        <w:t>а обект</w:t>
      </w:r>
      <w:r w:rsidR="00F35843" w:rsidRPr="008C7DAE">
        <w:rPr>
          <w:rFonts w:ascii="Times New Roman" w:eastAsia="Times New Roman" w:hAnsi="Times New Roman" w:cs="Times New Roman"/>
          <w:iCs/>
          <w:sz w:val="24"/>
          <w:szCs w:val="24"/>
          <w:lang w:val="bg-BG" w:eastAsia="bg-BG"/>
        </w:rPr>
        <w:t xml:space="preserve"> Язовир представляващ </w:t>
      </w:r>
      <w:r w:rsidR="00F35843" w:rsidRPr="008C7DAE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имот </w:t>
      </w:r>
      <w:r w:rsidR="00F35843" w:rsidRPr="008C7D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№000012</w:t>
      </w:r>
      <w:r w:rsidR="00F35843" w:rsidRPr="008C7DAE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35843" w:rsidRPr="008C7DAE">
        <w:rPr>
          <w:rFonts w:ascii="Times New Roman" w:eastAsia="Times New Roman" w:hAnsi="Times New Roman" w:cs="Times New Roman"/>
          <w:bCs/>
          <w:sz w:val="24"/>
          <w:szCs w:val="24"/>
        </w:rPr>
        <w:t>земли</w:t>
      </w:r>
      <w:proofErr w:type="spellEnd"/>
      <w:r w:rsidR="00F35843" w:rsidRPr="008C7DAE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щ</w:t>
      </w:r>
      <w:r w:rsidR="00F35843" w:rsidRPr="008C7DAE">
        <w:rPr>
          <w:rFonts w:ascii="Times New Roman" w:eastAsia="Times New Roman" w:hAnsi="Times New Roman" w:cs="Times New Roman"/>
          <w:bCs/>
          <w:sz w:val="24"/>
          <w:szCs w:val="24"/>
        </w:rPr>
        <w:t xml:space="preserve">е </w:t>
      </w:r>
      <w:r w:rsidR="00F35843" w:rsidRPr="008C7DAE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с.Стройно</w:t>
      </w:r>
      <w:r w:rsidR="00F35843" w:rsidRPr="008C7DAE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F35843" w:rsidRPr="008C7DAE">
        <w:rPr>
          <w:rFonts w:ascii="Times New Roman" w:eastAsia="Times New Roman" w:hAnsi="Times New Roman" w:cs="Times New Roman"/>
          <w:bCs/>
          <w:sz w:val="24"/>
          <w:szCs w:val="24"/>
        </w:rPr>
        <w:t>местност</w:t>
      </w:r>
      <w:proofErr w:type="spellEnd"/>
      <w:r w:rsidR="00F35843" w:rsidRPr="008C7DA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C7D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„Черния мост”</w:t>
      </w:r>
      <w:r w:rsidR="001B0C4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1B0C41">
        <w:rPr>
          <w:rFonts w:ascii="Times New Roman" w:eastAsia="Times New Roman" w:hAnsi="Times New Roman"/>
          <w:sz w:val="24"/>
          <w:szCs w:val="24"/>
          <w:lang w:eastAsia="bg-BG"/>
        </w:rPr>
        <w:t>(</w:t>
      </w:r>
      <w:proofErr w:type="spellStart"/>
      <w:r w:rsidR="001B0C41">
        <w:rPr>
          <w:rFonts w:ascii="Times New Roman" w:eastAsia="Times New Roman" w:hAnsi="Times New Roman"/>
          <w:sz w:val="24"/>
          <w:szCs w:val="24"/>
        </w:rPr>
        <w:t>идент</w:t>
      </w:r>
      <w:proofErr w:type="spellEnd"/>
      <w:r w:rsidR="001B0C41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gramStart"/>
      <w:r w:rsidR="001B0C41" w:rsidRPr="006E0F63">
        <w:rPr>
          <w:rFonts w:ascii="Times New Roman" w:eastAsia="Times New Roman" w:hAnsi="Times New Roman"/>
          <w:sz w:val="24"/>
          <w:szCs w:val="24"/>
        </w:rPr>
        <w:t>№ 69883.55</w:t>
      </w:r>
      <w:r w:rsidR="001B0C41" w:rsidRPr="00686102">
        <w:rPr>
          <w:rFonts w:ascii="Times New Roman" w:eastAsia="Times New Roman" w:hAnsi="Times New Roman"/>
          <w:sz w:val="24"/>
          <w:szCs w:val="24"/>
        </w:rPr>
        <w:t>.12</w:t>
      </w:r>
      <w:r w:rsidR="001B0C4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B0C41">
        <w:rPr>
          <w:rFonts w:ascii="Times New Roman" w:eastAsia="Times New Roman" w:hAnsi="Times New Roman"/>
          <w:sz w:val="24"/>
          <w:szCs w:val="24"/>
        </w:rPr>
        <w:t>по</w:t>
      </w:r>
      <w:proofErr w:type="spellEnd"/>
      <w:r w:rsidR="001B0C41">
        <w:rPr>
          <w:rFonts w:ascii="Times New Roman" w:eastAsia="Times New Roman" w:hAnsi="Times New Roman"/>
          <w:sz w:val="24"/>
          <w:szCs w:val="24"/>
        </w:rPr>
        <w:t xml:space="preserve"> К</w:t>
      </w:r>
      <w:r w:rsidR="001B0C41">
        <w:rPr>
          <w:rFonts w:ascii="Times New Roman" w:eastAsia="Times New Roman" w:hAnsi="Times New Roman"/>
          <w:sz w:val="24"/>
          <w:szCs w:val="24"/>
          <w:lang w:val="bg-BG"/>
        </w:rPr>
        <w:t>К</w:t>
      </w:r>
      <w:r w:rsidR="001B0C4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B0C41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="001B0C4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B0C41">
        <w:rPr>
          <w:rFonts w:ascii="Times New Roman" w:eastAsia="Times New Roman" w:hAnsi="Times New Roman"/>
          <w:sz w:val="24"/>
          <w:szCs w:val="24"/>
        </w:rPr>
        <w:t>с.Стройно</w:t>
      </w:r>
      <w:proofErr w:type="spellEnd"/>
      <w:r w:rsidR="001B0C41">
        <w:rPr>
          <w:rFonts w:ascii="Times New Roman" w:eastAsia="Times New Roman" w:hAnsi="Times New Roman"/>
          <w:sz w:val="24"/>
          <w:szCs w:val="24"/>
        </w:rPr>
        <w:t>)</w:t>
      </w:r>
      <w:r w:rsidR="001B0C4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</w:t>
      </w:r>
      <w:r w:rsidR="00F475EC" w:rsidRPr="008C7DAE">
        <w:rPr>
          <w:rStyle w:val="FontStyle38"/>
          <w:sz w:val="24"/>
          <w:szCs w:val="24"/>
          <w:lang w:val="bg-BG" w:eastAsia="bg-BG"/>
        </w:rPr>
        <w:t xml:space="preserve">вписан в националния концесионен регистър под партиден </w:t>
      </w:r>
      <w:r w:rsidR="00DE171F" w:rsidRPr="008C7DAE">
        <w:rPr>
          <w:rStyle w:val="FontStyle38"/>
          <w:sz w:val="24"/>
          <w:szCs w:val="24"/>
          <w:lang w:val="bg-BG" w:eastAsia="bg-BG"/>
        </w:rPr>
        <w:t>№</w:t>
      </w:r>
      <w:r w:rsidR="00F35843" w:rsidRPr="008C7DAE">
        <w:rPr>
          <w:rFonts w:ascii="Times New Roman" w:eastAsia="Times New Roman" w:hAnsi="Times New Roman" w:cs="Times New Roman"/>
          <w:iCs/>
          <w:sz w:val="24"/>
          <w:szCs w:val="24"/>
          <w:lang w:val="bg-BG" w:eastAsia="bg-BG"/>
        </w:rPr>
        <w:t>О-01165.</w:t>
      </w:r>
      <w:proofErr w:type="gramEnd"/>
      <w:r w:rsidRPr="008C7D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F80A6A" w:rsidRPr="00EC643D" w:rsidRDefault="002F3DCA" w:rsidP="00A47FF8">
      <w:pPr>
        <w:widowControl w:val="0"/>
        <w:autoSpaceDE w:val="0"/>
        <w:autoSpaceDN w:val="0"/>
        <w:adjustRightInd w:val="0"/>
        <w:spacing w:after="0" w:line="240" w:lineRule="auto"/>
        <w:ind w:left="1" w:right="1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>-</w:t>
      </w:r>
      <w:r w:rsidRPr="002F3DC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Договор за концесия №</w:t>
      </w:r>
      <w:r w:rsidR="001461AA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К-2 от 28.12.201</w:t>
      </w:r>
      <w:r w:rsidR="001461AA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>7</w:t>
      </w:r>
      <w:r w:rsidRPr="002F3DCA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г.</w:t>
      </w:r>
      <w:proofErr w:type="gramEnd"/>
      <w:r w:rsidRPr="002F3DCA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 </w:t>
      </w:r>
      <w:r w:rsidRPr="002F3DC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концесионер</w:t>
      </w:r>
      <w:r w:rsidRPr="002F3DC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2F3DCA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„НИЛТУР</w:t>
      </w:r>
      <w:r w:rsidR="00686102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“</w:t>
      </w:r>
      <w:r w:rsidRPr="002F3DCA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ООД с управител  Иван </w:t>
      </w:r>
      <w:proofErr w:type="spellStart"/>
      <w:r w:rsidRPr="002F3DCA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Маренов</w:t>
      </w:r>
      <w:proofErr w:type="spellEnd"/>
      <w:r w:rsidRPr="002F3DC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предмет на договора </w:t>
      </w:r>
      <w:r w:rsidRPr="002F3DCA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 имот </w:t>
      </w:r>
      <w:r w:rsidRPr="002F3DC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2F3DCA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№000067  </w:t>
      </w:r>
      <w:proofErr w:type="spellStart"/>
      <w:r w:rsidRPr="002F3DCA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находящ</w:t>
      </w:r>
      <w:proofErr w:type="spellEnd"/>
      <w:r w:rsidRPr="002F3DCA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 xml:space="preserve"> се в землището на с. Мелница, местност "</w:t>
      </w:r>
      <w:proofErr w:type="spellStart"/>
      <w:r w:rsidRPr="002F3DCA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Комсаля</w:t>
      </w:r>
      <w:proofErr w:type="spellEnd"/>
      <w:r w:rsidRPr="002F3DCA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bg-BG"/>
        </w:rPr>
        <w:t>"</w:t>
      </w:r>
      <w:r w:rsidRPr="002F3DC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6E0F6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E0F63" w:rsidRPr="006E0F63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proofErr w:type="spellStart"/>
      <w:r w:rsidR="006E0F63" w:rsidRPr="006E0F63">
        <w:rPr>
          <w:rFonts w:ascii="Times New Roman" w:eastAsia="Times New Roman" w:hAnsi="Times New Roman" w:cs="Times New Roman"/>
          <w:sz w:val="24"/>
          <w:szCs w:val="24"/>
        </w:rPr>
        <w:t>идент</w:t>
      </w:r>
      <w:proofErr w:type="spellEnd"/>
      <w:r w:rsidR="006E0F63" w:rsidRPr="006E0F63">
        <w:rPr>
          <w:rFonts w:ascii="Times New Roman" w:eastAsia="Times New Roman" w:hAnsi="Times New Roman" w:cs="Times New Roman"/>
          <w:sz w:val="24"/>
          <w:szCs w:val="24"/>
        </w:rPr>
        <w:t>. № 47768.21</w:t>
      </w:r>
      <w:r w:rsidR="006E0F63" w:rsidRPr="00686102">
        <w:rPr>
          <w:rFonts w:ascii="Times New Roman" w:eastAsia="Times New Roman" w:hAnsi="Times New Roman" w:cs="Times New Roman"/>
          <w:sz w:val="24"/>
          <w:szCs w:val="24"/>
        </w:rPr>
        <w:t>.384</w:t>
      </w:r>
      <w:r w:rsidR="006E0F63" w:rsidRPr="006E0F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E0F63" w:rsidRPr="006E0F63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 w:rsidR="006E0F63" w:rsidRPr="006E0F63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="006E0F63" w:rsidRPr="006E0F63">
        <w:rPr>
          <w:rFonts w:ascii="Times New Roman" w:eastAsia="Times New Roman" w:hAnsi="Times New Roman" w:cs="Times New Roman"/>
          <w:sz w:val="24"/>
          <w:szCs w:val="24"/>
          <w:lang w:val="bg-BG"/>
        </w:rPr>
        <w:t>К</w:t>
      </w:r>
      <w:r w:rsidR="006E0F63" w:rsidRPr="006E0F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E0F63" w:rsidRPr="006E0F63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="006E0F63" w:rsidRPr="006E0F63">
        <w:rPr>
          <w:rFonts w:ascii="Times New Roman" w:eastAsia="Times New Roman" w:hAnsi="Times New Roman" w:cs="Times New Roman"/>
          <w:sz w:val="24"/>
          <w:szCs w:val="24"/>
        </w:rPr>
        <w:t xml:space="preserve"> с.</w:t>
      </w:r>
      <w:r w:rsidR="006E0F63" w:rsidRPr="006E0F63">
        <w:rPr>
          <w:rFonts w:ascii="Times New Roman" w:eastAsia="Times New Roman" w:hAnsi="Times New Roman" w:cs="Times New Roman"/>
          <w:sz w:val="24"/>
          <w:szCs w:val="24"/>
          <w:lang w:val="bg-BG"/>
        </w:rPr>
        <w:t>Мелница</w:t>
      </w:r>
      <w:proofErr w:type="gramStart"/>
      <w:r w:rsidR="006E0F63" w:rsidRPr="006E0F63">
        <w:rPr>
          <w:rFonts w:ascii="Times New Roman" w:eastAsia="Times New Roman" w:hAnsi="Times New Roman" w:cs="Times New Roman"/>
          <w:sz w:val="24"/>
          <w:szCs w:val="24"/>
        </w:rPr>
        <w:t>)</w:t>
      </w:r>
      <w:r w:rsidR="006E0F6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6E0F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0F63">
        <w:rPr>
          <w:rFonts w:ascii="Times New Roman" w:eastAsia="Times New Roman" w:hAnsi="Times New Roman" w:cs="Times New Roman"/>
          <w:sz w:val="24"/>
          <w:szCs w:val="24"/>
          <w:lang w:val="bg-BG"/>
        </w:rPr>
        <w:t>Н</w:t>
      </w:r>
      <w:r w:rsidRPr="002F3DC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ТП</w:t>
      </w:r>
      <w:proofErr w:type="gramEnd"/>
      <w:r w:rsidRPr="002F3DC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-Язовир, с площ от </w:t>
      </w:r>
      <w:r w:rsidRPr="002F3DCA">
        <w:rPr>
          <w:rFonts w:ascii="Times New Roman" w:eastAsia="Times New Roman" w:hAnsi="Times New Roman" w:cs="Times New Roman"/>
          <w:sz w:val="24"/>
          <w:szCs w:val="24"/>
          <w:lang w:eastAsia="bg-BG"/>
        </w:rPr>
        <w:t>23,460дка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Pr="002F3DCA">
        <w:rPr>
          <w:rStyle w:val="FontStyle38"/>
          <w:sz w:val="24"/>
          <w:szCs w:val="24"/>
          <w:lang w:val="bg-BG" w:eastAsia="bg-BG"/>
        </w:rPr>
        <w:t xml:space="preserve"> </w:t>
      </w:r>
      <w:r w:rsidRPr="008C7DAE">
        <w:rPr>
          <w:rStyle w:val="FontStyle38"/>
          <w:sz w:val="24"/>
          <w:szCs w:val="24"/>
          <w:lang w:val="bg-BG" w:eastAsia="bg-BG"/>
        </w:rPr>
        <w:t>вписан в националния концесионен регистър под партиден №</w:t>
      </w:r>
      <w:r>
        <w:rPr>
          <w:rFonts w:ascii="Times New Roman" w:eastAsia="Times New Roman" w:hAnsi="Times New Roman" w:cs="Times New Roman"/>
          <w:iCs/>
          <w:sz w:val="24"/>
          <w:szCs w:val="24"/>
          <w:lang w:val="bg-BG" w:eastAsia="bg-BG"/>
        </w:rPr>
        <w:t>О-01166</w:t>
      </w:r>
      <w:r w:rsidRPr="008C7DAE">
        <w:rPr>
          <w:rFonts w:ascii="Times New Roman" w:eastAsia="Times New Roman" w:hAnsi="Times New Roman" w:cs="Times New Roman"/>
          <w:iCs/>
          <w:sz w:val="24"/>
          <w:szCs w:val="24"/>
          <w:lang w:val="bg-BG" w:eastAsia="bg-BG"/>
        </w:rPr>
        <w:t>.</w:t>
      </w:r>
      <w:r w:rsidRPr="008C7D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2F3DCA" w:rsidRDefault="002F3DCA" w:rsidP="002F3DCA">
      <w:pPr>
        <w:widowControl w:val="0"/>
        <w:autoSpaceDE w:val="0"/>
        <w:autoSpaceDN w:val="0"/>
        <w:adjustRightInd w:val="0"/>
        <w:spacing w:after="0" w:line="240" w:lineRule="auto"/>
        <w:ind w:left="1" w:right="1" w:firstLine="70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bg-BG" w:eastAsia="bg-BG"/>
        </w:rPr>
      </w:pPr>
      <w:r w:rsidRPr="001E0EDB">
        <w:rPr>
          <w:rFonts w:ascii="Times New Roman" w:eastAsia="Times New Roman" w:hAnsi="Times New Roman" w:cs="Times New Roman"/>
          <w:sz w:val="20"/>
          <w:szCs w:val="20"/>
          <w:lang w:val="bg-BG"/>
        </w:rPr>
        <w:t xml:space="preserve">- </w:t>
      </w:r>
      <w:r w:rsidRPr="001E0E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Договор за концесия №</w:t>
      </w:r>
      <w:r w:rsidRPr="001E0EDB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К-</w:t>
      </w:r>
      <w:r w:rsidRPr="001E0ED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5</w:t>
      </w:r>
      <w:r w:rsidRPr="001E0EDB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от  </w:t>
      </w:r>
      <w:r w:rsidRPr="001E0EDB">
        <w:rPr>
          <w:rFonts w:ascii="Times New Roman" w:eastAsia="Times New Roman" w:hAnsi="Times New Roman" w:cs="Times New Roman"/>
          <w:sz w:val="24"/>
          <w:szCs w:val="24"/>
        </w:rPr>
        <w:t>15.02.2018г</w:t>
      </w:r>
      <w:r w:rsidRPr="001E0E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с концесионер   „</w:t>
      </w:r>
      <w:proofErr w:type="spellStart"/>
      <w:r w:rsidRPr="001E0EDB">
        <w:rPr>
          <w:rFonts w:ascii="Times New Roman" w:eastAsia="Times New Roman" w:hAnsi="Times New Roman" w:cs="Times New Roman"/>
          <w:bCs/>
          <w:sz w:val="24"/>
          <w:szCs w:val="24"/>
        </w:rPr>
        <w:t>Стойко</w:t>
      </w:r>
      <w:proofErr w:type="spellEnd"/>
      <w:r w:rsidRPr="001E0ED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E0EDB">
        <w:rPr>
          <w:rFonts w:ascii="Times New Roman" w:eastAsia="Times New Roman" w:hAnsi="Times New Roman" w:cs="Times New Roman"/>
          <w:bCs/>
          <w:sz w:val="24"/>
          <w:szCs w:val="24"/>
        </w:rPr>
        <w:t>Танасовите</w:t>
      </w:r>
      <w:proofErr w:type="spellEnd"/>
      <w:r w:rsidRPr="001E0EDB">
        <w:rPr>
          <w:rFonts w:ascii="Times New Roman" w:eastAsia="Times New Roman" w:hAnsi="Times New Roman" w:cs="Times New Roman"/>
          <w:bCs/>
          <w:sz w:val="24"/>
          <w:szCs w:val="24"/>
        </w:rPr>
        <w:t>“ ЕООД,</w:t>
      </w:r>
      <w:r w:rsidRPr="001E0EDB">
        <w:rPr>
          <w:rFonts w:ascii="Times New Roman" w:eastAsia="Times New Roman" w:hAnsi="Times New Roman" w:cs="Times New Roman"/>
          <w:sz w:val="24"/>
          <w:szCs w:val="24"/>
        </w:rPr>
        <w:t xml:space="preserve">    с </w:t>
      </w:r>
      <w:proofErr w:type="spellStart"/>
      <w:r w:rsidRPr="001E0EDB">
        <w:rPr>
          <w:rFonts w:ascii="Times New Roman" w:eastAsia="Times New Roman" w:hAnsi="Times New Roman" w:cs="Times New Roman"/>
          <w:sz w:val="24"/>
          <w:szCs w:val="24"/>
        </w:rPr>
        <w:t>управител</w:t>
      </w:r>
      <w:proofErr w:type="spellEnd"/>
      <w:r w:rsidRPr="001E0ED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E0EDB">
        <w:rPr>
          <w:rFonts w:ascii="Times New Roman" w:eastAsia="Times New Roman" w:hAnsi="Times New Roman" w:cs="Times New Roman"/>
          <w:sz w:val="24"/>
          <w:szCs w:val="24"/>
        </w:rPr>
        <w:t>Нели</w:t>
      </w:r>
      <w:proofErr w:type="spellEnd"/>
      <w:r w:rsidRPr="001E0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0EDB">
        <w:rPr>
          <w:rFonts w:ascii="Times New Roman" w:eastAsia="Times New Roman" w:hAnsi="Times New Roman" w:cs="Times New Roman"/>
          <w:sz w:val="24"/>
          <w:szCs w:val="24"/>
        </w:rPr>
        <w:t>Петрова</w:t>
      </w:r>
      <w:proofErr w:type="spellEnd"/>
      <w:r w:rsidRPr="001E0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0EDB">
        <w:rPr>
          <w:rFonts w:ascii="Times New Roman" w:eastAsia="Times New Roman" w:hAnsi="Times New Roman" w:cs="Times New Roman"/>
          <w:sz w:val="24"/>
          <w:szCs w:val="24"/>
        </w:rPr>
        <w:t>Николова</w:t>
      </w:r>
      <w:proofErr w:type="spellEnd"/>
      <w:r w:rsidRPr="001E0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0E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за обект, представляващ </w:t>
      </w:r>
      <w:r w:rsidRPr="001E0EDB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имот </w:t>
      </w:r>
      <w:r w:rsidRPr="001E0E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1E0EDB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№000066  </w:t>
      </w:r>
      <w:proofErr w:type="spellStart"/>
      <w:r w:rsidRPr="001E0EDB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>находящ</w:t>
      </w:r>
      <w:proofErr w:type="spellEnd"/>
      <w:r w:rsidRPr="001E0EDB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 се в землището с. Бояново, местност "Пладнището" </w:t>
      </w:r>
      <w:r w:rsidR="00293A28" w:rsidRPr="001E0EDB">
        <w:rPr>
          <w:rFonts w:ascii="Times New Roman" w:eastAsia="Times New Roman" w:hAnsi="Times New Roman"/>
          <w:sz w:val="24"/>
          <w:szCs w:val="24"/>
          <w:lang w:eastAsia="bg-BG"/>
        </w:rPr>
        <w:t>(</w:t>
      </w:r>
      <w:proofErr w:type="spellStart"/>
      <w:r w:rsidR="00293A28" w:rsidRPr="001E0EDB">
        <w:rPr>
          <w:rFonts w:ascii="Times New Roman" w:eastAsia="Times New Roman" w:hAnsi="Times New Roman"/>
          <w:sz w:val="24"/>
          <w:szCs w:val="24"/>
          <w:lang w:val="bg-BG" w:eastAsia="bg-BG"/>
        </w:rPr>
        <w:t>идент</w:t>
      </w:r>
      <w:proofErr w:type="spellEnd"/>
      <w:r w:rsidR="00293A28" w:rsidRPr="001E0EDB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. </w:t>
      </w:r>
      <w:r w:rsidR="00293A28" w:rsidRPr="001E0EDB">
        <w:rPr>
          <w:rFonts w:ascii="Times New Roman" w:eastAsia="Times New Roman" w:hAnsi="Times New Roman"/>
          <w:sz w:val="24"/>
          <w:szCs w:val="24"/>
          <w:lang w:eastAsia="bg-BG"/>
        </w:rPr>
        <w:t>06001.28.52</w:t>
      </w:r>
      <w:r w:rsidR="00293A28" w:rsidRPr="001E0EDB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по К</w:t>
      </w:r>
      <w:r w:rsidR="00293A28" w:rsidRPr="001E0ED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293A28" w:rsidRPr="001E0EDB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К на </w:t>
      </w:r>
      <w:proofErr w:type="gramStart"/>
      <w:r w:rsidR="00293A28" w:rsidRPr="001E0EDB">
        <w:rPr>
          <w:rFonts w:ascii="Times New Roman" w:eastAsia="Times New Roman" w:hAnsi="Times New Roman"/>
          <w:sz w:val="24"/>
          <w:szCs w:val="24"/>
          <w:lang w:val="bg-BG" w:eastAsia="bg-BG"/>
        </w:rPr>
        <w:lastRenderedPageBreak/>
        <w:t>с.</w:t>
      </w:r>
      <w:r w:rsidR="00293A28" w:rsidRPr="001E0EDB"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  <w:t xml:space="preserve">Бояново </w:t>
      </w:r>
      <w:r w:rsidR="00293A28" w:rsidRPr="001E0EDB">
        <w:rPr>
          <w:rFonts w:ascii="Times New Roman" w:eastAsia="Times New Roman" w:hAnsi="Times New Roman"/>
          <w:sz w:val="24"/>
          <w:szCs w:val="24"/>
          <w:shd w:val="clear" w:color="auto" w:fill="FEFEFE"/>
        </w:rPr>
        <w:t>)</w:t>
      </w:r>
      <w:proofErr w:type="gramEnd"/>
      <w:r w:rsidR="00293A28" w:rsidRPr="001E0EDB">
        <w:rPr>
          <w:rFonts w:ascii="Times New Roman" w:eastAsia="Times New Roman" w:hAnsi="Times New Roman"/>
          <w:sz w:val="24"/>
          <w:szCs w:val="24"/>
          <w:shd w:val="clear" w:color="auto" w:fill="FEFEFE"/>
        </w:rPr>
        <w:t xml:space="preserve"> </w:t>
      </w:r>
      <w:r w:rsidRPr="001E0EDB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bg-BG"/>
        </w:rPr>
        <w:t xml:space="preserve">с площ от </w:t>
      </w:r>
      <w:r w:rsidRPr="001E0EDB">
        <w:rPr>
          <w:rFonts w:ascii="Times New Roman" w:eastAsia="Times New Roman" w:hAnsi="Times New Roman" w:cs="Times New Roman"/>
          <w:sz w:val="24"/>
          <w:szCs w:val="24"/>
        </w:rPr>
        <w:t xml:space="preserve">183,308 </w:t>
      </w:r>
      <w:proofErr w:type="spellStart"/>
      <w:r w:rsidRPr="001E0EDB">
        <w:rPr>
          <w:rFonts w:ascii="Times New Roman" w:eastAsia="Times New Roman" w:hAnsi="Times New Roman" w:cs="Times New Roman"/>
          <w:sz w:val="24"/>
          <w:szCs w:val="24"/>
        </w:rPr>
        <w:t>dka</w:t>
      </w:r>
      <w:proofErr w:type="spellEnd"/>
      <w:r w:rsidRPr="001E0ED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Pr="001E0EDB">
        <w:rPr>
          <w:rStyle w:val="FontStyle38"/>
          <w:sz w:val="24"/>
          <w:szCs w:val="24"/>
          <w:lang w:val="bg-BG" w:eastAsia="bg-BG"/>
        </w:rPr>
        <w:t xml:space="preserve"> вписан в националния концесионен регистър под партиден №</w:t>
      </w:r>
      <w:r w:rsidR="000931B3" w:rsidRPr="001E0EDB">
        <w:rPr>
          <w:rFonts w:ascii="Times New Roman" w:eastAsia="Times New Roman" w:hAnsi="Times New Roman" w:cs="Times New Roman"/>
          <w:iCs/>
          <w:sz w:val="24"/>
          <w:szCs w:val="24"/>
          <w:lang w:val="bg-BG" w:eastAsia="bg-BG"/>
        </w:rPr>
        <w:t>О-01179</w:t>
      </w:r>
      <w:r w:rsidRPr="001E0EDB">
        <w:rPr>
          <w:rFonts w:ascii="Times New Roman" w:eastAsia="Times New Roman" w:hAnsi="Times New Roman" w:cs="Times New Roman"/>
          <w:iCs/>
          <w:sz w:val="24"/>
          <w:szCs w:val="24"/>
          <w:lang w:val="bg-BG" w:eastAsia="bg-BG"/>
        </w:rPr>
        <w:t>.</w:t>
      </w:r>
    </w:p>
    <w:p w:rsidR="008C7DAE" w:rsidRDefault="000931B3" w:rsidP="00F35843">
      <w:pPr>
        <w:widowControl w:val="0"/>
        <w:autoSpaceDE w:val="0"/>
        <w:autoSpaceDN w:val="0"/>
        <w:adjustRightInd w:val="0"/>
        <w:spacing w:after="0" w:line="240" w:lineRule="auto"/>
        <w:ind w:left="1" w:right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8C7DA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8C7DAE" w:rsidRPr="00F35843" w:rsidRDefault="005F3B27" w:rsidP="00635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F35843" w:rsidRDefault="00F35843" w:rsidP="00DE171F">
      <w:pPr>
        <w:widowControl w:val="0"/>
        <w:autoSpaceDE w:val="0"/>
        <w:autoSpaceDN w:val="0"/>
        <w:adjustRightInd w:val="0"/>
        <w:spacing w:after="0" w:line="240" w:lineRule="auto"/>
        <w:ind w:left="1" w:right="1"/>
        <w:jc w:val="both"/>
        <w:rPr>
          <w:rStyle w:val="FontStyle38"/>
          <w:sz w:val="24"/>
          <w:szCs w:val="24"/>
          <w:lang w:eastAsia="bg-BG"/>
        </w:rPr>
      </w:pPr>
      <w:r>
        <w:rPr>
          <w:rStyle w:val="FontStyle38"/>
          <w:sz w:val="24"/>
          <w:szCs w:val="24"/>
          <w:lang w:val="bg-BG" w:eastAsia="bg-BG"/>
        </w:rPr>
        <w:tab/>
      </w:r>
      <w:r w:rsidR="00F475EC" w:rsidRPr="00F475EC">
        <w:rPr>
          <w:rStyle w:val="FontStyle38"/>
          <w:sz w:val="24"/>
          <w:szCs w:val="24"/>
          <w:lang w:val="bg-BG" w:eastAsia="bg-BG"/>
        </w:rPr>
        <w:t xml:space="preserve">Във връзка с гореизложеното </w:t>
      </w:r>
      <w:r>
        <w:rPr>
          <w:rStyle w:val="FontStyle38"/>
          <w:sz w:val="24"/>
          <w:szCs w:val="24"/>
          <w:lang w:val="bg-BG" w:eastAsia="bg-BG"/>
        </w:rPr>
        <w:t xml:space="preserve">предлагам </w:t>
      </w:r>
      <w:r w:rsidR="00F475EC" w:rsidRPr="00F475EC">
        <w:rPr>
          <w:rStyle w:val="FontStyle38"/>
          <w:sz w:val="24"/>
          <w:szCs w:val="24"/>
          <w:lang w:val="bg-BG" w:eastAsia="bg-BG"/>
        </w:rPr>
        <w:t xml:space="preserve"> Общински съвет-гр.</w:t>
      </w:r>
      <w:r w:rsidR="00D95B90" w:rsidRPr="00F35843">
        <w:rPr>
          <w:rStyle w:val="FontStyle38"/>
          <w:sz w:val="24"/>
          <w:szCs w:val="24"/>
          <w:lang w:val="bg-BG" w:eastAsia="bg-BG"/>
        </w:rPr>
        <w:t>Елхово</w:t>
      </w:r>
      <w:r w:rsidR="00F475EC" w:rsidRPr="00F475EC">
        <w:rPr>
          <w:rStyle w:val="FontStyle38"/>
          <w:sz w:val="24"/>
          <w:szCs w:val="24"/>
          <w:lang w:val="bg-BG" w:eastAsia="bg-BG"/>
        </w:rPr>
        <w:t xml:space="preserve"> </w:t>
      </w:r>
      <w:r>
        <w:rPr>
          <w:rStyle w:val="FontStyle38"/>
          <w:sz w:val="24"/>
          <w:szCs w:val="24"/>
          <w:lang w:val="bg-BG" w:eastAsia="bg-BG"/>
        </w:rPr>
        <w:t>да вземе</w:t>
      </w:r>
      <w:r w:rsidR="00F475EC" w:rsidRPr="00F475EC">
        <w:rPr>
          <w:rStyle w:val="FontStyle38"/>
          <w:sz w:val="24"/>
          <w:szCs w:val="24"/>
          <w:lang w:val="bg-BG" w:eastAsia="bg-BG"/>
        </w:rPr>
        <w:t xml:space="preserve"> следното</w:t>
      </w:r>
    </w:p>
    <w:p w:rsidR="00227DC4" w:rsidRPr="00227DC4" w:rsidRDefault="00227DC4" w:rsidP="00DE171F">
      <w:pPr>
        <w:widowControl w:val="0"/>
        <w:autoSpaceDE w:val="0"/>
        <w:autoSpaceDN w:val="0"/>
        <w:adjustRightInd w:val="0"/>
        <w:spacing w:after="0" w:line="240" w:lineRule="auto"/>
        <w:ind w:left="1" w:right="1"/>
        <w:jc w:val="both"/>
        <w:rPr>
          <w:rStyle w:val="FontStyle41"/>
          <w:sz w:val="24"/>
          <w:szCs w:val="24"/>
          <w:lang w:eastAsia="bg-BG"/>
        </w:rPr>
      </w:pPr>
    </w:p>
    <w:p w:rsidR="00F35843" w:rsidRDefault="00F475EC" w:rsidP="00F475EC">
      <w:pPr>
        <w:pStyle w:val="Style13"/>
        <w:widowControl/>
        <w:spacing w:before="5" w:line="312" w:lineRule="exact"/>
        <w:jc w:val="center"/>
        <w:rPr>
          <w:rStyle w:val="FontStyle41"/>
          <w:sz w:val="24"/>
          <w:szCs w:val="24"/>
          <w:lang w:eastAsia="bg-BG"/>
        </w:rPr>
      </w:pPr>
      <w:r w:rsidRPr="00F475EC">
        <w:rPr>
          <w:rStyle w:val="FontStyle41"/>
          <w:sz w:val="24"/>
          <w:szCs w:val="24"/>
          <w:lang w:val="bg-BG" w:eastAsia="bg-BG"/>
        </w:rPr>
        <w:t>РЕШЕНИЕ:</w:t>
      </w:r>
    </w:p>
    <w:p w:rsidR="00227DC4" w:rsidRPr="00227DC4" w:rsidRDefault="00227DC4" w:rsidP="00F475EC">
      <w:pPr>
        <w:pStyle w:val="Style13"/>
        <w:widowControl/>
        <w:spacing w:before="5" w:line="312" w:lineRule="exact"/>
        <w:jc w:val="center"/>
        <w:rPr>
          <w:rStyle w:val="FontStyle41"/>
          <w:sz w:val="24"/>
          <w:szCs w:val="24"/>
          <w:lang w:eastAsia="bg-BG"/>
        </w:rPr>
      </w:pPr>
    </w:p>
    <w:p w:rsidR="00A5694A" w:rsidRDefault="00F35843" w:rsidP="00DE171F">
      <w:pPr>
        <w:widowControl w:val="0"/>
        <w:autoSpaceDE w:val="0"/>
        <w:autoSpaceDN w:val="0"/>
        <w:adjustRightInd w:val="0"/>
        <w:spacing w:after="0" w:line="240" w:lineRule="auto"/>
        <w:ind w:left="1" w:right="1"/>
        <w:jc w:val="both"/>
        <w:rPr>
          <w:rStyle w:val="FontStyle38"/>
          <w:sz w:val="24"/>
          <w:szCs w:val="24"/>
          <w:lang w:val="bg-BG" w:eastAsia="bg-BG"/>
        </w:rPr>
      </w:pPr>
      <w:r>
        <w:rPr>
          <w:rStyle w:val="FontStyle38"/>
          <w:sz w:val="24"/>
          <w:szCs w:val="24"/>
          <w:lang w:val="bg-BG" w:eastAsia="bg-BG"/>
        </w:rPr>
        <w:tab/>
      </w:r>
      <w:r w:rsidR="009A127C">
        <w:rPr>
          <w:rStyle w:val="FontStyle38"/>
          <w:sz w:val="24"/>
          <w:szCs w:val="24"/>
          <w:lang w:val="bg-BG" w:eastAsia="bg-BG"/>
        </w:rPr>
        <w:t>На основание чл.21, ал.1, т.</w:t>
      </w:r>
      <w:r w:rsidR="009A127C">
        <w:rPr>
          <w:rStyle w:val="FontStyle38"/>
          <w:sz w:val="24"/>
          <w:szCs w:val="24"/>
          <w:lang w:eastAsia="bg-BG"/>
        </w:rPr>
        <w:t>8</w:t>
      </w:r>
      <w:r w:rsidR="00F475EC" w:rsidRPr="00F475EC">
        <w:rPr>
          <w:rStyle w:val="FontStyle38"/>
          <w:sz w:val="24"/>
          <w:szCs w:val="24"/>
          <w:lang w:val="bg-BG" w:eastAsia="bg-BG"/>
        </w:rPr>
        <w:t xml:space="preserve"> от Закон за местното самоуправление и местната администрация /ЗМСМА</w:t>
      </w:r>
      <w:r>
        <w:rPr>
          <w:rStyle w:val="FontStyle38"/>
          <w:sz w:val="24"/>
          <w:szCs w:val="24"/>
          <w:lang w:val="bg-BG" w:eastAsia="bg-BG"/>
        </w:rPr>
        <w:t>/</w:t>
      </w:r>
      <w:r w:rsidR="00F475EC" w:rsidRPr="00F475EC">
        <w:rPr>
          <w:rStyle w:val="FontStyle38"/>
          <w:sz w:val="24"/>
          <w:szCs w:val="24"/>
          <w:lang w:val="bg-BG" w:eastAsia="bg-BG"/>
        </w:rPr>
        <w:t xml:space="preserve">, във връзка чл.131, ал.1 и </w:t>
      </w:r>
      <w:r w:rsidR="00F80A6A">
        <w:rPr>
          <w:rStyle w:val="FontStyle38"/>
          <w:sz w:val="24"/>
          <w:szCs w:val="24"/>
          <w:lang w:val="bg-BG" w:eastAsia="bg-BG"/>
        </w:rPr>
        <w:t xml:space="preserve">чл.40, ал.2, </w:t>
      </w:r>
      <w:r w:rsidR="00F80A6A" w:rsidRPr="00F80A6A">
        <w:rPr>
          <w:rStyle w:val="FontStyle38"/>
          <w:sz w:val="24"/>
          <w:szCs w:val="24"/>
          <w:lang w:val="bg-BG" w:eastAsia="bg-BG"/>
        </w:rPr>
        <w:t>т.2</w:t>
      </w:r>
      <w:r w:rsidR="00F475EC" w:rsidRPr="00F80A6A">
        <w:rPr>
          <w:rStyle w:val="FontStyle38"/>
          <w:sz w:val="24"/>
          <w:szCs w:val="24"/>
          <w:lang w:val="bg-BG" w:eastAsia="bg-BG"/>
        </w:rPr>
        <w:t xml:space="preserve"> от Закона</w:t>
      </w:r>
      <w:r w:rsidR="00F475EC" w:rsidRPr="00F475EC">
        <w:rPr>
          <w:rStyle w:val="FontStyle38"/>
          <w:sz w:val="24"/>
          <w:szCs w:val="24"/>
          <w:lang w:val="bg-BG" w:eastAsia="bg-BG"/>
        </w:rPr>
        <w:t xml:space="preserve"> за концесии, </w:t>
      </w:r>
      <w:r w:rsidR="00D95B90">
        <w:rPr>
          <w:rStyle w:val="FontStyle38"/>
          <w:sz w:val="24"/>
          <w:szCs w:val="24"/>
          <w:lang w:val="bg-BG" w:eastAsia="bg-BG"/>
        </w:rPr>
        <w:t>Общински съвет</w:t>
      </w:r>
      <w:r w:rsidR="008C7DAE">
        <w:rPr>
          <w:rStyle w:val="FontStyle38"/>
          <w:sz w:val="24"/>
          <w:szCs w:val="24"/>
          <w:lang w:val="bg-BG" w:eastAsia="bg-BG"/>
        </w:rPr>
        <w:t xml:space="preserve"> </w:t>
      </w:r>
      <w:r w:rsidR="00D95B90">
        <w:rPr>
          <w:rStyle w:val="FontStyle38"/>
          <w:sz w:val="24"/>
          <w:szCs w:val="24"/>
          <w:lang w:val="bg-BG" w:eastAsia="bg-BG"/>
        </w:rPr>
        <w:t>- Елхово</w:t>
      </w:r>
      <w:r w:rsidR="00F475EC" w:rsidRPr="00F475EC">
        <w:rPr>
          <w:rStyle w:val="FontStyle38"/>
          <w:sz w:val="24"/>
          <w:szCs w:val="24"/>
          <w:lang w:val="bg-BG" w:eastAsia="bg-BG"/>
        </w:rPr>
        <w:t xml:space="preserve"> </w:t>
      </w:r>
      <w:r w:rsidRPr="008C7DAE">
        <w:rPr>
          <w:rStyle w:val="FontStyle38"/>
          <w:b/>
          <w:sz w:val="24"/>
          <w:szCs w:val="24"/>
          <w:lang w:val="bg-BG" w:eastAsia="bg-BG"/>
        </w:rPr>
        <w:t xml:space="preserve">одобрява </w:t>
      </w:r>
      <w:r>
        <w:rPr>
          <w:rStyle w:val="FontStyle38"/>
          <w:sz w:val="24"/>
          <w:szCs w:val="24"/>
          <w:lang w:val="bg-BG" w:eastAsia="bg-BG"/>
        </w:rPr>
        <w:t>Годишен отчет</w:t>
      </w:r>
      <w:r w:rsidR="00F475EC" w:rsidRPr="00F475EC">
        <w:rPr>
          <w:rStyle w:val="FontStyle38"/>
          <w:sz w:val="24"/>
          <w:szCs w:val="24"/>
          <w:lang w:val="bg-BG" w:eastAsia="bg-BG"/>
        </w:rPr>
        <w:t xml:space="preserve"> по изпълнение на концеси</w:t>
      </w:r>
      <w:r w:rsidR="008C7DAE">
        <w:rPr>
          <w:rStyle w:val="FontStyle38"/>
          <w:sz w:val="24"/>
          <w:szCs w:val="24"/>
          <w:lang w:val="bg-BG" w:eastAsia="bg-BG"/>
        </w:rPr>
        <w:t>онните</w:t>
      </w:r>
      <w:r w:rsidR="00D95B90">
        <w:rPr>
          <w:rStyle w:val="FontStyle38"/>
          <w:sz w:val="24"/>
          <w:szCs w:val="24"/>
          <w:lang w:val="bg-BG" w:eastAsia="bg-BG"/>
        </w:rPr>
        <w:t xml:space="preserve"> договор</w:t>
      </w:r>
      <w:r w:rsidR="008C7DAE">
        <w:rPr>
          <w:rStyle w:val="FontStyle38"/>
          <w:sz w:val="24"/>
          <w:szCs w:val="24"/>
          <w:lang w:val="bg-BG" w:eastAsia="bg-BG"/>
        </w:rPr>
        <w:t>и</w:t>
      </w:r>
      <w:r w:rsidR="00D95B90">
        <w:rPr>
          <w:rStyle w:val="FontStyle38"/>
          <w:sz w:val="24"/>
          <w:szCs w:val="24"/>
          <w:lang w:val="bg-BG" w:eastAsia="bg-BG"/>
        </w:rPr>
        <w:t xml:space="preserve"> </w:t>
      </w:r>
      <w:r w:rsidR="00977380">
        <w:rPr>
          <w:rStyle w:val="FontStyle38"/>
          <w:sz w:val="24"/>
          <w:szCs w:val="24"/>
          <w:lang w:val="bg-BG" w:eastAsia="bg-BG"/>
        </w:rPr>
        <w:t>в</w:t>
      </w:r>
      <w:r w:rsidR="008C7DAE">
        <w:rPr>
          <w:rStyle w:val="FontStyle38"/>
          <w:sz w:val="24"/>
          <w:szCs w:val="24"/>
          <w:lang w:val="bg-BG" w:eastAsia="bg-BG"/>
        </w:rPr>
        <w:t xml:space="preserve"> Община Елхово</w:t>
      </w:r>
      <w:r w:rsidR="001E0EDB">
        <w:rPr>
          <w:rStyle w:val="FontStyle38"/>
          <w:sz w:val="24"/>
          <w:szCs w:val="24"/>
          <w:lang w:val="bg-BG" w:eastAsia="bg-BG"/>
        </w:rPr>
        <w:t xml:space="preserve"> за 20</w:t>
      </w:r>
      <w:r w:rsidR="00687EC2">
        <w:rPr>
          <w:rStyle w:val="FontStyle38"/>
          <w:sz w:val="24"/>
          <w:szCs w:val="24"/>
          <w:lang w:eastAsia="bg-BG"/>
        </w:rPr>
        <w:t>2</w:t>
      </w:r>
      <w:r w:rsidR="001456C8">
        <w:rPr>
          <w:rStyle w:val="FontStyle38"/>
          <w:sz w:val="24"/>
          <w:szCs w:val="24"/>
          <w:lang w:val="bg-BG" w:eastAsia="bg-BG"/>
        </w:rPr>
        <w:t>3</w:t>
      </w:r>
      <w:r w:rsidR="00686102">
        <w:rPr>
          <w:rStyle w:val="FontStyle38"/>
          <w:sz w:val="24"/>
          <w:szCs w:val="24"/>
          <w:lang w:val="bg-BG" w:eastAsia="bg-BG"/>
        </w:rPr>
        <w:t>год.</w:t>
      </w:r>
    </w:p>
    <w:p w:rsidR="004011F2" w:rsidRDefault="004011F2" w:rsidP="00DE171F">
      <w:pPr>
        <w:widowControl w:val="0"/>
        <w:autoSpaceDE w:val="0"/>
        <w:autoSpaceDN w:val="0"/>
        <w:adjustRightInd w:val="0"/>
        <w:spacing w:after="0" w:line="240" w:lineRule="auto"/>
        <w:ind w:left="1" w:right="1"/>
        <w:jc w:val="both"/>
        <w:rPr>
          <w:rStyle w:val="FontStyle38"/>
          <w:sz w:val="24"/>
          <w:szCs w:val="24"/>
          <w:lang w:val="bg-BG" w:eastAsia="bg-BG"/>
        </w:rPr>
      </w:pPr>
    </w:p>
    <w:p w:rsidR="008C7DAE" w:rsidRDefault="008C7DAE" w:rsidP="00DE171F">
      <w:pPr>
        <w:widowControl w:val="0"/>
        <w:autoSpaceDE w:val="0"/>
        <w:autoSpaceDN w:val="0"/>
        <w:adjustRightInd w:val="0"/>
        <w:spacing w:after="0" w:line="240" w:lineRule="auto"/>
        <w:ind w:left="1" w:right="1"/>
        <w:jc w:val="both"/>
        <w:rPr>
          <w:rFonts w:ascii="Times New Roman" w:eastAsia="Times New Roman" w:hAnsi="Times New Roman" w:cs="Times New Roman"/>
          <w:lang w:val="bg-BG" w:eastAsia="bg-BG"/>
        </w:rPr>
      </w:pPr>
    </w:p>
    <w:p w:rsidR="004011F2" w:rsidRDefault="00F35843" w:rsidP="00635D91">
      <w:pPr>
        <w:widowControl w:val="0"/>
        <w:autoSpaceDE w:val="0"/>
        <w:autoSpaceDN w:val="0"/>
        <w:adjustRightInd w:val="0"/>
        <w:spacing w:after="0" w:line="240" w:lineRule="auto"/>
        <w:ind w:left="1" w:right="1"/>
        <w:jc w:val="both"/>
        <w:rPr>
          <w:rStyle w:val="FontStyle38"/>
          <w:sz w:val="24"/>
          <w:szCs w:val="24"/>
          <w:lang w:val="bg-BG" w:eastAsia="bg-BG"/>
        </w:rPr>
      </w:pPr>
      <w:r>
        <w:rPr>
          <w:rStyle w:val="FontStyle38"/>
          <w:sz w:val="24"/>
          <w:szCs w:val="24"/>
          <w:lang w:val="bg-BG" w:eastAsia="bg-BG"/>
        </w:rPr>
        <w:tab/>
      </w:r>
      <w:r w:rsidR="00A5694A">
        <w:rPr>
          <w:rStyle w:val="FontStyle38"/>
          <w:b/>
          <w:sz w:val="24"/>
          <w:szCs w:val="24"/>
          <w:lang w:val="bg-BG" w:eastAsia="bg-BG"/>
        </w:rPr>
        <w:t>Приложение</w:t>
      </w:r>
      <w:r w:rsidR="00F475EC" w:rsidRPr="00F35843">
        <w:rPr>
          <w:rStyle w:val="FontStyle38"/>
          <w:b/>
          <w:sz w:val="24"/>
          <w:szCs w:val="24"/>
          <w:lang w:val="bg-BG" w:eastAsia="bg-BG"/>
        </w:rPr>
        <w:t>:</w:t>
      </w:r>
      <w:r w:rsidR="00A5694A">
        <w:rPr>
          <w:rStyle w:val="FontStyle38"/>
          <w:sz w:val="24"/>
          <w:szCs w:val="24"/>
          <w:lang w:val="bg-BG" w:eastAsia="bg-BG"/>
        </w:rPr>
        <w:t xml:space="preserve"> </w:t>
      </w:r>
      <w:r w:rsidR="0038497C">
        <w:rPr>
          <w:rStyle w:val="FontStyle38"/>
          <w:sz w:val="24"/>
          <w:szCs w:val="24"/>
          <w:lang w:val="bg-BG" w:eastAsia="bg-BG"/>
        </w:rPr>
        <w:t>Годишен отчет</w:t>
      </w:r>
      <w:r w:rsidR="00A5694A">
        <w:rPr>
          <w:rStyle w:val="FontStyle38"/>
          <w:sz w:val="24"/>
          <w:szCs w:val="24"/>
          <w:lang w:val="bg-BG" w:eastAsia="bg-BG"/>
        </w:rPr>
        <w:t xml:space="preserve"> – 1бр.</w:t>
      </w:r>
    </w:p>
    <w:p w:rsidR="004011F2" w:rsidRDefault="004011F2" w:rsidP="004011F2">
      <w:pPr>
        <w:pStyle w:val="Style16"/>
        <w:widowControl/>
        <w:tabs>
          <w:tab w:val="left" w:pos="715"/>
        </w:tabs>
        <w:spacing w:line="274" w:lineRule="exact"/>
        <w:ind w:firstLine="0"/>
        <w:jc w:val="left"/>
        <w:rPr>
          <w:rStyle w:val="FontStyle38"/>
          <w:sz w:val="24"/>
          <w:szCs w:val="24"/>
          <w:lang w:eastAsia="bg-BG"/>
        </w:rPr>
      </w:pPr>
    </w:p>
    <w:p w:rsidR="0068794C" w:rsidRDefault="0068794C" w:rsidP="004011F2">
      <w:pPr>
        <w:pStyle w:val="Style16"/>
        <w:widowControl/>
        <w:tabs>
          <w:tab w:val="left" w:pos="715"/>
        </w:tabs>
        <w:spacing w:line="274" w:lineRule="exact"/>
        <w:ind w:firstLine="0"/>
        <w:jc w:val="left"/>
        <w:rPr>
          <w:rStyle w:val="FontStyle38"/>
          <w:sz w:val="24"/>
          <w:szCs w:val="24"/>
          <w:lang w:eastAsia="bg-BG"/>
        </w:rPr>
      </w:pPr>
    </w:p>
    <w:p w:rsidR="0068794C" w:rsidRDefault="0068794C" w:rsidP="004011F2">
      <w:pPr>
        <w:pStyle w:val="Style16"/>
        <w:widowControl/>
        <w:tabs>
          <w:tab w:val="left" w:pos="715"/>
        </w:tabs>
        <w:spacing w:line="274" w:lineRule="exact"/>
        <w:ind w:firstLine="0"/>
        <w:jc w:val="left"/>
        <w:rPr>
          <w:rStyle w:val="FontStyle38"/>
          <w:sz w:val="24"/>
          <w:szCs w:val="24"/>
          <w:lang w:eastAsia="bg-BG"/>
        </w:rPr>
      </w:pPr>
    </w:p>
    <w:p w:rsidR="0068794C" w:rsidRDefault="0068794C" w:rsidP="004011F2">
      <w:pPr>
        <w:pStyle w:val="Style16"/>
        <w:widowControl/>
        <w:tabs>
          <w:tab w:val="left" w:pos="715"/>
        </w:tabs>
        <w:spacing w:line="274" w:lineRule="exact"/>
        <w:ind w:firstLine="0"/>
        <w:jc w:val="left"/>
        <w:rPr>
          <w:rStyle w:val="FontStyle38"/>
          <w:sz w:val="24"/>
          <w:szCs w:val="24"/>
          <w:lang w:eastAsia="bg-BG"/>
        </w:rPr>
      </w:pPr>
    </w:p>
    <w:p w:rsidR="0068794C" w:rsidRDefault="0068794C" w:rsidP="004011F2">
      <w:pPr>
        <w:pStyle w:val="Style16"/>
        <w:widowControl/>
        <w:tabs>
          <w:tab w:val="left" w:pos="715"/>
        </w:tabs>
        <w:spacing w:line="274" w:lineRule="exact"/>
        <w:ind w:firstLine="0"/>
        <w:jc w:val="left"/>
        <w:rPr>
          <w:rStyle w:val="FontStyle38"/>
          <w:sz w:val="24"/>
          <w:szCs w:val="24"/>
          <w:lang w:eastAsia="bg-BG"/>
        </w:rPr>
      </w:pPr>
    </w:p>
    <w:p w:rsidR="00227DC4" w:rsidRPr="00227DC4" w:rsidRDefault="00227DC4" w:rsidP="00227DC4">
      <w:pPr>
        <w:pStyle w:val="Style16"/>
        <w:widowControl/>
        <w:tabs>
          <w:tab w:val="left" w:pos="715"/>
        </w:tabs>
        <w:spacing w:line="274" w:lineRule="exact"/>
        <w:ind w:left="360" w:firstLine="0"/>
        <w:jc w:val="left"/>
        <w:rPr>
          <w:rStyle w:val="FontStyle38"/>
          <w:sz w:val="24"/>
          <w:szCs w:val="24"/>
          <w:lang w:eastAsia="bg-BG"/>
        </w:rPr>
      </w:pPr>
    </w:p>
    <w:p w:rsidR="00227DC4" w:rsidRPr="00F475EC" w:rsidRDefault="00227DC4" w:rsidP="00227DC4">
      <w:pPr>
        <w:pStyle w:val="Style16"/>
        <w:widowControl/>
        <w:tabs>
          <w:tab w:val="left" w:pos="715"/>
        </w:tabs>
        <w:spacing w:line="274" w:lineRule="exact"/>
        <w:ind w:left="360" w:firstLine="0"/>
        <w:jc w:val="left"/>
        <w:rPr>
          <w:rStyle w:val="FontStyle38"/>
          <w:sz w:val="24"/>
          <w:szCs w:val="24"/>
          <w:lang w:val="bg-BG" w:eastAsia="bg-BG"/>
        </w:rPr>
      </w:pPr>
    </w:p>
    <w:p w:rsidR="00227DC4" w:rsidRPr="00227DC4" w:rsidRDefault="00227DC4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27DC4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ПЕТЪР </w:t>
      </w:r>
      <w:r w:rsidR="001456C8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ГЕНДОВ</w:t>
      </w:r>
    </w:p>
    <w:p w:rsidR="00227DC4" w:rsidRPr="00227DC4" w:rsidRDefault="00227DC4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227DC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197FB7" w:rsidRDefault="00227DC4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227DC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227DC4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Кмет на Община Елхово</w:t>
      </w:r>
    </w:p>
    <w:p w:rsidR="00635D91" w:rsidRDefault="00635D91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A47FF8" w:rsidRDefault="00A47FF8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A47FF8" w:rsidRDefault="00A47FF8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A47FF8" w:rsidRDefault="00A47FF8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A47FF8" w:rsidRDefault="00A47FF8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A47FF8" w:rsidRDefault="00A47FF8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A47FF8" w:rsidRDefault="00A47FF8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68794C" w:rsidRDefault="0068794C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68794C" w:rsidRDefault="0068794C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68794C" w:rsidRDefault="0068794C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68794C" w:rsidRDefault="0068794C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68794C" w:rsidRDefault="0068794C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183CD8" w:rsidRDefault="00183CD8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183CD8" w:rsidRDefault="00183CD8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183CD8" w:rsidRDefault="00183CD8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183CD8" w:rsidRDefault="00183CD8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183CD8" w:rsidRDefault="00183CD8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183CD8" w:rsidRDefault="00183CD8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183CD8" w:rsidRDefault="00183CD8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183CD8" w:rsidRDefault="00183CD8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183CD8" w:rsidRDefault="00183CD8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183CD8" w:rsidRDefault="00183CD8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bookmarkStart w:id="0" w:name="_GoBack"/>
      <w:bookmarkEnd w:id="0"/>
    </w:p>
    <w:p w:rsidR="0068794C" w:rsidRDefault="0068794C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31A3C" w:rsidRPr="00031A3C" w:rsidRDefault="00031A3C" w:rsidP="00031A3C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31A3C" w:rsidRPr="00031A3C" w:rsidRDefault="00031A3C" w:rsidP="00031A3C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31A3C" w:rsidRPr="00031A3C" w:rsidRDefault="00031A3C" w:rsidP="00031A3C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lang w:eastAsia="bg-BG"/>
        </w:rPr>
      </w:pPr>
    </w:p>
    <w:p w:rsidR="00031A3C" w:rsidRDefault="00031A3C" w:rsidP="00031A3C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>Съгласувал</w:t>
      </w:r>
      <w:r w:rsidR="00DE3B6D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>и</w:t>
      </w:r>
      <w:r w:rsidRPr="00031A3C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>: …………….. П.Кючукова –зам.кмет</w:t>
      </w:r>
    </w:p>
    <w:p w:rsidR="00DE3B6D" w:rsidRDefault="00DE3B6D" w:rsidP="00031A3C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</w:pPr>
    </w:p>
    <w:p w:rsidR="00031A3C" w:rsidRPr="00031A3C" w:rsidRDefault="00DE3B6D" w:rsidP="00031A3C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 xml:space="preserve">                        ……………..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>адв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>. Ив.Чиликов</w:t>
      </w:r>
    </w:p>
    <w:p w:rsidR="00031A3C" w:rsidRPr="00031A3C" w:rsidRDefault="00031A3C" w:rsidP="00031A3C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031A3C" w:rsidRPr="00031A3C" w:rsidRDefault="00031A3C" w:rsidP="00031A3C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031A3C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ab/>
        <w:t xml:space="preserve">            </w:t>
      </w:r>
    </w:p>
    <w:p w:rsidR="0068794C" w:rsidRDefault="00031A3C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031A3C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>Изготвил: ……………… инж.В. Методиева</w:t>
      </w:r>
    </w:p>
    <w:p w:rsidR="0068794C" w:rsidRDefault="0068794C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68794C" w:rsidRDefault="0068794C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A47FF8" w:rsidRDefault="00A47FF8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A47FF8" w:rsidRDefault="00A47FF8" w:rsidP="00227DC4">
      <w:pPr>
        <w:spacing w:after="0" w:line="240" w:lineRule="auto"/>
        <w:ind w:right="-235"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sectPr w:rsidR="00A47FF8" w:rsidSect="00635D91">
      <w:pgSz w:w="12240" w:h="15840"/>
      <w:pgMar w:top="1134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D7269"/>
    <w:multiLevelType w:val="hybridMultilevel"/>
    <w:tmpl w:val="9648CDDA"/>
    <w:lvl w:ilvl="0" w:tplc="F43AF6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F84D37"/>
    <w:multiLevelType w:val="singleLevel"/>
    <w:tmpl w:val="C688CDD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64B1338F"/>
    <w:multiLevelType w:val="hybridMultilevel"/>
    <w:tmpl w:val="75D4A20C"/>
    <w:lvl w:ilvl="0" w:tplc="92425F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30AAA"/>
    <w:rsid w:val="00031A3C"/>
    <w:rsid w:val="00092606"/>
    <w:rsid w:val="000931B3"/>
    <w:rsid w:val="000B599A"/>
    <w:rsid w:val="000F0D7D"/>
    <w:rsid w:val="00105CB0"/>
    <w:rsid w:val="001456C8"/>
    <w:rsid w:val="001461AA"/>
    <w:rsid w:val="00183CD8"/>
    <w:rsid w:val="00197FB7"/>
    <w:rsid w:val="001B0C41"/>
    <w:rsid w:val="001E0EDB"/>
    <w:rsid w:val="0021349C"/>
    <w:rsid w:val="00217262"/>
    <w:rsid w:val="00227DC4"/>
    <w:rsid w:val="002777A2"/>
    <w:rsid w:val="00293A28"/>
    <w:rsid w:val="002F3DCA"/>
    <w:rsid w:val="0038497C"/>
    <w:rsid w:val="00390740"/>
    <w:rsid w:val="003F5504"/>
    <w:rsid w:val="003F77F5"/>
    <w:rsid w:val="004011F2"/>
    <w:rsid w:val="00412887"/>
    <w:rsid w:val="004452F9"/>
    <w:rsid w:val="00464F60"/>
    <w:rsid w:val="00537A9D"/>
    <w:rsid w:val="0059459D"/>
    <w:rsid w:val="005F3B27"/>
    <w:rsid w:val="005F3D06"/>
    <w:rsid w:val="00635D91"/>
    <w:rsid w:val="00645DDA"/>
    <w:rsid w:val="006530B7"/>
    <w:rsid w:val="00686102"/>
    <w:rsid w:val="0068794C"/>
    <w:rsid w:val="00687EC2"/>
    <w:rsid w:val="006D7EB7"/>
    <w:rsid w:val="006E0F63"/>
    <w:rsid w:val="00730AAA"/>
    <w:rsid w:val="00747FF6"/>
    <w:rsid w:val="007727C7"/>
    <w:rsid w:val="00813F21"/>
    <w:rsid w:val="008349B6"/>
    <w:rsid w:val="008C0278"/>
    <w:rsid w:val="008C7DAE"/>
    <w:rsid w:val="008D3B0E"/>
    <w:rsid w:val="00977380"/>
    <w:rsid w:val="0098576B"/>
    <w:rsid w:val="009A127C"/>
    <w:rsid w:val="00A47FF8"/>
    <w:rsid w:val="00A5694A"/>
    <w:rsid w:val="00A86D0D"/>
    <w:rsid w:val="00AD6784"/>
    <w:rsid w:val="00B365BD"/>
    <w:rsid w:val="00B51025"/>
    <w:rsid w:val="00B65750"/>
    <w:rsid w:val="00B84936"/>
    <w:rsid w:val="00BD0670"/>
    <w:rsid w:val="00C03D56"/>
    <w:rsid w:val="00C11041"/>
    <w:rsid w:val="00CB03CA"/>
    <w:rsid w:val="00CB2101"/>
    <w:rsid w:val="00D7665A"/>
    <w:rsid w:val="00D95B90"/>
    <w:rsid w:val="00DC09D5"/>
    <w:rsid w:val="00DD2CF0"/>
    <w:rsid w:val="00DE171F"/>
    <w:rsid w:val="00DE3B6D"/>
    <w:rsid w:val="00DF6FAB"/>
    <w:rsid w:val="00E9512D"/>
    <w:rsid w:val="00EC643D"/>
    <w:rsid w:val="00F35843"/>
    <w:rsid w:val="00F475EC"/>
    <w:rsid w:val="00F56978"/>
    <w:rsid w:val="00F6031B"/>
    <w:rsid w:val="00F8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512D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val="bg-BG"/>
    </w:rPr>
  </w:style>
  <w:style w:type="character" w:customStyle="1" w:styleId="a4">
    <w:name w:val="Основен текст Знак"/>
    <w:basedOn w:val="a0"/>
    <w:link w:val="a3"/>
    <w:rsid w:val="00E9512D"/>
    <w:rPr>
      <w:rFonts w:ascii="Times New Roman" w:eastAsia="Times New Roman" w:hAnsi="Times New Roman" w:cs="Times New Roman"/>
      <w:sz w:val="26"/>
      <w:szCs w:val="20"/>
      <w:lang w:val="bg-BG"/>
    </w:rPr>
  </w:style>
  <w:style w:type="paragraph" w:customStyle="1" w:styleId="Style11">
    <w:name w:val="Style11"/>
    <w:basedOn w:val="a"/>
    <w:uiPriority w:val="99"/>
    <w:rsid w:val="00F475EC"/>
    <w:pPr>
      <w:widowControl w:val="0"/>
      <w:autoSpaceDE w:val="0"/>
      <w:autoSpaceDN w:val="0"/>
      <w:adjustRightInd w:val="0"/>
      <w:spacing w:after="0" w:line="317" w:lineRule="exact"/>
      <w:ind w:firstLine="725"/>
      <w:jc w:val="both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F475EC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F475E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F475EC"/>
    <w:pPr>
      <w:widowControl w:val="0"/>
      <w:autoSpaceDE w:val="0"/>
      <w:autoSpaceDN w:val="0"/>
      <w:adjustRightInd w:val="0"/>
      <w:spacing w:after="0" w:line="283" w:lineRule="exact"/>
      <w:ind w:hanging="355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38">
    <w:name w:val="Font Style38"/>
    <w:basedOn w:val="a0"/>
    <w:uiPriority w:val="99"/>
    <w:rsid w:val="00F475EC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basedOn w:val="a0"/>
    <w:uiPriority w:val="99"/>
    <w:rsid w:val="00F475EC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13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21349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C7D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512D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val="bg-BG"/>
    </w:rPr>
  </w:style>
  <w:style w:type="character" w:customStyle="1" w:styleId="a4">
    <w:name w:val="Основен текст Знак"/>
    <w:basedOn w:val="a0"/>
    <w:link w:val="a3"/>
    <w:rsid w:val="00E9512D"/>
    <w:rPr>
      <w:rFonts w:ascii="Times New Roman" w:eastAsia="Times New Roman" w:hAnsi="Times New Roman" w:cs="Times New Roman"/>
      <w:sz w:val="26"/>
      <w:szCs w:val="20"/>
      <w:lang w:val="bg-BG"/>
    </w:rPr>
  </w:style>
  <w:style w:type="paragraph" w:customStyle="1" w:styleId="Style11">
    <w:name w:val="Style11"/>
    <w:basedOn w:val="a"/>
    <w:uiPriority w:val="99"/>
    <w:rsid w:val="00F475EC"/>
    <w:pPr>
      <w:widowControl w:val="0"/>
      <w:autoSpaceDE w:val="0"/>
      <w:autoSpaceDN w:val="0"/>
      <w:adjustRightInd w:val="0"/>
      <w:spacing w:after="0" w:line="317" w:lineRule="exact"/>
      <w:ind w:firstLine="725"/>
      <w:jc w:val="both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F475EC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F475E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F475EC"/>
    <w:pPr>
      <w:widowControl w:val="0"/>
      <w:autoSpaceDE w:val="0"/>
      <w:autoSpaceDN w:val="0"/>
      <w:adjustRightInd w:val="0"/>
      <w:spacing w:after="0" w:line="283" w:lineRule="exact"/>
      <w:ind w:hanging="355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38">
    <w:name w:val="Font Style38"/>
    <w:basedOn w:val="a0"/>
    <w:uiPriority w:val="99"/>
    <w:rsid w:val="00F475EC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basedOn w:val="a0"/>
    <w:uiPriority w:val="99"/>
    <w:rsid w:val="00F475EC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13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2134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Веса Методиева</dc:creator>
  <cp:keywords/>
  <dc:description/>
  <cp:lastModifiedBy>Веса Методиева</cp:lastModifiedBy>
  <cp:revision>119</cp:revision>
  <cp:lastPrinted>2024-08-22T13:36:00Z</cp:lastPrinted>
  <dcterms:created xsi:type="dcterms:W3CDTF">2019-04-10T13:03:00Z</dcterms:created>
  <dcterms:modified xsi:type="dcterms:W3CDTF">2024-08-22T13:38:00Z</dcterms:modified>
</cp:coreProperties>
</file>