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9C" w:rsidRPr="00310BBB" w:rsidRDefault="002F1B9C" w:rsidP="002F1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310BB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ГОДИШЕН   ОТЧЕТ </w:t>
      </w:r>
    </w:p>
    <w:p w:rsidR="002F1B9C" w:rsidRDefault="002F1B9C" w:rsidP="0024041B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10BB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по  чл.40, ал.3, т.4 о</w:t>
      </w:r>
      <w:r w:rsidR="0024041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т ЗК за изпълнение на сключен</w:t>
      </w:r>
      <w:r w:rsidR="003A278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ите договори за концесия</w:t>
      </w:r>
      <w:r w:rsidR="0058382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58382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</w:t>
      </w:r>
      <w:r w:rsidR="003A278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Община </w:t>
      </w:r>
      <w:r w:rsidR="003A2789" w:rsidRPr="006E3B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Елхово</w:t>
      </w:r>
      <w:r w:rsidR="0024041B" w:rsidRPr="006E3B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за </w:t>
      </w:r>
      <w:r w:rsidR="003D2A02" w:rsidRPr="006E3B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календарната 20</w:t>
      </w:r>
      <w:r w:rsidR="006E3BA2" w:rsidRPr="006E3B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23</w:t>
      </w:r>
      <w:r w:rsidRPr="006E3B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г.</w:t>
      </w:r>
    </w:p>
    <w:p w:rsidR="004034BF" w:rsidRPr="004034BF" w:rsidRDefault="004034BF" w:rsidP="0024041B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75667" w:rsidRPr="00D75667" w:rsidRDefault="00D75667" w:rsidP="0024041B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5068F" w:rsidRDefault="003A2789" w:rsidP="003D0271">
      <w:pPr>
        <w:spacing w:after="0" w:line="240" w:lineRule="auto"/>
        <w:ind w:firstLine="708"/>
        <w:jc w:val="both"/>
        <w:rPr>
          <w:rStyle w:val="FontStyle38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</w:t>
      </w:r>
      <w:r w:rsidR="002F1B9C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 </w:t>
      </w:r>
      <w:r w:rsidR="002F1B9C" w:rsidRPr="00310BB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Договор за концесия </w:t>
      </w:r>
      <w:r w:rsidR="0024041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№К-1 от 27.11.2017г.</w:t>
      </w:r>
      <w:r w:rsidR="00D5068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, сключен със</w:t>
      </w:r>
      <w:r w:rsidR="002F1B9C" w:rsidRPr="00310BB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2F1B9C" w:rsidRPr="0024041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“</w:t>
      </w:r>
      <w:r w:rsidR="0024041B" w:rsidRPr="0024041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СИГНАЛ“ЕООД</w:t>
      </w:r>
      <w:r w:rsidR="0024041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гр.Габрово</w:t>
      </w:r>
      <w:r w:rsidR="0024041B" w:rsidRPr="00517122">
        <w:rPr>
          <w:rStyle w:val="FontStyle38"/>
          <w:sz w:val="24"/>
          <w:szCs w:val="24"/>
          <w:lang w:val="bg-BG" w:eastAsia="bg-BG"/>
        </w:rPr>
        <w:t xml:space="preserve"> </w:t>
      </w:r>
      <w:r w:rsidR="0024041B">
        <w:rPr>
          <w:rStyle w:val="FontStyle38"/>
          <w:sz w:val="24"/>
          <w:szCs w:val="24"/>
          <w:lang w:val="bg-BG" w:eastAsia="bg-BG"/>
        </w:rPr>
        <w:t>с управител Михаил Стефанов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2F1B9C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предмет на договора имот №</w:t>
      </w:r>
      <w:r w:rsidR="0024041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000012</w:t>
      </w:r>
      <w:r w:rsidR="002F1B9C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м.”</w:t>
      </w:r>
      <w:r w:rsidR="0024041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Черния мост</w:t>
      </w:r>
      <w:r w:rsidR="002F1B9C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”, с</w:t>
      </w:r>
      <w:r w:rsidR="0024041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.Стройно</w:t>
      </w:r>
      <w:r w:rsidR="002F1B9C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2E6D0F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proofErr w:type="spellStart"/>
      <w:r w:rsidR="002E6D0F">
        <w:rPr>
          <w:rFonts w:ascii="Times New Roman" w:eastAsia="Times New Roman" w:hAnsi="Times New Roman"/>
          <w:sz w:val="24"/>
          <w:szCs w:val="24"/>
        </w:rPr>
        <w:t>идент</w:t>
      </w:r>
      <w:proofErr w:type="spellEnd"/>
      <w:r w:rsidR="002E6D0F">
        <w:rPr>
          <w:rFonts w:ascii="Times New Roman" w:eastAsia="Times New Roman" w:hAnsi="Times New Roman"/>
          <w:sz w:val="24"/>
          <w:szCs w:val="24"/>
        </w:rPr>
        <w:t xml:space="preserve">. № </w:t>
      </w:r>
      <w:r w:rsidR="002E6D0F">
        <w:rPr>
          <w:rFonts w:ascii="Times New Roman" w:eastAsia="Times New Roman" w:hAnsi="Times New Roman"/>
          <w:b/>
          <w:sz w:val="24"/>
          <w:szCs w:val="24"/>
        </w:rPr>
        <w:t>69883.55.12</w:t>
      </w:r>
      <w:r w:rsidR="002E6D0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E6D0F">
        <w:rPr>
          <w:rFonts w:ascii="Times New Roman" w:eastAsia="Times New Roman" w:hAnsi="Times New Roman"/>
          <w:sz w:val="24"/>
          <w:szCs w:val="24"/>
        </w:rPr>
        <w:t>по</w:t>
      </w:r>
      <w:proofErr w:type="spellEnd"/>
      <w:r w:rsidR="002E6D0F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2E6D0F">
        <w:rPr>
          <w:rFonts w:ascii="Times New Roman" w:eastAsia="Times New Roman" w:hAnsi="Times New Roman"/>
          <w:sz w:val="24"/>
          <w:szCs w:val="24"/>
        </w:rPr>
        <w:t>К</w:t>
      </w:r>
      <w:r w:rsidR="002E6D0F">
        <w:rPr>
          <w:rFonts w:ascii="Times New Roman" w:eastAsia="Times New Roman" w:hAnsi="Times New Roman"/>
          <w:sz w:val="24"/>
          <w:szCs w:val="24"/>
          <w:lang w:val="bg-BG"/>
        </w:rPr>
        <w:t>К</w:t>
      </w:r>
      <w:r w:rsidR="00F21C10">
        <w:rPr>
          <w:rFonts w:ascii="Times New Roman" w:eastAsia="Times New Roman" w:hAnsi="Times New Roman"/>
          <w:sz w:val="24"/>
          <w:szCs w:val="24"/>
        </w:rPr>
        <w:t xml:space="preserve"> </w:t>
      </w:r>
      <w:r w:rsidR="002E6D0F">
        <w:rPr>
          <w:rFonts w:ascii="Times New Roman" w:eastAsia="Times New Roman" w:hAnsi="Times New Roman"/>
          <w:sz w:val="24"/>
          <w:szCs w:val="24"/>
        </w:rPr>
        <w:t>)</w:t>
      </w:r>
      <w:proofErr w:type="gramEnd"/>
      <w:r w:rsidR="002E6D0F">
        <w:rPr>
          <w:rFonts w:ascii="Times New Roman" w:eastAsia="Times New Roman" w:hAnsi="Times New Roman"/>
          <w:sz w:val="24"/>
          <w:szCs w:val="24"/>
          <w:lang w:val="bg-BG"/>
        </w:rPr>
        <w:t>,</w:t>
      </w:r>
      <w:r w:rsidR="002E6D0F">
        <w:rPr>
          <w:rFonts w:ascii="Times New Roman" w:eastAsia="Times New Roman" w:hAnsi="Times New Roman"/>
          <w:sz w:val="24"/>
          <w:szCs w:val="24"/>
        </w:rPr>
        <w:t xml:space="preserve"> </w:t>
      </w:r>
      <w:r w:rsidR="002F1B9C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НТП-</w:t>
      </w:r>
      <w:r w:rsidR="0024041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Язовир</w:t>
      </w:r>
      <w:r w:rsidR="002F1B9C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с </w:t>
      </w:r>
      <w:r w:rsidR="002F1B9C" w:rsidRPr="00F91FA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от</w:t>
      </w:r>
      <w:r w:rsidR="00F91FA6" w:rsidRPr="00F91F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134,487</w:t>
      </w:r>
      <w:r w:rsidR="002F1B9C" w:rsidRPr="00F91FA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дка.</w:t>
      </w:r>
      <w:r w:rsidR="00D5068F">
        <w:rPr>
          <w:rStyle w:val="FontStyle38"/>
          <w:sz w:val="24"/>
          <w:szCs w:val="24"/>
          <w:lang w:val="bg-BG" w:eastAsia="bg-BG"/>
        </w:rPr>
        <w:tab/>
      </w:r>
    </w:p>
    <w:p w:rsidR="00DE2C67" w:rsidRDefault="00DE2C67" w:rsidP="00DE2C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23EE" w:rsidRPr="004223EE">
        <w:rPr>
          <w:rFonts w:ascii="Times New Roman" w:eastAsia="Times New Roman" w:hAnsi="Times New Roman" w:cs="Times New Roman"/>
          <w:sz w:val="24"/>
          <w:szCs w:val="24"/>
        </w:rPr>
        <w:t>03</w:t>
      </w:r>
      <w:r w:rsidR="000D62A6" w:rsidRPr="004223EE">
        <w:rPr>
          <w:rFonts w:ascii="Times New Roman" w:eastAsia="Times New Roman" w:hAnsi="Times New Roman" w:cs="Times New Roman"/>
          <w:sz w:val="24"/>
          <w:szCs w:val="24"/>
        </w:rPr>
        <w:t>.0</w:t>
      </w:r>
      <w:r w:rsidR="000D62A6" w:rsidRPr="004223EE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="000D62A6" w:rsidRPr="004223EE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22390C" w:rsidRPr="004223EE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4223EE" w:rsidRPr="004223EE">
        <w:rPr>
          <w:rFonts w:ascii="Times New Roman" w:eastAsia="Times New Roman" w:hAnsi="Times New Roman" w:cs="Times New Roman"/>
          <w:sz w:val="24"/>
          <w:szCs w:val="24"/>
        </w:rPr>
        <w:t>3</w:t>
      </w:r>
      <w:r w:rsidR="000D62A6" w:rsidRPr="004223EE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End"/>
      <w:r w:rsidR="000D62A6"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комисията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отчетено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изпълнението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задълженията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концесионерът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чл.12, т.9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proofErr w:type="spellEnd"/>
      <w:r w:rsidRPr="00DE2C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2C67">
        <w:rPr>
          <w:rFonts w:ascii="Times New Roman" w:eastAsia="Times New Roman" w:hAnsi="Times New Roman" w:cs="Times New Roman"/>
          <w:sz w:val="24"/>
          <w:szCs w:val="24"/>
          <w:lang w:val="bg-BG"/>
        </w:rPr>
        <w:t>относно експлоатацията и ползването на язовира, хидротехническите и инфраструктурните съоръжения, регламентирани в Наредба</w:t>
      </w:r>
      <w:proofErr w:type="spellStart"/>
      <w:r w:rsidRPr="00DE2C67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 w:rsidRPr="00DE2C6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условията и реда за осъществяване на техническата и безопасната експлоатация на язовирните стени и на съоръженията към тях, както и на контрол за техническото им състояние</w:t>
      </w:r>
      <w:r w:rsidR="00F21C10" w:rsidRPr="00F21C1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21C10">
        <w:rPr>
          <w:rFonts w:ascii="Times New Roman" w:eastAsia="Times New Roman" w:hAnsi="Times New Roman" w:cs="Times New Roman"/>
          <w:sz w:val="24"/>
          <w:szCs w:val="24"/>
        </w:rPr>
        <w:t>(</w:t>
      </w:r>
      <w:r w:rsidR="00F21C10" w:rsidRPr="00806AA5">
        <w:rPr>
          <w:rFonts w:ascii="Times New Roman" w:eastAsia="Times New Roman" w:hAnsi="Times New Roman" w:cs="Times New Roman"/>
          <w:sz w:val="24"/>
          <w:szCs w:val="24"/>
          <w:lang w:val="bg-BG"/>
        </w:rPr>
        <w:t>Наредба</w:t>
      </w:r>
      <w:proofErr w:type="spellStart"/>
      <w:r w:rsidR="00F21C10" w:rsidRPr="00806AA5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 w:rsidR="00F21C1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E2C6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F4EE8" w:rsidRDefault="004F4EE8" w:rsidP="004F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6A107D">
        <w:rPr>
          <w:rFonts w:ascii="Times New Roman" w:eastAsia="Times New Roman" w:hAnsi="Times New Roman" w:cs="Times New Roman"/>
          <w:sz w:val="24"/>
          <w:szCs w:val="20"/>
          <w:lang w:val="bg-BG"/>
        </w:rPr>
        <w:t>Концесионера е заплатил в срок концесионната вноска за седмата година с фактура №35174/10.11.2023г.  в размер на 2666,40лв без ДДС и съответно 3199,68лв. с вкл.ДДС.</w:t>
      </w:r>
    </w:p>
    <w:p w:rsidR="0038246A" w:rsidRPr="0038246A" w:rsidRDefault="004F4EE8" w:rsidP="004F4E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60D27">
        <w:rPr>
          <w:rFonts w:ascii="Times New Roman" w:eastAsiaTheme="minorEastAsia" w:hAnsi="Times New Roman" w:cs="Times New Roman"/>
          <w:sz w:val="24"/>
          <w:szCs w:val="24"/>
          <w:lang w:val="bg-BG" w:eastAsia="bg-BG"/>
        </w:rPr>
        <w:t>Съгласно инвестиционното предложение</w:t>
      </w:r>
      <w:r w:rsidRPr="00660D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концесионера  предвидените средства в обекта на концесията са 124 750лв. без ДДС или 149 700лв. с ДДС, със съответен график за реализиране на инвестиционната програма от първата до петата година включително.  </w:t>
      </w:r>
      <w:r w:rsidRPr="00660D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660D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 края на 5та година /28.11.2022г./ изпълнението на концесионната програма възлиза на </w:t>
      </w:r>
      <w:r w:rsidRPr="00660D27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208192,47лв</w:t>
      </w:r>
      <w:r w:rsidRPr="00660D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без ДДС. </w:t>
      </w:r>
    </w:p>
    <w:p w:rsidR="005D6F28" w:rsidRDefault="00E56187" w:rsidP="00482380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="005D6F28">
        <w:rPr>
          <w:rFonts w:ascii="Times New Roman" w:eastAsia="Times New Roman" w:hAnsi="Times New Roman" w:cs="Times New Roman"/>
          <w:sz w:val="24"/>
          <w:szCs w:val="20"/>
          <w:lang w:val="bg-BG"/>
        </w:rPr>
        <w:t>2.</w:t>
      </w:r>
      <w:r w:rsidR="005D6F28" w:rsidRPr="005D6F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D6F28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По </w:t>
      </w:r>
      <w:r w:rsidR="005D6F28" w:rsidRPr="00310BB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Договор за концесия</w:t>
      </w:r>
      <w:r w:rsidR="005D6F2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№</w:t>
      </w:r>
      <w:r w:rsidR="008D754A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К-2 от 28.12.201</w:t>
      </w:r>
      <w:r w:rsidR="008D754A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7</w:t>
      </w:r>
      <w:r w:rsidR="00716342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г.</w:t>
      </w:r>
      <w:r w:rsidR="005D6F28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 w:rsidR="005D6F2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сключен </w:t>
      </w:r>
      <w:r w:rsidR="005D6F28" w:rsidRPr="00495D3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с  </w:t>
      </w:r>
      <w:r w:rsidR="005D6F28" w:rsidRPr="00495D3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„</w:t>
      </w:r>
      <w:r w:rsidR="005D6F28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НИЛТУР</w:t>
      </w:r>
      <w:r w:rsidR="001F352B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“</w:t>
      </w:r>
      <w:r w:rsidR="005D6F28" w:rsidRPr="00495D31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  <w:lang w:val="bg-BG"/>
        </w:rPr>
        <w:t>ООД</w:t>
      </w:r>
      <w:r w:rsidR="005D6F28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с управител  Иван </w:t>
      </w:r>
      <w:proofErr w:type="spellStart"/>
      <w:r w:rsidR="005D6F28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Маренов</w:t>
      </w:r>
      <w:proofErr w:type="spellEnd"/>
      <w:r w:rsidR="005D6F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D6F28">
        <w:rPr>
          <w:rFonts w:ascii="Times New Roman" w:eastAsiaTheme="minorEastAsia" w:hAnsi="Times New Roman" w:cs="Times New Roman"/>
          <w:sz w:val="24"/>
          <w:szCs w:val="24"/>
          <w:lang w:val="bg-BG" w:eastAsia="bg-BG"/>
        </w:rPr>
        <w:t xml:space="preserve"> </w:t>
      </w:r>
      <w:r w:rsidR="005D6F28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предмет на </w:t>
      </w:r>
      <w:r w:rsidR="005D6F28" w:rsidRPr="00495D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договора </w:t>
      </w:r>
      <w:r w:rsidR="005D6F28" w:rsidRPr="00495D31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имот </w:t>
      </w:r>
      <w:r w:rsidR="005D6F28" w:rsidRPr="00495D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D6F28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№000067</w:t>
      </w:r>
      <w:r w:rsidR="005D6F28" w:rsidRPr="00495D31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 </w:t>
      </w:r>
      <w:proofErr w:type="spellStart"/>
      <w:r w:rsidR="005D6F28" w:rsidRPr="00495D31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находя</w:t>
      </w:r>
      <w:r w:rsidR="005D6F28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щ</w:t>
      </w:r>
      <w:proofErr w:type="spellEnd"/>
      <w:r w:rsidR="005D6F28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се в землището на с. Мелница, местност "</w:t>
      </w:r>
      <w:proofErr w:type="spellStart"/>
      <w:r w:rsidR="005D6F28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Комсаля</w:t>
      </w:r>
      <w:proofErr w:type="spellEnd"/>
      <w:r w:rsidR="005D6F28" w:rsidRPr="00495D31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"</w:t>
      </w:r>
      <w:r w:rsidR="005D6F28" w:rsidRPr="00495D3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482380" w:rsidRPr="00482380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proofErr w:type="spellStart"/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>идент</w:t>
      </w:r>
      <w:proofErr w:type="spellEnd"/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482380" w:rsidRPr="00482380">
        <w:rPr>
          <w:rFonts w:ascii="Times New Roman" w:eastAsia="Times New Roman" w:hAnsi="Times New Roman" w:cs="Times New Roman"/>
          <w:b/>
          <w:sz w:val="24"/>
          <w:szCs w:val="24"/>
        </w:rPr>
        <w:t>47768.21.384</w:t>
      </w:r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482380" w:rsidRPr="00482380">
        <w:rPr>
          <w:rFonts w:ascii="Times New Roman" w:eastAsia="Times New Roman" w:hAnsi="Times New Roman" w:cs="Times New Roman"/>
          <w:sz w:val="24"/>
          <w:szCs w:val="24"/>
          <w:lang w:val="bg-BG"/>
        </w:rPr>
        <w:t>К</w:t>
      </w:r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 xml:space="preserve"> с.</w:t>
      </w:r>
      <w:r w:rsidR="00482380" w:rsidRPr="00482380">
        <w:rPr>
          <w:rFonts w:ascii="Times New Roman" w:eastAsia="Times New Roman" w:hAnsi="Times New Roman" w:cs="Times New Roman"/>
          <w:sz w:val="24"/>
          <w:szCs w:val="24"/>
          <w:lang w:val="bg-BG"/>
        </w:rPr>
        <w:t>Мелница</w:t>
      </w:r>
      <w:r w:rsidR="00482380" w:rsidRPr="00482380">
        <w:rPr>
          <w:rFonts w:ascii="Times New Roman" w:eastAsia="Times New Roman" w:hAnsi="Times New Roman" w:cs="Times New Roman"/>
          <w:sz w:val="24"/>
          <w:szCs w:val="24"/>
        </w:rPr>
        <w:t>)</w:t>
      </w:r>
      <w:r w:rsidR="004823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6F28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НТП-</w:t>
      </w:r>
      <w:r w:rsidR="005D6F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Язовир</w:t>
      </w:r>
      <w:r w:rsidR="005D6F28"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с </w:t>
      </w:r>
      <w:r w:rsidR="005D6F28" w:rsidRPr="00F91FA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от</w:t>
      </w:r>
      <w:r w:rsidR="005D6F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735606" w:rsidRPr="00735606">
        <w:rPr>
          <w:rFonts w:ascii="Times New Roman" w:eastAsia="Times New Roman" w:hAnsi="Times New Roman" w:cs="Times New Roman"/>
          <w:sz w:val="24"/>
          <w:szCs w:val="24"/>
          <w:lang w:eastAsia="bg-BG"/>
        </w:rPr>
        <w:t>23,460дка</w:t>
      </w:r>
      <w:r w:rsidR="0073560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806AA5" w:rsidRDefault="00806AA5" w:rsidP="00806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proofErr w:type="gramStart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23EE" w:rsidRPr="004223EE"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4223EE">
        <w:rPr>
          <w:rFonts w:ascii="Times New Roman" w:eastAsia="Times New Roman" w:hAnsi="Times New Roman" w:cs="Times New Roman"/>
          <w:sz w:val="24"/>
          <w:szCs w:val="24"/>
        </w:rPr>
        <w:t>.0</w:t>
      </w:r>
      <w:r w:rsidR="000B7447" w:rsidRPr="004223EE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Pr="004223EE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223EE" w:rsidRPr="004223EE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4223EE" w:rsidRPr="004223E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3EE">
        <w:rPr>
          <w:rFonts w:ascii="Times New Roman" w:eastAsia="Times New Roman" w:hAnsi="Times New Roman" w:cs="Times New Roman"/>
          <w:sz w:val="24"/>
          <w:szCs w:val="24"/>
        </w:rPr>
        <w:t>г.</w:t>
      </w:r>
      <w:proofErr w:type="gram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223E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комисията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е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отчетено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изпълнението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задълженията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концесионерът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Pr="00806AA5">
        <w:rPr>
          <w:rFonts w:ascii="Times New Roman" w:eastAsia="Times New Roman" w:hAnsi="Times New Roman" w:cs="Times New Roman"/>
          <w:sz w:val="24"/>
          <w:szCs w:val="24"/>
        </w:rPr>
        <w:t xml:space="preserve"> чл.12, т.9 </w:t>
      </w:r>
      <w:proofErr w:type="spellStart"/>
      <w:r w:rsidRPr="00806AA5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806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06AA5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proofErr w:type="spellEnd"/>
      <w:r w:rsidRPr="00806A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6AA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относно експлоатацията и ползването на язовира, хидротехническите и инфраструктурните съоръжения, регламентирани в </w:t>
      </w:r>
      <w:r w:rsidR="00F21C10" w:rsidRPr="00806AA5">
        <w:rPr>
          <w:rFonts w:ascii="Times New Roman" w:eastAsia="Times New Roman" w:hAnsi="Times New Roman" w:cs="Times New Roman"/>
          <w:sz w:val="24"/>
          <w:szCs w:val="24"/>
          <w:lang w:val="bg-BG"/>
        </w:rPr>
        <w:t>Наредба</w:t>
      </w:r>
      <w:proofErr w:type="spellStart"/>
      <w:r w:rsidR="00F21C10" w:rsidRPr="00806AA5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 w:rsidR="00F21C10" w:rsidRPr="00DE2C6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D49AE" w:rsidRPr="00AD49AE" w:rsidRDefault="00AD49AE" w:rsidP="00AD49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протокол от 2</w:t>
      </w:r>
      <w:r w:rsidRPr="00AD49AE"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.1</w:t>
      </w:r>
      <w:r w:rsidRPr="00AD49AE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.2023г. след проверка на място, комисията обобщава състоянието на обекта на концесия.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Съгласно инвестиционното предложение на концесионера  предвидените средства в обекта на концесията са 8 333.33лв. без ДДС или 10 000лв. с ДДС, със съответен график за реализиране на инвестиционната програма от първата до петата година включително.  </w:t>
      </w:r>
    </w:p>
    <w:p w:rsidR="00AD49AE" w:rsidRDefault="00AD49AE" w:rsidP="00AD49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 края на 5та година /28.12.2022г./ изпълнението на концесионната програма възлиза на 8 333.33лв. без ДДС. </w:t>
      </w:r>
    </w:p>
    <w:p w:rsidR="00B8104A" w:rsidRPr="008C0FC1" w:rsidRDefault="0070649D" w:rsidP="006B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AD49AE">
        <w:rPr>
          <w:rFonts w:ascii="Times New Roman" w:eastAsia="Times New Roman" w:hAnsi="Times New Roman" w:cs="Times New Roman"/>
          <w:sz w:val="24"/>
          <w:szCs w:val="20"/>
        </w:rPr>
        <w:tab/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Концесионера е заплатил концесионната вноска за седмата година с приходна </w:t>
      </w:r>
      <w:proofErr w:type="spellStart"/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>квит</w:t>
      </w:r>
      <w:proofErr w:type="spellEnd"/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eastAsia="bg-BG"/>
        </w:rPr>
        <w:t>5525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/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eastAsia="bg-BG"/>
        </w:rPr>
        <w:t>09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.202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D49AE" w:rsidRPr="00AD49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 в размер на 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</w:rPr>
        <w:t>1209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</w:rPr>
        <w:t>60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лв. с ДДС или общо 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</w:rPr>
        <w:t>1230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</w:rPr>
        <w:t>92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лв. с включена дължима лихва 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</w:rPr>
        <w:t>(21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</w:rPr>
        <w:t>32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>лв.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="00AD49AE" w:rsidRPr="00AD49AE">
        <w:rPr>
          <w:rFonts w:ascii="Times New Roman" w:eastAsia="Times New Roman" w:hAnsi="Times New Roman" w:cs="Times New Roman"/>
          <w:sz w:val="24"/>
          <w:szCs w:val="20"/>
        </w:rPr>
        <w:t>)</w:t>
      </w:r>
      <w:r w:rsidR="00AD49AE" w:rsidRPr="00AD49AE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определена за периода на забавено плащане.</w:t>
      </w:r>
      <w:proofErr w:type="gramEnd"/>
      <w:r w:rsidR="00AD49AE" w:rsidRPr="00AD49AE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22390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3F0BDC" w:rsidRPr="003F0BDC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</w:p>
    <w:p w:rsidR="00860E09" w:rsidRDefault="00A97FFE" w:rsidP="00A97FFE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="002030EB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860E09" w:rsidRPr="003D2A0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.По 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Договор за концесия №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  <w:lang w:val="bg-BG"/>
        </w:rPr>
        <w:t>К-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  <w:t>5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  <w:lang w:val="bg-BG"/>
        </w:rPr>
        <w:t xml:space="preserve"> от 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</w:rPr>
        <w:t xml:space="preserve"> 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</w:rPr>
        <w:t>15.02.2018г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.</w:t>
      </w:r>
      <w:r w:rsidR="00860E09" w:rsidRPr="003D2A02">
        <w:rPr>
          <w:rFonts w:ascii="Times New Roman" w:eastAsiaTheme="minorEastAsia" w:hAnsi="Times New Roman" w:cs="Times New Roman"/>
          <w:b/>
          <w:sz w:val="24"/>
          <w:szCs w:val="24"/>
          <w:lang w:val="bg-BG" w:eastAsia="bg-BG"/>
        </w:rPr>
        <w:t>,</w:t>
      </w:r>
      <w:r w:rsidR="00860E09" w:rsidRPr="003D2A02">
        <w:rPr>
          <w:rFonts w:ascii="Times New Roman" w:eastAsiaTheme="minorEastAsia" w:hAnsi="Times New Roman" w:cs="Times New Roman"/>
          <w:sz w:val="24"/>
          <w:szCs w:val="24"/>
          <w:lang w:val="bg-BG" w:eastAsia="bg-BG"/>
        </w:rPr>
        <w:t xml:space="preserve">  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сключен със   „</w:t>
      </w:r>
      <w:proofErr w:type="spellStart"/>
      <w:r w:rsidR="00860E09" w:rsidRPr="003D2A02">
        <w:rPr>
          <w:rFonts w:ascii="Times New Roman" w:eastAsia="Times New Roman" w:hAnsi="Times New Roman" w:cs="Times New Roman"/>
          <w:b/>
          <w:bCs/>
          <w:sz w:val="24"/>
          <w:szCs w:val="24"/>
        </w:rPr>
        <w:t>Стойко</w:t>
      </w:r>
      <w:proofErr w:type="spellEnd"/>
      <w:r w:rsidR="00860E09" w:rsidRPr="003D2A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60E09" w:rsidRPr="003D2A02">
        <w:rPr>
          <w:rFonts w:ascii="Times New Roman" w:eastAsia="Times New Roman" w:hAnsi="Times New Roman" w:cs="Times New Roman"/>
          <w:b/>
          <w:bCs/>
          <w:sz w:val="24"/>
          <w:szCs w:val="24"/>
        </w:rPr>
        <w:t>Танасовите</w:t>
      </w:r>
      <w:proofErr w:type="spellEnd"/>
      <w:r w:rsidR="00860E09" w:rsidRPr="003D2A02">
        <w:rPr>
          <w:rFonts w:ascii="Times New Roman" w:eastAsia="Times New Roman" w:hAnsi="Times New Roman" w:cs="Times New Roman"/>
          <w:b/>
          <w:bCs/>
          <w:sz w:val="24"/>
          <w:szCs w:val="24"/>
        </w:rPr>
        <w:t>“ ЕООД,</w:t>
      </w:r>
      <w:r w:rsidR="00860E09" w:rsidRPr="003D2A0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 xml:space="preserve">  с </w:t>
      </w:r>
      <w:proofErr w:type="spellStart"/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>управител</w:t>
      </w:r>
      <w:proofErr w:type="spellEnd"/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>Нели</w:t>
      </w:r>
      <w:proofErr w:type="spellEnd"/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>Петрова</w:t>
      </w:r>
      <w:proofErr w:type="spellEnd"/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>Николова</w:t>
      </w:r>
      <w:proofErr w:type="spellEnd"/>
      <w:r w:rsidR="00860E09" w:rsidRPr="003D2A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0E09" w:rsidRPr="003D2A0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60E09" w:rsidRPr="003D2A02">
        <w:rPr>
          <w:rFonts w:ascii="Times New Roman" w:eastAsiaTheme="minorEastAsia" w:hAnsi="Times New Roman" w:cs="Times New Roman"/>
          <w:sz w:val="24"/>
          <w:szCs w:val="24"/>
          <w:lang w:val="bg-BG" w:eastAsia="bg-BG"/>
        </w:rPr>
        <w:t xml:space="preserve"> </w:t>
      </w:r>
      <w:r w:rsidR="00860E09" w:rsidRPr="003D2A0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предмет на договора </w:t>
      </w:r>
      <w:r w:rsidR="00860E09" w:rsidRPr="003D2A02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имот </w:t>
      </w:r>
      <w:r w:rsidR="00860E09" w:rsidRPr="003D2A0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860E09" w:rsidRPr="003D2A02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№</w:t>
      </w:r>
      <w:r w:rsidR="00860E09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000066  </w:t>
      </w:r>
      <w:proofErr w:type="spellStart"/>
      <w:r w:rsidR="00860E09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находящ</w:t>
      </w:r>
      <w:proofErr w:type="spellEnd"/>
      <w:r w:rsidR="00860E09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се в землището с. Бояново, местност "Пладнището"</w:t>
      </w:r>
      <w:r w:rsidR="008F0155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</w:t>
      </w:r>
      <w:proofErr w:type="spellStart"/>
      <w:r w:rsidR="008F0155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идент</w:t>
      </w:r>
      <w:proofErr w:type="spellEnd"/>
      <w:r w:rsidR="008F0155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06001.28.52 по К </w:t>
      </w:r>
      <w:proofErr w:type="spellStart"/>
      <w:r w:rsidR="008F0155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</w:t>
      </w:r>
      <w:proofErr w:type="spellEnd"/>
      <w:r w:rsidR="008F0155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с.Бояново ) </w:t>
      </w:r>
      <w:r w:rsidR="00860E09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 площ от 183,308 </w:t>
      </w:r>
      <w:proofErr w:type="spellStart"/>
      <w:r w:rsidR="00860E09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dka</w:t>
      </w:r>
      <w:proofErr w:type="spellEnd"/>
      <w:r w:rsidR="00860E09" w:rsidRPr="003D2A0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6B1A26" w:rsidRPr="006B1A26" w:rsidRDefault="006B1A26" w:rsidP="006B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ab/>
      </w:r>
      <w:r w:rsidRPr="006B1A26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Концесионера е изпълнил в срок задължението си по чл.12.8.  от договора  (чл.131, ал.1 от </w:t>
      </w:r>
      <w:r w:rsidRPr="006B1A2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Закона за концесии) за представяне на годишен отчет. </w:t>
      </w:r>
      <w:r w:rsidRPr="006B1A26"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</w:p>
    <w:p w:rsidR="006B1A26" w:rsidRPr="006B1A26" w:rsidRDefault="006B1A26" w:rsidP="006B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6B1A26">
        <w:rPr>
          <w:rFonts w:ascii="Times New Roman" w:eastAsia="Times New Roman" w:hAnsi="Times New Roman" w:cs="Times New Roman"/>
          <w:sz w:val="24"/>
          <w:szCs w:val="20"/>
          <w:lang w:val="bg-BG"/>
        </w:rPr>
        <w:tab/>
        <w:t xml:space="preserve">С протокол от 15.02.2023г. на комисията   се констатира, че концесионерът е изпълнил инвестиционната си програма за петата година. В съответния график за </w:t>
      </w:r>
      <w:r w:rsidRPr="006B1A26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реализиране на инвестиционната програма, концесионерът е разделил периоди на инвестициите, съответно: - до края на първата година, - до края на втората година, - до края на петата година, - до края на десетата година и до края на проекта.</w:t>
      </w:r>
    </w:p>
    <w:p w:rsidR="00355CC2" w:rsidRDefault="006B1A26" w:rsidP="006B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B1A26">
        <w:rPr>
          <w:rFonts w:ascii="Times New Roman" w:eastAsia="Times New Roman" w:hAnsi="Times New Roman" w:cs="Times New Roman"/>
          <w:sz w:val="24"/>
          <w:szCs w:val="20"/>
          <w:lang w:val="bg-BG"/>
        </w:rPr>
        <w:tab/>
        <w:t xml:space="preserve">До края на 5та година /15.02.2023г./ изпълнението на концесионната програма възлиза на 86 484.66лв. без ДДС. </w:t>
      </w:r>
      <w:r w:rsidR="00355CC2" w:rsidRPr="00A97F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</w:p>
    <w:p w:rsidR="006B1A26" w:rsidRDefault="006B1A26" w:rsidP="006B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B1A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Към момента на проверката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15.02.2023год. </w:t>
      </w:r>
      <w:r w:rsidRPr="006B1A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не е извършено  концесионното плащане за шестата година. Концесионерът е запознат със обстоятелството, че съгласно чл.9.2 от Договора, при забава на плащането концесионерът дължи неустойка в размер на 0.5% дневен лихвен процент от дължимото концесионно плащане.</w:t>
      </w:r>
      <w:bookmarkStart w:id="0" w:name="_GoBack"/>
      <w:bookmarkEnd w:id="0"/>
    </w:p>
    <w:p w:rsidR="006B1A26" w:rsidRDefault="006B1A26" w:rsidP="006B1A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4223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 протокол от </w:t>
      </w:r>
      <w:r w:rsidRPr="004223EE">
        <w:rPr>
          <w:rFonts w:ascii="Times New Roman" w:eastAsia="Times New Roman" w:hAnsi="Times New Roman" w:cs="Times New Roman"/>
          <w:sz w:val="24"/>
          <w:szCs w:val="24"/>
          <w:lang w:eastAsia="bg-BG"/>
        </w:rPr>
        <w:t>03</w:t>
      </w:r>
      <w:r w:rsidRPr="004223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.04.202</w:t>
      </w:r>
      <w:r w:rsidRPr="004223EE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4223E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 на комисията е отчетено изпълнението на задълженията на концесионерът по чл.12, т.9 от договора относно експлоатацията и ползването на</w:t>
      </w:r>
      <w:r w:rsidRPr="004223E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язовира, хидротехническите и инфраструктурните съоръжения, регламентирани в Наредба</w:t>
      </w:r>
      <w:proofErr w:type="spellStart"/>
      <w:r w:rsidRPr="004223EE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 w:rsidRPr="004223EE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BE5CA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</w:p>
    <w:p w:rsidR="006B1A26" w:rsidRDefault="006B1A26" w:rsidP="006B1A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9019B7" w:rsidRDefault="00D5068F" w:rsidP="00D50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Годишният </w:t>
      </w:r>
      <w:r w:rsidR="0073340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отчет </w:t>
      </w:r>
      <w:r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е предаден на Кмета на Община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Елхово</w:t>
      </w:r>
      <w:r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305F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  <w:r w:rsidR="006B1A26" w:rsidRPr="006B1A26">
        <w:rPr>
          <w:rFonts w:ascii="Times New Roman" w:eastAsia="Times New Roman" w:hAnsi="Times New Roman" w:cs="Times New Roman"/>
          <w:sz w:val="24"/>
          <w:szCs w:val="24"/>
          <w:lang w:eastAsia="bg-BG"/>
        </w:rPr>
        <w:t>23</w:t>
      </w:r>
      <w:r w:rsidR="006B1A26" w:rsidRPr="006B1A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6B1A26" w:rsidRPr="006B1A26">
        <w:rPr>
          <w:rFonts w:ascii="Times New Roman" w:eastAsia="Times New Roman" w:hAnsi="Times New Roman" w:cs="Times New Roman"/>
          <w:sz w:val="24"/>
          <w:szCs w:val="24"/>
          <w:lang w:eastAsia="bg-BG"/>
        </w:rPr>
        <w:t>08</w:t>
      </w:r>
      <w:r w:rsidR="00D75667" w:rsidRPr="006B1A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.20</w:t>
      </w:r>
      <w:r w:rsidR="00305FD7" w:rsidRPr="006B1A26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6B1A26" w:rsidRPr="006B1A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</w:t>
      </w:r>
      <w:r w:rsidRPr="006B1A2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</w:t>
      </w:r>
      <w:r w:rsidRPr="007064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</w:t>
      </w:r>
      <w:r w:rsidRPr="00305FD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одобрение и представяне пред Общински съвет –Елхово.</w:t>
      </w:r>
      <w:r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</w:p>
    <w:p w:rsidR="00B8104A" w:rsidRDefault="00B8104A" w:rsidP="00D50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41412" w:rsidRDefault="00741412" w:rsidP="00D50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034BF" w:rsidRPr="004034BF" w:rsidRDefault="004034BF" w:rsidP="00D50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5068F" w:rsidRPr="00310BBB" w:rsidRDefault="00D5068F" w:rsidP="00D50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4634CD" w:rsidRPr="00C35B5D" w:rsidRDefault="00D5068F" w:rsidP="00D5068F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2030EB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ПЕТЪР ГЕНДОВ</w:t>
      </w:r>
      <w:r w:rsidR="00C35B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D5068F" w:rsidRPr="00310BBB" w:rsidRDefault="00D5068F" w:rsidP="00D5068F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310B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D5068F" w:rsidRDefault="00D5068F" w:rsidP="00D5068F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5068F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Кмет на Община Елхово</w:t>
      </w:r>
    </w:p>
    <w:p w:rsidR="00AD49AE" w:rsidRDefault="00AD49AE" w:rsidP="00D5068F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sectPr w:rsidR="00AD49AE" w:rsidSect="00D5323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33EF"/>
    <w:multiLevelType w:val="singleLevel"/>
    <w:tmpl w:val="1E367160"/>
    <w:lvl w:ilvl="0">
      <w:start w:val="1"/>
      <w:numFmt w:val="decimal"/>
      <w:lvlText w:val="%1."/>
      <w:legacy w:legacy="1" w:legacySpace="0" w:legacyIndent="350"/>
      <w:lvlJc w:val="left"/>
      <w:pPr>
        <w:ind w:left="142" w:firstLine="0"/>
      </w:pPr>
      <w:rPr>
        <w:rFonts w:ascii="Times New Roman" w:hAnsi="Times New Roman" w:cs="Times New Roman" w:hint="default"/>
      </w:rPr>
    </w:lvl>
  </w:abstractNum>
  <w:abstractNum w:abstractNumId="1">
    <w:nsid w:val="0B0B4AF6"/>
    <w:multiLevelType w:val="hybridMultilevel"/>
    <w:tmpl w:val="085ADDA0"/>
    <w:lvl w:ilvl="0" w:tplc="005AE55C">
      <w:start w:val="1"/>
      <w:numFmt w:val="decimal"/>
      <w:lvlText w:val="%1."/>
      <w:lvlJc w:val="left"/>
      <w:pPr>
        <w:ind w:left="927" w:hanging="360"/>
      </w:pPr>
      <w:rPr>
        <w:rFonts w:ascii="Times New Roman" w:eastAsia="Arial Unicode MS" w:hAnsi="Times New Roman" w:cs="Times New Roman" w:hint="default"/>
        <w:i w:val="0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31D7269"/>
    <w:multiLevelType w:val="hybridMultilevel"/>
    <w:tmpl w:val="9648CDDA"/>
    <w:lvl w:ilvl="0" w:tplc="F43AF6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B1338F"/>
    <w:multiLevelType w:val="hybridMultilevel"/>
    <w:tmpl w:val="75D4A20C"/>
    <w:lvl w:ilvl="0" w:tplc="92425F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30AAA"/>
    <w:rsid w:val="000035BE"/>
    <w:rsid w:val="00006A92"/>
    <w:rsid w:val="00017D8F"/>
    <w:rsid w:val="00020B77"/>
    <w:rsid w:val="000252AE"/>
    <w:rsid w:val="00067CE1"/>
    <w:rsid w:val="000805E5"/>
    <w:rsid w:val="000A0FA8"/>
    <w:rsid w:val="000B7447"/>
    <w:rsid w:val="000C682E"/>
    <w:rsid w:val="000D62A6"/>
    <w:rsid w:val="000F0D7D"/>
    <w:rsid w:val="001138E3"/>
    <w:rsid w:val="0019039F"/>
    <w:rsid w:val="001C72EB"/>
    <w:rsid w:val="001D7151"/>
    <w:rsid w:val="001E6394"/>
    <w:rsid w:val="001F352B"/>
    <w:rsid w:val="002030EB"/>
    <w:rsid w:val="0022390C"/>
    <w:rsid w:val="002325AC"/>
    <w:rsid w:val="0024041B"/>
    <w:rsid w:val="00273FC1"/>
    <w:rsid w:val="002B3202"/>
    <w:rsid w:val="002E6D0F"/>
    <w:rsid w:val="002F1B9C"/>
    <w:rsid w:val="00305FD7"/>
    <w:rsid w:val="00310BBB"/>
    <w:rsid w:val="00333E9D"/>
    <w:rsid w:val="00355CC2"/>
    <w:rsid w:val="00374FCD"/>
    <w:rsid w:val="0038246A"/>
    <w:rsid w:val="00386131"/>
    <w:rsid w:val="003A2789"/>
    <w:rsid w:val="003C000D"/>
    <w:rsid w:val="003D0271"/>
    <w:rsid w:val="003D2A02"/>
    <w:rsid w:val="003E3CFE"/>
    <w:rsid w:val="003F0BDC"/>
    <w:rsid w:val="004034BF"/>
    <w:rsid w:val="00407A09"/>
    <w:rsid w:val="00415681"/>
    <w:rsid w:val="004223EE"/>
    <w:rsid w:val="00446798"/>
    <w:rsid w:val="004634CD"/>
    <w:rsid w:val="00467BB9"/>
    <w:rsid w:val="00482380"/>
    <w:rsid w:val="00495D31"/>
    <w:rsid w:val="004D4ED9"/>
    <w:rsid w:val="004F4EE8"/>
    <w:rsid w:val="00517122"/>
    <w:rsid w:val="00525C3A"/>
    <w:rsid w:val="00526143"/>
    <w:rsid w:val="00535E08"/>
    <w:rsid w:val="00537CA2"/>
    <w:rsid w:val="00551630"/>
    <w:rsid w:val="00553477"/>
    <w:rsid w:val="005815B0"/>
    <w:rsid w:val="00581708"/>
    <w:rsid w:val="00583825"/>
    <w:rsid w:val="00587219"/>
    <w:rsid w:val="005D6F28"/>
    <w:rsid w:val="005F44B6"/>
    <w:rsid w:val="005F5F64"/>
    <w:rsid w:val="00604DF5"/>
    <w:rsid w:val="00613B1F"/>
    <w:rsid w:val="00634467"/>
    <w:rsid w:val="00651BFD"/>
    <w:rsid w:val="00651FAE"/>
    <w:rsid w:val="006A31EA"/>
    <w:rsid w:val="006B1A26"/>
    <w:rsid w:val="006C2A09"/>
    <w:rsid w:val="006D7EB7"/>
    <w:rsid w:val="006E3BA2"/>
    <w:rsid w:val="00705344"/>
    <w:rsid w:val="0070649D"/>
    <w:rsid w:val="00716342"/>
    <w:rsid w:val="00723A4D"/>
    <w:rsid w:val="00730AAA"/>
    <w:rsid w:val="00733409"/>
    <w:rsid w:val="00735606"/>
    <w:rsid w:val="00741412"/>
    <w:rsid w:val="00744C8C"/>
    <w:rsid w:val="00747760"/>
    <w:rsid w:val="00787259"/>
    <w:rsid w:val="00796745"/>
    <w:rsid w:val="007968E4"/>
    <w:rsid w:val="007B1892"/>
    <w:rsid w:val="007D3FF3"/>
    <w:rsid w:val="00806AA5"/>
    <w:rsid w:val="00813E07"/>
    <w:rsid w:val="00817FE1"/>
    <w:rsid w:val="008570B7"/>
    <w:rsid w:val="00860E09"/>
    <w:rsid w:val="00870E22"/>
    <w:rsid w:val="00884797"/>
    <w:rsid w:val="008C0FC1"/>
    <w:rsid w:val="008D0408"/>
    <w:rsid w:val="008D4882"/>
    <w:rsid w:val="008D754A"/>
    <w:rsid w:val="008F0155"/>
    <w:rsid w:val="008F506D"/>
    <w:rsid w:val="009019B7"/>
    <w:rsid w:val="00925420"/>
    <w:rsid w:val="009410F8"/>
    <w:rsid w:val="00946E93"/>
    <w:rsid w:val="009A1588"/>
    <w:rsid w:val="009C357A"/>
    <w:rsid w:val="009D573A"/>
    <w:rsid w:val="00A14CCE"/>
    <w:rsid w:val="00A97FFE"/>
    <w:rsid w:val="00AB3E4F"/>
    <w:rsid w:val="00AD49AE"/>
    <w:rsid w:val="00B0200E"/>
    <w:rsid w:val="00B365BD"/>
    <w:rsid w:val="00B561BD"/>
    <w:rsid w:val="00B605F9"/>
    <w:rsid w:val="00B8104A"/>
    <w:rsid w:val="00BE5CA6"/>
    <w:rsid w:val="00C24B80"/>
    <w:rsid w:val="00C26E8A"/>
    <w:rsid w:val="00C35B5D"/>
    <w:rsid w:val="00C51463"/>
    <w:rsid w:val="00C97805"/>
    <w:rsid w:val="00CA3DCD"/>
    <w:rsid w:val="00CA5559"/>
    <w:rsid w:val="00CA6B90"/>
    <w:rsid w:val="00CB3527"/>
    <w:rsid w:val="00CB5101"/>
    <w:rsid w:val="00CC3CB0"/>
    <w:rsid w:val="00CF4DE4"/>
    <w:rsid w:val="00CF7384"/>
    <w:rsid w:val="00D34CC6"/>
    <w:rsid w:val="00D5068F"/>
    <w:rsid w:val="00D5323F"/>
    <w:rsid w:val="00D5728D"/>
    <w:rsid w:val="00D75667"/>
    <w:rsid w:val="00DA1AEF"/>
    <w:rsid w:val="00DE2C67"/>
    <w:rsid w:val="00DE7F7A"/>
    <w:rsid w:val="00E0480C"/>
    <w:rsid w:val="00E21F26"/>
    <w:rsid w:val="00E220E2"/>
    <w:rsid w:val="00E43C2F"/>
    <w:rsid w:val="00E56187"/>
    <w:rsid w:val="00E64145"/>
    <w:rsid w:val="00E9512D"/>
    <w:rsid w:val="00F17609"/>
    <w:rsid w:val="00F21C10"/>
    <w:rsid w:val="00F47635"/>
    <w:rsid w:val="00F56652"/>
    <w:rsid w:val="00F56978"/>
    <w:rsid w:val="00F6031B"/>
    <w:rsid w:val="00F7504A"/>
    <w:rsid w:val="00F8754E"/>
    <w:rsid w:val="00F90E05"/>
    <w:rsid w:val="00F91FA6"/>
    <w:rsid w:val="00FB6D7B"/>
    <w:rsid w:val="00FD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512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bg-BG"/>
    </w:rPr>
  </w:style>
  <w:style w:type="character" w:customStyle="1" w:styleId="a4">
    <w:name w:val="Основен текст Знак"/>
    <w:basedOn w:val="a0"/>
    <w:link w:val="a3"/>
    <w:rsid w:val="00E9512D"/>
    <w:rPr>
      <w:rFonts w:ascii="Times New Roman" w:eastAsia="Times New Roman" w:hAnsi="Times New Roman" w:cs="Times New Roman"/>
      <w:sz w:val="26"/>
      <w:szCs w:val="20"/>
      <w:lang w:val="bg-BG"/>
    </w:rPr>
  </w:style>
  <w:style w:type="paragraph" w:customStyle="1" w:styleId="Style5">
    <w:name w:val="Style5"/>
    <w:basedOn w:val="a"/>
    <w:uiPriority w:val="99"/>
    <w:rsid w:val="00817FE1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817FE1"/>
    <w:pPr>
      <w:widowControl w:val="0"/>
      <w:autoSpaceDE w:val="0"/>
      <w:autoSpaceDN w:val="0"/>
      <w:adjustRightInd w:val="0"/>
      <w:spacing w:after="0" w:line="317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817FE1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817FE1"/>
    <w:rPr>
      <w:rFonts w:ascii="Times New Roman" w:hAnsi="Times New Roman" w:cs="Times New Roman" w:hint="default"/>
      <w:sz w:val="20"/>
      <w:szCs w:val="20"/>
    </w:rPr>
  </w:style>
  <w:style w:type="character" w:customStyle="1" w:styleId="FontStyle41">
    <w:name w:val="Font Style41"/>
    <w:basedOn w:val="a0"/>
    <w:uiPriority w:val="99"/>
    <w:rsid w:val="00817FE1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E64145"/>
    <w:pPr>
      <w:widowControl w:val="0"/>
      <w:autoSpaceDE w:val="0"/>
      <w:autoSpaceDN w:val="0"/>
      <w:adjustRightInd w:val="0"/>
      <w:spacing w:after="0" w:line="264" w:lineRule="exact"/>
      <w:ind w:hanging="43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E64145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E641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E64145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E64145"/>
    <w:pPr>
      <w:widowControl w:val="0"/>
      <w:autoSpaceDE w:val="0"/>
      <w:autoSpaceDN w:val="0"/>
      <w:adjustRightInd w:val="0"/>
      <w:spacing w:after="0" w:line="256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E6414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E6414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E6414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2">
    <w:name w:val="Font Style42"/>
    <w:basedOn w:val="a0"/>
    <w:uiPriority w:val="99"/>
    <w:rsid w:val="00E64145"/>
    <w:rPr>
      <w:rFonts w:ascii="Times New Roman" w:hAnsi="Times New Roman" w:cs="Times New Roman" w:hint="default"/>
      <w:i/>
      <w:i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44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744C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1463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bg-BG" w:eastAsia="bg-BG" w:bidi="bg-BG"/>
    </w:rPr>
  </w:style>
  <w:style w:type="character" w:customStyle="1" w:styleId="2">
    <w:name w:val="Основен текст (2)"/>
    <w:basedOn w:val="a0"/>
    <w:rsid w:val="00C514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512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bg-BG"/>
    </w:rPr>
  </w:style>
  <w:style w:type="character" w:customStyle="1" w:styleId="a4">
    <w:name w:val="Основен текст Знак"/>
    <w:basedOn w:val="a0"/>
    <w:link w:val="a3"/>
    <w:rsid w:val="00E9512D"/>
    <w:rPr>
      <w:rFonts w:ascii="Times New Roman" w:eastAsia="Times New Roman" w:hAnsi="Times New Roman" w:cs="Times New Roman"/>
      <w:sz w:val="26"/>
      <w:szCs w:val="20"/>
      <w:lang w:val="bg-BG"/>
    </w:rPr>
  </w:style>
  <w:style w:type="paragraph" w:customStyle="1" w:styleId="Style5">
    <w:name w:val="Style5"/>
    <w:basedOn w:val="a"/>
    <w:uiPriority w:val="99"/>
    <w:rsid w:val="00817FE1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817FE1"/>
    <w:pPr>
      <w:widowControl w:val="0"/>
      <w:autoSpaceDE w:val="0"/>
      <w:autoSpaceDN w:val="0"/>
      <w:adjustRightInd w:val="0"/>
      <w:spacing w:after="0" w:line="317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817FE1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817FE1"/>
    <w:rPr>
      <w:rFonts w:ascii="Times New Roman" w:hAnsi="Times New Roman" w:cs="Times New Roman" w:hint="default"/>
      <w:sz w:val="20"/>
      <w:szCs w:val="20"/>
    </w:rPr>
  </w:style>
  <w:style w:type="character" w:customStyle="1" w:styleId="FontStyle41">
    <w:name w:val="Font Style41"/>
    <w:basedOn w:val="a0"/>
    <w:uiPriority w:val="99"/>
    <w:rsid w:val="00817FE1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E64145"/>
    <w:pPr>
      <w:widowControl w:val="0"/>
      <w:autoSpaceDE w:val="0"/>
      <w:autoSpaceDN w:val="0"/>
      <w:adjustRightInd w:val="0"/>
      <w:spacing w:after="0" w:line="264" w:lineRule="exact"/>
      <w:ind w:hanging="43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E64145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E641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E64145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E64145"/>
    <w:pPr>
      <w:widowControl w:val="0"/>
      <w:autoSpaceDE w:val="0"/>
      <w:autoSpaceDN w:val="0"/>
      <w:adjustRightInd w:val="0"/>
      <w:spacing w:after="0" w:line="256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E64145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E64145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E64145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2">
    <w:name w:val="Font Style42"/>
    <w:basedOn w:val="a0"/>
    <w:uiPriority w:val="99"/>
    <w:rsid w:val="00E64145"/>
    <w:rPr>
      <w:rFonts w:ascii="Times New Roman" w:hAnsi="Times New Roman" w:cs="Times New Roman" w:hint="default"/>
      <w:i/>
      <w:i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44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744C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51463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bg-BG" w:eastAsia="bg-BG" w:bidi="bg-BG"/>
    </w:rPr>
  </w:style>
  <w:style w:type="character" w:customStyle="1" w:styleId="2">
    <w:name w:val="Основен текст (2)"/>
    <w:basedOn w:val="a0"/>
    <w:rsid w:val="00C5146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AA577-57B1-4825-9D5A-8EACDF9A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Веса Методиева</dc:creator>
  <cp:keywords/>
  <dc:description/>
  <cp:lastModifiedBy>Веса Методиева</cp:lastModifiedBy>
  <cp:revision>216</cp:revision>
  <cp:lastPrinted>2024-08-22T08:15:00Z</cp:lastPrinted>
  <dcterms:created xsi:type="dcterms:W3CDTF">2019-04-10T13:03:00Z</dcterms:created>
  <dcterms:modified xsi:type="dcterms:W3CDTF">2024-08-22T08:15:00Z</dcterms:modified>
</cp:coreProperties>
</file>