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1" w:type="dxa"/>
        <w:tblLayout w:type="fixed"/>
        <w:tblLook w:val="04A0" w:firstRow="1" w:lastRow="0" w:firstColumn="1" w:lastColumn="0" w:noHBand="0" w:noVBand="1"/>
      </w:tblPr>
      <w:tblGrid>
        <w:gridCol w:w="1561"/>
      </w:tblGrid>
      <w:tr w:rsidR="002E1AC3" w:rsidRPr="0070502B" w:rsidTr="002E1AC3">
        <w:trPr>
          <w:cantSplit/>
          <w:trHeight w:val="695"/>
        </w:trPr>
        <w:tc>
          <w:tcPr>
            <w:tcW w:w="1561" w:type="dxa"/>
            <w:vMerge w:val="restart"/>
            <w:vAlign w:val="center"/>
          </w:tcPr>
          <w:p w:rsidR="002E1AC3" w:rsidRPr="0070502B" w:rsidRDefault="002E1AC3" w:rsidP="0070502B">
            <w:pPr>
              <w:widowControl w:val="0"/>
              <w:tabs>
                <w:tab w:val="center" w:pos="4536"/>
                <w:tab w:val="right" w:pos="9072"/>
              </w:tabs>
              <w:spacing w:after="0" w:line="240" w:lineRule="auto"/>
              <w:ind w:left="33"/>
              <w:jc w:val="center"/>
              <w:rPr>
                <w:rFonts w:ascii="Arial" w:eastAsia="Times New Roman" w:hAnsi="Arial" w:cs="Times New Roman"/>
                <w:snapToGrid w:val="0"/>
                <w:sz w:val="20"/>
                <w:szCs w:val="20"/>
                <w:lang w:val="en-AU"/>
              </w:rPr>
            </w:pPr>
          </w:p>
        </w:tc>
      </w:tr>
      <w:tr w:rsidR="002E1AC3" w:rsidRPr="0070502B" w:rsidTr="002E1AC3">
        <w:trPr>
          <w:cantSplit/>
          <w:trHeight w:val="553"/>
        </w:trPr>
        <w:tc>
          <w:tcPr>
            <w:tcW w:w="1561" w:type="dxa"/>
            <w:vMerge/>
            <w:vAlign w:val="center"/>
          </w:tcPr>
          <w:p w:rsidR="002E1AC3" w:rsidRPr="0070502B" w:rsidRDefault="002E1AC3" w:rsidP="0070502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snapToGrid w:val="0"/>
                <w:sz w:val="20"/>
                <w:szCs w:val="20"/>
                <w:lang w:val="en-AU"/>
              </w:rPr>
            </w:pPr>
          </w:p>
        </w:tc>
      </w:tr>
    </w:tbl>
    <w:p w:rsidR="0070502B" w:rsidRPr="0070502B" w:rsidRDefault="0070502B" w:rsidP="0070502B">
      <w:pPr>
        <w:widowControl w:val="0"/>
        <w:spacing w:after="0" w:line="240" w:lineRule="auto"/>
        <w:ind w:left="4320"/>
        <w:jc w:val="right"/>
        <w:rPr>
          <w:rFonts w:ascii="Arial" w:eastAsia="Times New Roman" w:hAnsi="Arial" w:cs="Times New Roman"/>
          <w:b/>
          <w:bCs/>
          <w:i/>
          <w:iCs/>
          <w:snapToGrid w:val="0"/>
          <w:color w:val="000000"/>
          <w:spacing w:val="-1"/>
          <w:sz w:val="21"/>
          <w:szCs w:val="21"/>
        </w:rPr>
      </w:pPr>
    </w:p>
    <w:p w:rsidR="00233857" w:rsidRPr="00233857" w:rsidRDefault="00233857" w:rsidP="00233857">
      <w:pPr>
        <w:jc w:val="center"/>
        <w:rPr>
          <w:rFonts w:ascii="Times New Roman" w:hAnsi="Times New Roman" w:cs="Times New Roman"/>
          <w:sz w:val="28"/>
          <w:szCs w:val="28"/>
        </w:rPr>
      </w:pPr>
      <w:r w:rsidRPr="00233857">
        <w:rPr>
          <w:rFonts w:ascii="Times New Roman" w:hAnsi="Times New Roman" w:cs="Times New Roman"/>
          <w:b/>
          <w:bCs/>
          <w:sz w:val="28"/>
          <w:szCs w:val="28"/>
        </w:rPr>
        <w:t>О Б Я В Л Е Н И Е</w:t>
      </w:r>
    </w:p>
    <w:p w:rsidR="00233857" w:rsidRPr="00233857" w:rsidRDefault="00233857" w:rsidP="00233857">
      <w:pPr>
        <w:jc w:val="center"/>
        <w:rPr>
          <w:rFonts w:ascii="Times New Roman" w:hAnsi="Times New Roman" w:cs="Times New Roman"/>
          <w:sz w:val="28"/>
          <w:szCs w:val="28"/>
        </w:rPr>
      </w:pPr>
      <w:r w:rsidRPr="00233857">
        <w:rPr>
          <w:rFonts w:ascii="Times New Roman" w:hAnsi="Times New Roman" w:cs="Times New Roman"/>
          <w:b/>
          <w:bCs/>
          <w:sz w:val="28"/>
          <w:szCs w:val="28"/>
        </w:rPr>
        <w:t>ПО РЕДА НА ЧЛ. 26, АЛ. 3 ОТ ЗАКОНА ЗА НОРМАТИВНИТЕ АКТОВЕ</w:t>
      </w:r>
    </w:p>
    <w:p w:rsidR="00233857" w:rsidRPr="00233857" w:rsidRDefault="00233857" w:rsidP="00233857">
      <w:pPr>
        <w:jc w:val="center"/>
        <w:rPr>
          <w:rFonts w:ascii="Times New Roman" w:hAnsi="Times New Roman" w:cs="Times New Roman"/>
          <w:sz w:val="28"/>
          <w:szCs w:val="28"/>
        </w:rPr>
      </w:pPr>
      <w:r w:rsidRPr="00233857">
        <w:rPr>
          <w:rFonts w:ascii="Times New Roman" w:hAnsi="Times New Roman" w:cs="Times New Roman"/>
          <w:b/>
          <w:bCs/>
          <w:sz w:val="28"/>
          <w:szCs w:val="28"/>
        </w:rPr>
        <w:t>НА</w:t>
      </w:r>
    </w:p>
    <w:p w:rsidR="00233857" w:rsidRPr="00233857" w:rsidRDefault="00233857" w:rsidP="00233857">
      <w:pPr>
        <w:jc w:val="center"/>
        <w:rPr>
          <w:rFonts w:ascii="Times New Roman" w:hAnsi="Times New Roman" w:cs="Times New Roman"/>
          <w:sz w:val="28"/>
          <w:szCs w:val="28"/>
        </w:rPr>
      </w:pPr>
      <w:r w:rsidRPr="00233857">
        <w:rPr>
          <w:rFonts w:ascii="Times New Roman" w:hAnsi="Times New Roman" w:cs="Times New Roman"/>
          <w:b/>
          <w:bCs/>
          <w:sz w:val="28"/>
          <w:szCs w:val="28"/>
        </w:rPr>
        <w:t>ПРОЕКТ НА НАРЕДБА ЗА ИЗМЕНЕНИЕ И ДОПЪЛНЕНИЕ НА НАРЕДБА № 11</w:t>
      </w:r>
      <w:r w:rsidRPr="00233857">
        <w:rPr>
          <w:rFonts w:ascii="Times New Roman" w:hAnsi="Times New Roman" w:cs="Times New Roman"/>
          <w:sz w:val="28"/>
          <w:szCs w:val="28"/>
        </w:rPr>
        <w:t> </w:t>
      </w:r>
      <w:r w:rsidRPr="00233857">
        <w:rPr>
          <w:rFonts w:ascii="Times New Roman" w:hAnsi="Times New Roman" w:cs="Times New Roman"/>
          <w:b/>
          <w:bCs/>
          <w:sz w:val="28"/>
          <w:szCs w:val="28"/>
        </w:rPr>
        <w:t>ЗА РЕДА И УСЛОВИЯТА ЗА УСТАНОВЯВАНЕ НА ЖИЛИЩНИ НУЖДИ, НАСТАНЯВАНЕ И ПРОДАЖБА НА ОБЩИНСКИ ЖИЛИЩА</w:t>
      </w:r>
    </w:p>
    <w:p w:rsidR="00233857" w:rsidRPr="00233857" w:rsidRDefault="00233857" w:rsidP="00EA0C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3857">
        <w:rPr>
          <w:rFonts w:ascii="Times New Roman" w:hAnsi="Times New Roman" w:cs="Times New Roman"/>
          <w:sz w:val="28"/>
          <w:szCs w:val="28"/>
        </w:rPr>
        <w:t xml:space="preserve">В изпълнение разпоредбата на чл. 26, ал. 3 от Закона за нормативните актове, във връзка с чл. 77 от </w:t>
      </w:r>
      <w:proofErr w:type="spellStart"/>
      <w:r w:rsidRPr="00233857">
        <w:rPr>
          <w:rFonts w:ascii="Times New Roman" w:hAnsi="Times New Roman" w:cs="Times New Roman"/>
          <w:sz w:val="28"/>
          <w:szCs w:val="28"/>
        </w:rPr>
        <w:t>Административнопроцесуалния</w:t>
      </w:r>
      <w:proofErr w:type="spellEnd"/>
      <w:r w:rsidRPr="00233857">
        <w:rPr>
          <w:rFonts w:ascii="Times New Roman" w:hAnsi="Times New Roman" w:cs="Times New Roman"/>
          <w:sz w:val="28"/>
          <w:szCs w:val="28"/>
        </w:rPr>
        <w:t xml:space="preserve"> кодекс и с оглед гарантиране принципите на обоснованост, стабилност, откритост и съгласуваност, на 22.08.2024 г. са предприети съответните законосъобразни действия относно публикуване на интернет страницата на Община Елхово и на стената за обществен достъп в сградата на общинска администрация на проект на Наредба за изменение и допълнение на Наредба № 11 за реда и условията за установяване на жилищни нужди, настаняване и продажба на общински жилища</w:t>
      </w:r>
      <w:r w:rsidR="00EA0C60">
        <w:rPr>
          <w:rFonts w:ascii="Times New Roman" w:hAnsi="Times New Roman" w:cs="Times New Roman"/>
          <w:sz w:val="28"/>
          <w:szCs w:val="28"/>
        </w:rPr>
        <w:t>.</w:t>
      </w:r>
    </w:p>
    <w:p w:rsidR="006549F2" w:rsidRDefault="006549F2" w:rsidP="006549F2">
      <w:pPr>
        <w:widowControl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</w:rPr>
      </w:pPr>
      <w:r w:rsidRPr="006549F2"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</w:rPr>
        <w:t>МОТИВИ</w:t>
      </w:r>
    </w:p>
    <w:p w:rsidR="00BE3DC5" w:rsidRPr="006549F2" w:rsidRDefault="00BE3DC5" w:rsidP="006549F2">
      <w:pPr>
        <w:widowControl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</w:pPr>
    </w:p>
    <w:p w:rsidR="006549F2" w:rsidRPr="00BE3DC5" w:rsidRDefault="006549F2" w:rsidP="006549F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0"/>
        </w:rPr>
      </w:pPr>
      <w:r w:rsidRPr="00BE3DC5">
        <w:rPr>
          <w:rFonts w:ascii="Times New Roman" w:eastAsia="Times New Roman" w:hAnsi="Times New Roman" w:cs="Times New Roman"/>
          <w:bCs/>
          <w:snapToGrid w:val="0"/>
          <w:sz w:val="28"/>
          <w:szCs w:val="20"/>
        </w:rPr>
        <w:t>към Проект на Наредба за изменение и допълнение на Наредба № 11 за реда и условията за установяване на жилищни нужди, настаняване и продажба на общински жилища.</w:t>
      </w:r>
    </w:p>
    <w:p w:rsidR="006549F2" w:rsidRPr="00BE3DC5" w:rsidRDefault="006549F2" w:rsidP="006549F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0"/>
        </w:rPr>
      </w:pPr>
      <w:r w:rsidRPr="00BE3DC5">
        <w:rPr>
          <w:rFonts w:ascii="Times New Roman" w:eastAsia="Times New Roman" w:hAnsi="Times New Roman" w:cs="Times New Roman"/>
          <w:bCs/>
          <w:snapToGrid w:val="0"/>
          <w:sz w:val="28"/>
          <w:szCs w:val="20"/>
        </w:rPr>
        <w:t>Съгласно изискванията на чл. 28 от Закона за нормативните актове.</w:t>
      </w:r>
    </w:p>
    <w:p w:rsidR="00B53073" w:rsidRPr="00F20CB0" w:rsidRDefault="00F20CB0" w:rsidP="00F20CB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 w:rsidRPr="00F20CB0">
        <w:rPr>
          <w:rFonts w:ascii="Times New Roman" w:eastAsia="Times New Roman" w:hAnsi="Times New Roman" w:cs="Times New Roman"/>
          <w:b/>
          <w:bCs/>
          <w:iCs/>
          <w:snapToGrid w:val="0"/>
          <w:sz w:val="28"/>
          <w:szCs w:val="20"/>
        </w:rPr>
        <w:t>1.</w:t>
      </w:r>
      <w:r>
        <w:rPr>
          <w:rFonts w:ascii="Times New Roman" w:eastAsia="Times New Roman" w:hAnsi="Times New Roman" w:cs="Times New Roman"/>
          <w:b/>
          <w:bCs/>
          <w:iCs/>
          <w:snapToGrid w:val="0"/>
          <w:sz w:val="28"/>
          <w:szCs w:val="20"/>
        </w:rPr>
        <w:t xml:space="preserve"> </w:t>
      </w:r>
      <w:r w:rsidR="00B53073" w:rsidRPr="00F20CB0">
        <w:rPr>
          <w:rFonts w:ascii="Times New Roman" w:eastAsia="Times New Roman" w:hAnsi="Times New Roman" w:cs="Times New Roman"/>
          <w:b/>
          <w:bCs/>
          <w:iCs/>
          <w:snapToGrid w:val="0"/>
          <w:sz w:val="28"/>
          <w:szCs w:val="20"/>
        </w:rPr>
        <w:t>Причини, които налагат приемането на Наредба за изменение и допълнение на Наредба № 11</w:t>
      </w:r>
      <w:r w:rsidR="00B53073" w:rsidRPr="00F20CB0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 </w:t>
      </w:r>
      <w:r w:rsidR="00B53073" w:rsidRPr="00F20CB0">
        <w:rPr>
          <w:rFonts w:ascii="Times New Roman" w:eastAsia="Times New Roman" w:hAnsi="Times New Roman" w:cs="Times New Roman"/>
          <w:b/>
          <w:bCs/>
          <w:iCs/>
          <w:snapToGrid w:val="0"/>
          <w:sz w:val="28"/>
          <w:szCs w:val="20"/>
        </w:rPr>
        <w:t>за реда и условията за установяване на жилищни нужди, настаняване и продажба на общински жилища.</w:t>
      </w:r>
    </w:p>
    <w:p w:rsidR="00B53073" w:rsidRPr="00B53073" w:rsidRDefault="00B53073" w:rsidP="00B5307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 Съгласно чл.45а от Закон за общинската собственост условията и редът за установяване на жилищни нужди и за настаняване под наем в жилищата на Общината се определят с наредба на общинския съвет.</w:t>
      </w:r>
    </w:p>
    <w:p w:rsidR="00B53073" w:rsidRPr="00B53073" w:rsidRDefault="00B53073" w:rsidP="00B5307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С Решение № 23/4/</w:t>
      </w:r>
      <w:proofErr w:type="spellStart"/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4</w:t>
      </w:r>
      <w:proofErr w:type="spellEnd"/>
      <w:r w:rsidR="006122B4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/</w:t>
      </w:r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 xml:space="preserve"> от 25.01.2024 г. Общински съвет – Елхово е приел сега действащата Наредба № 11 за реда и условията за установяване на жилищни нужди, настаняване и продажба на общински жилища. Причините, които налагат приемането на Наредба за изменение и допълнение на Наредба № 11 са следните:</w:t>
      </w:r>
    </w:p>
    <w:p w:rsidR="006122B4" w:rsidRDefault="00B53073" w:rsidP="00B5307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lastRenderedPageBreak/>
        <w:t xml:space="preserve">В чл. 4, ал. 2 е допусната техническа грешка, като вместо „обстоятелствата по ал. 1” в цитираната разпоредба е посочено „обстоятелствата по ал. 2”. Именно в чл. 4, ал. 1 са изброени условията, на които трябва за отговарят гражданите и техните семейства, за да имат право да кандидатстват за настаняване под наем в общинско жилище. </w:t>
      </w:r>
    </w:p>
    <w:p w:rsidR="00B53073" w:rsidRPr="00B53073" w:rsidRDefault="00B53073" w:rsidP="00B5307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В ал. 2 на визираната правна норма вече са уредени начините за установяване на обстоятелствата по отделните точки от ал. 1.</w:t>
      </w:r>
    </w:p>
    <w:p w:rsidR="00B53073" w:rsidRPr="00B53073" w:rsidRDefault="00B53073" w:rsidP="00B5307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В чл.11, ал.10 от Наредбата е прието, че базисната месечна наемна цена за 1 кв. м. полезна площ е 0.70 лева месечно както за гр. Елхово, така и за селата. С оглед на социалния статус на хората живеещи в селата и техните финансови възможности, предлагаме с проекта на наредба за изменение и допълнение да се измени като тази цена да б</w:t>
      </w:r>
      <w:r w:rsidR="006122B4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 xml:space="preserve">ъде фиксирана само </w:t>
      </w:r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за град Елхово и определена нова за селата на територията на община Елхово, съобразена с местонахождението и разположението на общинските жилища. Като се има в предвид това чл.10 се допълва със следния текст: „за жилища в град Елхово и 0.50 лева месечно за жилища във всички населени места – селата попадащи в териториалния обхват на община Елхово.</w:t>
      </w:r>
    </w:p>
    <w:p w:rsidR="00B53073" w:rsidRPr="00B53073" w:rsidRDefault="00B53073" w:rsidP="00B5307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В чл. 11, ал. 12 от Наредбата е уредено, че базисната месечна наемна цена за общинско жилище е сбор от определените по предходните две алинеи цени, същата се актуализира ежегодно с 3% от минималната работна заплата. С проекта на наредба за изменение и допълнение се предвижда в базисната месечна наемна цена за общинско жилище да се актуализират с процент от минималната работна заплата съобразно местонахождението на общинския недвижим имот. В тази връзка, в чл. 11 от Наредбата да се измени ал. 12 като придобие следното съдържание:</w:t>
      </w:r>
    </w:p>
    <w:p w:rsidR="00B53073" w:rsidRPr="00B53073" w:rsidRDefault="00B53073" w:rsidP="00B5307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Базисната месечна наемна цена за общинско жилище е сбор от определените по предходните две алинеи цени, същата се актуализира ежегодно, както следва:</w:t>
      </w:r>
    </w:p>
    <w:p w:rsidR="00B53073" w:rsidRPr="00B53073" w:rsidRDefault="00B53073" w:rsidP="00B53073">
      <w:pPr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 xml:space="preserve">с 3 % от минималната работна заплата за общински жилища, </w:t>
      </w:r>
      <w:proofErr w:type="spellStart"/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находящи</w:t>
      </w:r>
      <w:proofErr w:type="spellEnd"/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 xml:space="preserve"> се на територията на град Елхово;</w:t>
      </w:r>
    </w:p>
    <w:p w:rsidR="00B53073" w:rsidRPr="00B53073" w:rsidRDefault="00B53073" w:rsidP="00B53073">
      <w:pPr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 xml:space="preserve">с 1.5 % от минималната работна заплата за общински жилища, </w:t>
      </w:r>
      <w:proofErr w:type="spellStart"/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находящи</w:t>
      </w:r>
      <w:proofErr w:type="spellEnd"/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 xml:space="preserve"> се на територията на селата в Община Елхово.</w:t>
      </w:r>
    </w:p>
    <w:p w:rsidR="00B53073" w:rsidRPr="00B53073" w:rsidRDefault="00B53073" w:rsidP="00B5307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 xml:space="preserve">Този начин на формиране на наемните цени ще запази нивото на </w:t>
      </w:r>
      <w:proofErr w:type="spellStart"/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събираемост</w:t>
      </w:r>
      <w:proofErr w:type="spellEnd"/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 xml:space="preserve"> на приходите, които се генерират от общинските жилища, </w:t>
      </w:r>
      <w:proofErr w:type="spellStart"/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находящи</w:t>
      </w:r>
      <w:proofErr w:type="spellEnd"/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 xml:space="preserve"> се на територията на селата в общината. Предложеното изменение ще допринесе за осигуряване на нормални условия на живот на жители в по – малките населени места на общината, които трайно или временно са изпаднали в затруднено положение и не могат да си позволят жилище при условията на свободно договаряне.</w:t>
      </w:r>
    </w:p>
    <w:p w:rsidR="00B53073" w:rsidRPr="00B53073" w:rsidRDefault="00B53073" w:rsidP="00B5307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Предвижда се актуализацията на базисната месечна наемна цена за общинско жилище да се извършва веднъж в годината, независимо от броя на промените в размера на минималната работна заплата за страната през същата. Настоящият проект регламентира начинът на формиране на базисната месечна наемна цена за общинско жилище при продължаване на наемното правоотношение.</w:t>
      </w:r>
    </w:p>
    <w:p w:rsidR="00B53073" w:rsidRPr="00B53073" w:rsidRDefault="00B53073" w:rsidP="00B5307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lastRenderedPageBreak/>
        <w:t>В тази връзка се налага приемането на Наредба за изменение и допълнение на Наредба № 11 за реда и условията за установяване на жилищни нужди, настаняване и продажба на общински жилища.</w:t>
      </w:r>
    </w:p>
    <w:p w:rsidR="00B53073" w:rsidRPr="00C14A72" w:rsidRDefault="00C14A72" w:rsidP="00C14A72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 w:rsidRPr="00C14A72">
        <w:rPr>
          <w:rFonts w:ascii="Times New Roman" w:eastAsia="Times New Roman" w:hAnsi="Times New Roman" w:cs="Times New Roman"/>
          <w:b/>
          <w:bCs/>
          <w:iCs/>
          <w:snapToGrid w:val="0"/>
          <w:sz w:val="28"/>
          <w:szCs w:val="20"/>
        </w:rPr>
        <w:t>2.</w:t>
      </w:r>
      <w:r>
        <w:rPr>
          <w:rFonts w:ascii="Times New Roman" w:eastAsia="Times New Roman" w:hAnsi="Times New Roman" w:cs="Times New Roman"/>
          <w:b/>
          <w:bCs/>
          <w:iCs/>
          <w:snapToGrid w:val="0"/>
          <w:sz w:val="28"/>
          <w:szCs w:val="20"/>
        </w:rPr>
        <w:t xml:space="preserve"> </w:t>
      </w:r>
      <w:r w:rsidR="00B53073" w:rsidRPr="00C14A72">
        <w:rPr>
          <w:rFonts w:ascii="Times New Roman" w:eastAsia="Times New Roman" w:hAnsi="Times New Roman" w:cs="Times New Roman"/>
          <w:b/>
          <w:bCs/>
          <w:iCs/>
          <w:snapToGrid w:val="0"/>
          <w:sz w:val="28"/>
          <w:szCs w:val="20"/>
        </w:rPr>
        <w:t>Цели, които се поставят с приемането на Наредба за изменение и допълнение на Наредба № 11 за реда и условията за установяване на жилищни нужди, настаняване и продажба на общински жилища.</w:t>
      </w:r>
    </w:p>
    <w:p w:rsidR="00B53073" w:rsidRPr="00B53073" w:rsidRDefault="00531AD4" w:rsidP="00531AD4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 xml:space="preserve">- </w:t>
      </w:r>
      <w:r w:rsidR="00B53073"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Целесъобразно и законосъобразно ползване на жилищата, които Община Елхово притежава;</w:t>
      </w:r>
    </w:p>
    <w:p w:rsidR="00B53073" w:rsidRPr="00B53073" w:rsidRDefault="00C14A72" w:rsidP="00C14A72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 xml:space="preserve">- </w:t>
      </w:r>
      <w:r w:rsidR="00B53073"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Управление на общинския жилищен фонд в полза на местната общност;</w:t>
      </w:r>
    </w:p>
    <w:p w:rsidR="00B53073" w:rsidRPr="00B53073" w:rsidRDefault="00C14A72" w:rsidP="00C14A72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 xml:space="preserve">- </w:t>
      </w:r>
      <w:r w:rsidR="00B53073"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Осигуряване на нормални условия на живот на жители на общината, които са изпаднали в затруднено положение;</w:t>
      </w:r>
    </w:p>
    <w:p w:rsidR="00B53073" w:rsidRPr="00B53073" w:rsidRDefault="00531AD4" w:rsidP="00531AD4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 xml:space="preserve">- </w:t>
      </w:r>
      <w:r w:rsidR="00B53073"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Генериране на приходи от наем, позволяващи извършване на своевременни ремонтни работи в жилищата и поддържане на фонда в добър вид;</w:t>
      </w:r>
    </w:p>
    <w:p w:rsidR="00B53073" w:rsidRPr="00B53073" w:rsidRDefault="00531AD4" w:rsidP="00531AD4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 xml:space="preserve">- </w:t>
      </w:r>
      <w:r w:rsidR="00B53073"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Осигуряване на възможност и условия за социализация и интеграция на уязвими, малцинствени и социално слаби групи от населението и други групи в неравностойно положение на територията на общината и задоволяване на потребностите им от подслон и социално включване.</w:t>
      </w:r>
    </w:p>
    <w:p w:rsidR="00B53073" w:rsidRPr="00B53073" w:rsidRDefault="00531AD4" w:rsidP="00531AD4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iCs/>
          <w:snapToGrid w:val="0"/>
          <w:sz w:val="28"/>
          <w:szCs w:val="20"/>
        </w:rPr>
        <w:t xml:space="preserve">3. </w:t>
      </w:r>
      <w:r w:rsidR="00B53073" w:rsidRPr="00B53073">
        <w:rPr>
          <w:rFonts w:ascii="Times New Roman" w:eastAsia="Times New Roman" w:hAnsi="Times New Roman" w:cs="Times New Roman"/>
          <w:b/>
          <w:bCs/>
          <w:iCs/>
          <w:snapToGrid w:val="0"/>
          <w:sz w:val="28"/>
          <w:szCs w:val="20"/>
        </w:rPr>
        <w:t>Финансови средства, необходими за прилагането на Наредба за изменение и допълнение на Наредба № 11 за реда и условията за установяване на жилищни нужди, настаняване и продажба на общински жилища.</w:t>
      </w:r>
    </w:p>
    <w:p w:rsidR="00B53073" w:rsidRPr="00B53073" w:rsidRDefault="00B53073" w:rsidP="00B5307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За прилагането на наредбата не са необходими допълнителни финансови средства от бюджета на Община Елхово.</w:t>
      </w:r>
    </w:p>
    <w:p w:rsidR="00B53073" w:rsidRPr="00B53073" w:rsidRDefault="00531AD4" w:rsidP="00531AD4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iCs/>
          <w:snapToGrid w:val="0"/>
          <w:sz w:val="28"/>
          <w:szCs w:val="20"/>
        </w:rPr>
        <w:t xml:space="preserve">4. </w:t>
      </w:r>
      <w:r w:rsidR="00B53073" w:rsidRPr="00B53073">
        <w:rPr>
          <w:rFonts w:ascii="Times New Roman" w:eastAsia="Times New Roman" w:hAnsi="Times New Roman" w:cs="Times New Roman"/>
          <w:b/>
          <w:bCs/>
          <w:iCs/>
          <w:snapToGrid w:val="0"/>
          <w:sz w:val="28"/>
          <w:szCs w:val="20"/>
        </w:rPr>
        <w:t>Очаквани резултати от прилагането на Наредба за изменение и допълнение на Наредба № 11 за реда и условията за установяване на жилищни нужди, настаняване и продажба на общински жилища.</w:t>
      </w:r>
    </w:p>
    <w:p w:rsidR="00B53073" w:rsidRPr="00B53073" w:rsidRDefault="00B53073" w:rsidP="00B5307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Очакваните резултати от прилагане на проекта на наредба са:</w:t>
      </w:r>
    </w:p>
    <w:p w:rsidR="00B53073" w:rsidRPr="00B53073" w:rsidRDefault="00295080" w:rsidP="00295080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 xml:space="preserve">- </w:t>
      </w:r>
      <w:r w:rsidR="00B53073"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Целесъобразно и законосъобразно разпореждане с общинския жилищен фонд.</w:t>
      </w:r>
    </w:p>
    <w:p w:rsidR="00B53073" w:rsidRPr="00B53073" w:rsidRDefault="00295080" w:rsidP="00295080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 xml:space="preserve">- </w:t>
      </w:r>
      <w:r w:rsidR="00B53073"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Подобряване работата по прилагането на Наредба № 11.</w:t>
      </w:r>
    </w:p>
    <w:p w:rsidR="00B53073" w:rsidRPr="00B53073" w:rsidRDefault="00295080" w:rsidP="00295080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 xml:space="preserve">- </w:t>
      </w:r>
      <w:r w:rsidR="00B53073"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Създаване на ясни правила за начина на определяне на базисната месечна наемна цена, включително за актуализацията й при продължаване на наемното правоотношение.</w:t>
      </w:r>
    </w:p>
    <w:p w:rsidR="00B53073" w:rsidRPr="00B53073" w:rsidRDefault="00295080" w:rsidP="00295080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 xml:space="preserve"> - </w:t>
      </w:r>
      <w:r w:rsidR="00B53073"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Осигуряване на приходи, позволяващи поддържането на общинския жилищен фонд в добър експлоатационен вид.</w:t>
      </w:r>
    </w:p>
    <w:p w:rsidR="00B53073" w:rsidRPr="00B53073" w:rsidRDefault="00B53073" w:rsidP="00B5307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 w:rsidRPr="00B53073">
        <w:rPr>
          <w:rFonts w:ascii="Times New Roman" w:eastAsia="Times New Roman" w:hAnsi="Times New Roman" w:cs="Times New Roman"/>
          <w:b/>
          <w:bCs/>
          <w:iCs/>
          <w:snapToGrid w:val="0"/>
          <w:sz w:val="28"/>
          <w:szCs w:val="20"/>
        </w:rPr>
        <w:t>5. Анализ за съответствие с правото на Европейския съюз.</w:t>
      </w:r>
    </w:p>
    <w:p w:rsidR="00B53073" w:rsidRPr="00B53073" w:rsidRDefault="00B53073" w:rsidP="00B5307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Европейското законодателство е изградено върху водещите принципи на откритост, публичност и граждански контрол върху дейността на местните власти, което съответства на це</w:t>
      </w:r>
      <w:r w:rsidR="009E120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лите, поставени с предлаганата Н</w:t>
      </w:r>
      <w:r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аредба.</w:t>
      </w:r>
    </w:p>
    <w:p w:rsidR="00B53073" w:rsidRPr="00B53073" w:rsidRDefault="00295080" w:rsidP="00B5307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Предлаганият проект на Н</w:t>
      </w:r>
      <w:r w:rsidR="00B53073" w:rsidRPr="00B53073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аредба е разработен в съответствие с действащата нормативна уредба на Република България, така и на европейското законодателство.</w:t>
      </w:r>
    </w:p>
    <w:p w:rsidR="0070502B" w:rsidRPr="0070502B" w:rsidRDefault="0070502B" w:rsidP="0070502B">
      <w:pPr>
        <w:widowControl w:val="0"/>
        <w:tabs>
          <w:tab w:val="center" w:pos="4536"/>
          <w:tab w:val="right" w:pos="9072"/>
          <w:tab w:val="right" w:pos="10080"/>
        </w:tabs>
        <w:spacing w:after="0" w:line="240" w:lineRule="auto"/>
        <w:ind w:right="-900"/>
        <w:rPr>
          <w:rFonts w:ascii="Arial" w:eastAsia="Times New Roman" w:hAnsi="Arial" w:cs="Times New Roman"/>
          <w:snapToGrid w:val="0"/>
          <w:sz w:val="20"/>
          <w:szCs w:val="20"/>
        </w:rPr>
      </w:pPr>
      <w:bookmarkStart w:id="0" w:name="_GoBack"/>
      <w:bookmarkEnd w:id="0"/>
      <w:r w:rsidRPr="0070502B">
        <w:rPr>
          <w:rFonts w:ascii="Arial" w:eastAsia="Times New Roman" w:hAnsi="Arial" w:cs="Times New Roman"/>
          <w:snapToGrid w:val="0"/>
          <w:sz w:val="20"/>
          <w:szCs w:val="20"/>
          <w:lang w:val="en-US"/>
        </w:rPr>
        <w:t xml:space="preserve">                                          </w:t>
      </w:r>
    </w:p>
    <w:p w:rsidR="00A91EB6" w:rsidRPr="00A91EB6" w:rsidRDefault="00A91EB6" w:rsidP="00A91EB6">
      <w:pPr>
        <w:spacing w:after="0" w:line="240" w:lineRule="auto"/>
        <w:jc w:val="right"/>
        <w:rPr>
          <w:rFonts w:ascii="Verdana" w:eastAsia="Times New Roman" w:hAnsi="Verdana" w:cs="Times New Roman"/>
          <w:lang w:eastAsia="bg-BG"/>
        </w:rPr>
      </w:pPr>
      <w:r w:rsidRPr="00A91EB6">
        <w:rPr>
          <w:rFonts w:ascii="Verdana" w:eastAsia="Times New Roman" w:hAnsi="Verdana" w:cs="Times New Roman"/>
          <w:i/>
          <w:u w:val="single"/>
          <w:lang w:eastAsia="bg-BG"/>
        </w:rPr>
        <w:lastRenderedPageBreak/>
        <w:t>Проект</w:t>
      </w:r>
    </w:p>
    <w:p w:rsidR="00A91EB6" w:rsidRPr="00A91EB6" w:rsidRDefault="00A91EB6" w:rsidP="00A91EB6">
      <w:pPr>
        <w:spacing w:after="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A91EB6" w:rsidRPr="00A91EB6" w:rsidRDefault="00A91EB6" w:rsidP="00A91EB6">
      <w:pPr>
        <w:spacing w:after="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A91EB6" w:rsidRPr="00A91EB6" w:rsidRDefault="00A91EB6" w:rsidP="00A91EB6">
      <w:pPr>
        <w:spacing w:after="0" w:line="240" w:lineRule="auto"/>
        <w:jc w:val="both"/>
        <w:rPr>
          <w:rFonts w:ascii="Verdana" w:eastAsia="Times New Roman" w:hAnsi="Verdana" w:cs="Times New Roman"/>
          <w:b/>
          <w:lang w:eastAsia="bg-BG"/>
        </w:rPr>
      </w:pPr>
    </w:p>
    <w:p w:rsidR="00A91EB6" w:rsidRPr="00A91EB6" w:rsidRDefault="00A91EB6" w:rsidP="00A91EB6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iCs/>
          <w:lang w:eastAsia="bg-BG"/>
        </w:rPr>
      </w:pPr>
      <w:r w:rsidRPr="00A91EB6">
        <w:rPr>
          <w:rFonts w:ascii="Verdana" w:eastAsia="Times New Roman" w:hAnsi="Verdana" w:cs="Times New Roman"/>
          <w:b/>
          <w:lang w:eastAsia="bg-BG"/>
        </w:rPr>
        <w:t xml:space="preserve">НАРЕДБА ЗА ИЗМЕНЕНИЕ И ДОПЪЛНЕНИЕ НА НАРЕДБА № </w:t>
      </w:r>
      <w:r w:rsidRPr="00A91EB6">
        <w:rPr>
          <w:rFonts w:ascii="Verdana" w:eastAsia="Times New Roman" w:hAnsi="Verdana" w:cs="Times New Roman"/>
          <w:b/>
          <w:lang w:val="en-US" w:eastAsia="bg-BG"/>
        </w:rPr>
        <w:t xml:space="preserve">11 </w:t>
      </w:r>
      <w:r w:rsidRPr="00A91EB6">
        <w:rPr>
          <w:rFonts w:ascii="Verdana" w:eastAsia="Times New Roman" w:hAnsi="Verdana" w:cs="Times New Roman"/>
          <w:b/>
          <w:lang w:eastAsia="bg-BG"/>
        </w:rPr>
        <w:t xml:space="preserve">ЗА </w:t>
      </w:r>
      <w:r w:rsidRPr="00A91EB6">
        <w:rPr>
          <w:rFonts w:ascii="Verdana" w:eastAsia="Times New Roman" w:hAnsi="Verdana" w:cs="Times New Roman"/>
          <w:b/>
          <w:bCs/>
          <w:iCs/>
          <w:lang w:eastAsia="bg-BG"/>
        </w:rPr>
        <w:t>РЕДА И УСЛОВИЯТА</w:t>
      </w:r>
      <w:r w:rsidRPr="00A91EB6">
        <w:rPr>
          <w:rFonts w:ascii="Verdana" w:eastAsia="Times New Roman" w:hAnsi="Verdana" w:cs="Times New Roman"/>
          <w:b/>
          <w:bCs/>
          <w:iCs/>
          <w:lang w:val="en-US" w:eastAsia="bg-BG"/>
        </w:rPr>
        <w:t xml:space="preserve"> </w:t>
      </w:r>
      <w:r w:rsidRPr="00A91EB6">
        <w:rPr>
          <w:rFonts w:ascii="Verdana" w:eastAsia="Times New Roman" w:hAnsi="Verdana" w:cs="Times New Roman"/>
          <w:b/>
          <w:bCs/>
          <w:iCs/>
          <w:lang w:eastAsia="bg-BG"/>
        </w:rPr>
        <w:t>ЗА УСТАНОВЯВАНЕ НА ЖИЛИЩНИ НУЖДИ, НАСТАНЯВАНЕ И ПРОДАЖБА НА ОБЩИНСКИ ЖИЛИЩА</w:t>
      </w:r>
    </w:p>
    <w:p w:rsidR="00A91EB6" w:rsidRPr="00A91EB6" w:rsidRDefault="00A91EB6" w:rsidP="00A91EB6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en-US" w:eastAsia="bg-BG"/>
        </w:rPr>
      </w:pPr>
      <w:r w:rsidRPr="00A91EB6">
        <w:rPr>
          <w:rFonts w:ascii="Verdana" w:eastAsia="Times New Roman" w:hAnsi="Verdana" w:cs="Times New Roman"/>
          <w:b/>
          <w:lang w:eastAsia="bg-BG"/>
        </w:rPr>
        <w:t xml:space="preserve"> </w:t>
      </w:r>
    </w:p>
    <w:p w:rsidR="00A91EB6" w:rsidRPr="00A91EB6" w:rsidRDefault="00A91EB6" w:rsidP="00A91EB6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</w:p>
    <w:p w:rsidR="00A91EB6" w:rsidRPr="00A91EB6" w:rsidRDefault="00A91EB6" w:rsidP="00A91EB6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A91EB6" w:rsidRPr="00A91EB6" w:rsidRDefault="00A91EB6" w:rsidP="00A91EB6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A91EB6">
        <w:rPr>
          <w:rFonts w:ascii="Verdana" w:eastAsia="Times New Roman" w:hAnsi="Verdana" w:cs="Times New Roman"/>
          <w:sz w:val="20"/>
          <w:szCs w:val="20"/>
          <w:lang w:eastAsia="bg-BG"/>
        </w:rPr>
        <w:t>§1. В чл. 4, ал. 2</w:t>
      </w:r>
      <w:r w:rsidRPr="00A91EB6">
        <w:rPr>
          <w:rFonts w:ascii="Verdana" w:eastAsia="Times New Roman" w:hAnsi="Verdana" w:cs="Times New Roman"/>
          <w:sz w:val="20"/>
          <w:szCs w:val="20"/>
          <w:lang w:val="en-US" w:eastAsia="bg-BG"/>
        </w:rPr>
        <w:t xml:space="preserve"> </w:t>
      </w:r>
      <w:r w:rsidRPr="00A91EB6">
        <w:rPr>
          <w:rFonts w:ascii="Verdana" w:eastAsia="Times New Roman" w:hAnsi="Verdana" w:cs="Times New Roman"/>
          <w:sz w:val="20"/>
          <w:szCs w:val="20"/>
          <w:lang w:eastAsia="bg-BG"/>
        </w:rPr>
        <w:t>думите „обстоятелствата по ал. 2</w:t>
      </w:r>
      <w:r w:rsidRPr="00A91EB6">
        <w:rPr>
          <w:rFonts w:ascii="Verdana" w:eastAsia="Times New Roman" w:hAnsi="Verdana" w:cs="Times New Roman"/>
          <w:iCs/>
          <w:sz w:val="20"/>
          <w:szCs w:val="20"/>
          <w:lang w:eastAsia="bg-BG"/>
        </w:rPr>
        <w:t>”</w:t>
      </w:r>
      <w:r w:rsidRPr="00A91EB6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се заменят с „обстоятелствата по ал. 1</w:t>
      </w:r>
      <w:r w:rsidRPr="00A91EB6">
        <w:rPr>
          <w:rFonts w:ascii="Verdana" w:eastAsia="Times New Roman" w:hAnsi="Verdana" w:cs="Times New Roman"/>
          <w:iCs/>
          <w:sz w:val="20"/>
          <w:szCs w:val="20"/>
          <w:lang w:eastAsia="bg-BG"/>
        </w:rPr>
        <w:t>”</w:t>
      </w:r>
      <w:r w:rsidRPr="00A91EB6">
        <w:rPr>
          <w:rFonts w:ascii="Verdana" w:eastAsia="Times New Roman" w:hAnsi="Verdana" w:cs="Times New Roman"/>
          <w:sz w:val="20"/>
          <w:szCs w:val="20"/>
          <w:lang w:eastAsia="bg-BG"/>
        </w:rPr>
        <w:t>.</w:t>
      </w:r>
    </w:p>
    <w:p w:rsidR="00A91EB6" w:rsidRPr="00A91EB6" w:rsidRDefault="00A91EB6" w:rsidP="00A91EB6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bCs/>
          <w:sz w:val="20"/>
          <w:szCs w:val="20"/>
          <w:lang w:val="en-US" w:eastAsia="bg-BG"/>
        </w:rPr>
      </w:pPr>
      <w:r w:rsidRPr="00A91EB6">
        <w:rPr>
          <w:rFonts w:ascii="Verdana" w:eastAsia="Times New Roman" w:hAnsi="Verdana" w:cs="Times New Roman"/>
          <w:sz w:val="20"/>
          <w:szCs w:val="20"/>
          <w:lang w:eastAsia="bg-BG"/>
        </w:rPr>
        <w:t xml:space="preserve">§2. В чл. 11 </w:t>
      </w:r>
      <w:r w:rsidRPr="00A91EB6">
        <w:rPr>
          <w:rFonts w:ascii="Verdana" w:eastAsia="Times New Roman" w:hAnsi="Verdana" w:cs="Times New Roman"/>
          <w:bCs/>
          <w:sz w:val="20"/>
          <w:szCs w:val="20"/>
          <w:lang w:eastAsia="bg-BG"/>
        </w:rPr>
        <w:t>се правят следните изменения и допълнения:</w:t>
      </w:r>
    </w:p>
    <w:p w:rsidR="00A91EB6" w:rsidRPr="00A91EB6" w:rsidRDefault="00A91EB6" w:rsidP="00A91EB6">
      <w:pPr>
        <w:numPr>
          <w:ilvl w:val="0"/>
          <w:numId w:val="27"/>
        </w:numPr>
        <w:spacing w:after="0" w:line="240" w:lineRule="auto"/>
        <w:ind w:left="0" w:firstLine="708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val="en-US" w:eastAsia="bg-BG"/>
        </w:rPr>
      </w:pPr>
      <w:r w:rsidRPr="00A91EB6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Алинея 10 се изменя така: Базисната цена на 1 кв.м. полезна площ е 0.70 лева месечно за жилища </w:t>
      </w:r>
      <w:proofErr w:type="spellStart"/>
      <w:r w:rsidRPr="00A91EB6">
        <w:rPr>
          <w:rFonts w:ascii="Verdana" w:eastAsia="Times New Roman" w:hAnsi="Verdana" w:cs="Times New Roman"/>
          <w:bCs/>
          <w:sz w:val="20"/>
          <w:szCs w:val="20"/>
          <w:lang w:eastAsia="bg-BG"/>
        </w:rPr>
        <w:t>находящи</w:t>
      </w:r>
      <w:proofErr w:type="spellEnd"/>
      <w:r w:rsidRPr="00A91EB6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 се в град Елхово и 0.50 лева месечно за жилища във всички останали населени места от териториалния обхват на община Елхово.</w:t>
      </w:r>
    </w:p>
    <w:p w:rsidR="00A91EB6" w:rsidRPr="00A91EB6" w:rsidRDefault="00A91EB6" w:rsidP="00A91EB6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bg-BG"/>
        </w:rPr>
      </w:pPr>
      <w:r w:rsidRPr="00A91EB6">
        <w:rPr>
          <w:rFonts w:ascii="Verdana" w:eastAsia="Times New Roman" w:hAnsi="Verdana" w:cs="Times New Roman"/>
          <w:bCs/>
          <w:sz w:val="20"/>
          <w:szCs w:val="20"/>
          <w:lang w:eastAsia="bg-BG"/>
        </w:rPr>
        <w:t>Алинея 12 се изменя така:</w:t>
      </w:r>
    </w:p>
    <w:p w:rsidR="00A91EB6" w:rsidRPr="00A91EB6" w:rsidRDefault="00A91EB6" w:rsidP="00A91EB6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A91EB6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„(12) Базисната месечна наемна цена за общинско жилище е сбор от определените по предходните две алинеи цени, същата се актуализира ежегодно, както следва:</w:t>
      </w:r>
    </w:p>
    <w:p w:rsidR="00A91EB6" w:rsidRPr="00A91EB6" w:rsidRDefault="00A91EB6" w:rsidP="00A91EB6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A91EB6">
        <w:rPr>
          <w:rFonts w:ascii="Verdana" w:eastAsia="Times New Roman" w:hAnsi="Verdana" w:cs="Times New Roman"/>
          <w:sz w:val="20"/>
          <w:szCs w:val="20"/>
          <w:lang w:eastAsia="bg-BG"/>
        </w:rPr>
        <w:t xml:space="preserve">1. с 3 % от минималната работна заплата за общински жилища, </w:t>
      </w:r>
      <w:proofErr w:type="spellStart"/>
      <w:r w:rsidRPr="00A91EB6">
        <w:rPr>
          <w:rFonts w:ascii="Verdana" w:eastAsia="Times New Roman" w:hAnsi="Verdana" w:cs="Times New Roman"/>
          <w:sz w:val="20"/>
          <w:szCs w:val="20"/>
          <w:lang w:eastAsia="bg-BG"/>
        </w:rPr>
        <w:t>находящи</w:t>
      </w:r>
      <w:proofErr w:type="spellEnd"/>
      <w:r w:rsidRPr="00A91EB6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се на територията на град Елхово;</w:t>
      </w:r>
    </w:p>
    <w:p w:rsidR="00A91EB6" w:rsidRPr="00A91EB6" w:rsidRDefault="00A91EB6" w:rsidP="00A91EB6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iCs/>
          <w:sz w:val="20"/>
          <w:szCs w:val="20"/>
          <w:lang w:eastAsia="bg-BG"/>
        </w:rPr>
      </w:pPr>
      <w:r w:rsidRPr="00A91EB6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2. с 1.5 % от минималната работна заплата за общински жилища, </w:t>
      </w:r>
      <w:proofErr w:type="spellStart"/>
      <w:r w:rsidRPr="00A91EB6">
        <w:rPr>
          <w:rFonts w:ascii="Verdana" w:eastAsia="Times New Roman" w:hAnsi="Verdana" w:cs="Times New Roman"/>
          <w:iCs/>
          <w:sz w:val="20"/>
          <w:szCs w:val="20"/>
          <w:lang w:eastAsia="bg-BG"/>
        </w:rPr>
        <w:t>находящи</w:t>
      </w:r>
      <w:proofErr w:type="spellEnd"/>
      <w:r w:rsidRPr="00A91EB6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се на територията на селата в Община Елхово.”</w:t>
      </w:r>
    </w:p>
    <w:p w:rsidR="00A91EB6" w:rsidRPr="00A91EB6" w:rsidRDefault="00A91EB6" w:rsidP="00A91EB6">
      <w:pPr>
        <w:numPr>
          <w:ilvl w:val="0"/>
          <w:numId w:val="27"/>
        </w:numPr>
        <w:spacing w:after="0" w:line="240" w:lineRule="auto"/>
        <w:contextualSpacing/>
        <w:rPr>
          <w:rFonts w:ascii="Verdana" w:eastAsia="Times New Roman" w:hAnsi="Verdana" w:cs="Times New Roman"/>
          <w:bCs/>
          <w:iCs/>
          <w:sz w:val="20"/>
          <w:szCs w:val="20"/>
          <w:lang w:eastAsia="bg-BG"/>
        </w:rPr>
      </w:pPr>
      <w:r w:rsidRPr="00A91EB6">
        <w:rPr>
          <w:rFonts w:ascii="Verdana" w:eastAsia="Times New Roman" w:hAnsi="Verdana" w:cs="Times New Roman"/>
          <w:iCs/>
          <w:sz w:val="20"/>
          <w:szCs w:val="20"/>
          <w:lang w:eastAsia="bg-BG"/>
        </w:rPr>
        <w:t>Създава се ал. 16:</w:t>
      </w:r>
    </w:p>
    <w:p w:rsidR="00A91EB6" w:rsidRPr="00A91EB6" w:rsidRDefault="00A91EB6" w:rsidP="00A91EB6">
      <w:pPr>
        <w:spacing w:after="0" w:line="240" w:lineRule="auto"/>
        <w:ind w:firstLine="708"/>
        <w:contextualSpacing/>
        <w:jc w:val="both"/>
        <w:rPr>
          <w:rFonts w:ascii="Verdana" w:eastAsia="Times New Roman" w:hAnsi="Verdana" w:cs="Times New Roman"/>
          <w:bCs/>
          <w:iCs/>
          <w:sz w:val="20"/>
          <w:szCs w:val="20"/>
          <w:lang w:eastAsia="bg-BG"/>
        </w:rPr>
      </w:pPr>
      <w:r w:rsidRPr="00A91EB6">
        <w:rPr>
          <w:rFonts w:ascii="Verdana" w:eastAsia="Times New Roman" w:hAnsi="Verdana" w:cs="Times New Roman"/>
          <w:bCs/>
          <w:iCs/>
          <w:sz w:val="20"/>
          <w:szCs w:val="20"/>
          <w:lang w:eastAsia="bg-BG"/>
        </w:rPr>
        <w:t>„(16) Актуализацията по ал. 12 се прави веднъж в годината на базата на промените в размера на минималната работна заплата, като се изчислява съобразно размера й, приет с последното Постановление на Министерски съвет, действащо към датата на договаряне на наемното правоотношение.”</w:t>
      </w:r>
    </w:p>
    <w:p w:rsidR="00A91EB6" w:rsidRPr="00A91EB6" w:rsidRDefault="00A91EB6" w:rsidP="00A91EB6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Verdana" w:eastAsia="Times New Roman" w:hAnsi="Verdana" w:cs="Times New Roman"/>
          <w:iCs/>
          <w:sz w:val="20"/>
          <w:szCs w:val="20"/>
          <w:lang w:eastAsia="bg-BG"/>
        </w:rPr>
      </w:pPr>
      <w:r w:rsidRPr="00A91EB6">
        <w:rPr>
          <w:rFonts w:ascii="Verdana" w:eastAsia="Times New Roman" w:hAnsi="Verdana" w:cs="Times New Roman"/>
          <w:iCs/>
          <w:sz w:val="20"/>
          <w:szCs w:val="20"/>
          <w:lang w:eastAsia="bg-BG"/>
        </w:rPr>
        <w:t>Създава се ал. 17:</w:t>
      </w:r>
    </w:p>
    <w:p w:rsidR="00A91EB6" w:rsidRPr="00A91EB6" w:rsidRDefault="00A91EB6" w:rsidP="00A91EB6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iCs/>
          <w:sz w:val="20"/>
          <w:szCs w:val="20"/>
          <w:lang w:eastAsia="bg-BG"/>
        </w:rPr>
      </w:pPr>
      <w:r w:rsidRPr="00A91EB6">
        <w:rPr>
          <w:rFonts w:ascii="Verdana" w:eastAsia="Times New Roman" w:hAnsi="Verdana" w:cs="Times New Roman"/>
          <w:iCs/>
          <w:sz w:val="20"/>
          <w:szCs w:val="20"/>
          <w:lang w:eastAsia="bg-BG"/>
        </w:rPr>
        <w:t>„(17) При продължаване на наемното правоотношение базисната месечна наемна цена за общинско жилище се увеличава с разликата между 3 % (за общински жилища в града), съответно 1.5 % (за общински жилища в селата) от минималната работна заплата, изчислено при възникване на наемното правоотношение и 3 % (за общински жилища в града), съответно 1.5 % (за общински жилища в селата) от актуалния размер на минималната работна заплата за страната към датата на продължаване на наемното правоотношение.”</w:t>
      </w:r>
    </w:p>
    <w:p w:rsidR="00A91EB6" w:rsidRPr="00A91EB6" w:rsidRDefault="00A91EB6" w:rsidP="00A91EB6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iCs/>
          <w:sz w:val="20"/>
          <w:szCs w:val="20"/>
          <w:lang w:eastAsia="bg-BG"/>
        </w:rPr>
      </w:pPr>
    </w:p>
    <w:p w:rsidR="00A91EB6" w:rsidRPr="00A91EB6" w:rsidRDefault="00A91EB6" w:rsidP="00A91EB6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iCs/>
          <w:sz w:val="20"/>
          <w:szCs w:val="20"/>
          <w:lang w:eastAsia="bg-BG"/>
        </w:rPr>
      </w:pPr>
    </w:p>
    <w:p w:rsidR="00A91EB6" w:rsidRPr="00A91EB6" w:rsidRDefault="00A91EB6" w:rsidP="00A91EB6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A91EB6" w:rsidRPr="00A91EB6" w:rsidRDefault="00A91EB6" w:rsidP="00A91EB6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A91EB6" w:rsidRPr="00A91EB6" w:rsidRDefault="00A91EB6" w:rsidP="00A91EB6">
      <w:pPr>
        <w:spacing w:after="0" w:line="240" w:lineRule="auto"/>
        <w:ind w:left="705"/>
        <w:jc w:val="center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  <w:r w:rsidRPr="00A91EB6">
        <w:rPr>
          <w:rFonts w:ascii="Verdana" w:eastAsia="Times New Roman" w:hAnsi="Verdana" w:cs="Times New Roman"/>
          <w:b/>
          <w:sz w:val="20"/>
          <w:szCs w:val="20"/>
          <w:lang w:eastAsia="bg-BG"/>
        </w:rPr>
        <w:t>Заключителни разпоредби</w:t>
      </w:r>
    </w:p>
    <w:p w:rsidR="00A91EB6" w:rsidRPr="00A91EB6" w:rsidRDefault="00A91EB6" w:rsidP="00A91EB6">
      <w:pPr>
        <w:spacing w:after="0" w:line="240" w:lineRule="auto"/>
        <w:ind w:left="705"/>
        <w:jc w:val="center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</w:p>
    <w:p w:rsidR="00A91EB6" w:rsidRPr="00A91EB6" w:rsidRDefault="00A91EB6" w:rsidP="00A91EB6">
      <w:pPr>
        <w:spacing w:after="0" w:line="240" w:lineRule="auto"/>
        <w:ind w:left="705"/>
        <w:jc w:val="center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</w:p>
    <w:p w:rsidR="00A91EB6" w:rsidRPr="00A91EB6" w:rsidRDefault="00A91EB6" w:rsidP="00A91EB6">
      <w:pPr>
        <w:spacing w:after="0" w:line="240" w:lineRule="auto"/>
        <w:ind w:firstLine="705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A91EB6">
        <w:rPr>
          <w:rFonts w:ascii="Verdana" w:eastAsia="Times New Roman" w:hAnsi="Verdana" w:cs="Times New Roman"/>
          <w:sz w:val="20"/>
          <w:szCs w:val="20"/>
          <w:lang w:eastAsia="bg-BG"/>
        </w:rPr>
        <w:t xml:space="preserve">§3. Всички договори за отдадени под наем общински жилища, </w:t>
      </w:r>
      <w:proofErr w:type="spellStart"/>
      <w:r w:rsidRPr="00A91EB6">
        <w:rPr>
          <w:rFonts w:ascii="Verdana" w:eastAsia="Times New Roman" w:hAnsi="Verdana" w:cs="Times New Roman"/>
          <w:sz w:val="20"/>
          <w:szCs w:val="20"/>
          <w:lang w:eastAsia="bg-BG"/>
        </w:rPr>
        <w:t>находящи</w:t>
      </w:r>
      <w:proofErr w:type="spellEnd"/>
      <w:r w:rsidRPr="00A91EB6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се на територията на селата</w:t>
      </w:r>
      <w:r w:rsidRPr="00A91EB6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в общината сключени до момента на приемане на настоящата Наредба да се приведат в съответствие със същата, </w:t>
      </w:r>
      <w:r w:rsidRPr="00A91EB6">
        <w:rPr>
          <w:rFonts w:ascii="Verdana" w:eastAsia="Times New Roman" w:hAnsi="Verdana" w:cs="Times New Roman"/>
          <w:sz w:val="20"/>
          <w:szCs w:val="20"/>
          <w:lang w:eastAsia="bg-BG"/>
        </w:rPr>
        <w:t xml:space="preserve">чрез подписване на Допълнително споразумение с наемателите. </w:t>
      </w:r>
    </w:p>
    <w:p w:rsidR="00A91EB6" w:rsidRPr="00A91EB6" w:rsidRDefault="00A91EB6" w:rsidP="00A91EB6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A91EB6">
        <w:rPr>
          <w:rFonts w:ascii="Verdana" w:eastAsia="Times New Roman" w:hAnsi="Verdana" w:cs="Times New Roman"/>
          <w:sz w:val="20"/>
          <w:szCs w:val="20"/>
          <w:lang w:eastAsia="bg-BG"/>
        </w:rPr>
        <w:t>§4. Настоящата Наредба се издава на основание чл. 45а от Закона за общинската собственост, чл. 79 от АПК и е приета от Общински съвет - Елхово с Решение № ……………….</w:t>
      </w:r>
    </w:p>
    <w:p w:rsidR="00A91EB6" w:rsidRPr="00A91EB6" w:rsidRDefault="00A91EB6" w:rsidP="00A91EB6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A91EB6">
        <w:rPr>
          <w:rFonts w:ascii="Verdana" w:eastAsia="Times New Roman" w:hAnsi="Verdana" w:cs="Times New Roman"/>
          <w:sz w:val="20"/>
          <w:szCs w:val="20"/>
          <w:lang w:eastAsia="bg-BG"/>
        </w:rPr>
        <w:t>§5. Настоящата Наредба влиза в сила от деня на обнародването й в местно печатно издание.</w:t>
      </w:r>
    </w:p>
    <w:p w:rsidR="00A91EB6" w:rsidRPr="00A91EB6" w:rsidRDefault="00A91EB6" w:rsidP="00A91EB6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A91EB6" w:rsidRPr="00A91EB6" w:rsidRDefault="00A91EB6" w:rsidP="00A91EB6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</w:p>
    <w:p w:rsidR="00A91EB6" w:rsidRPr="00A91EB6" w:rsidRDefault="00A91EB6" w:rsidP="00A91EB6">
      <w:pPr>
        <w:rPr>
          <w:rFonts w:ascii="Calibri" w:eastAsia="Calibri" w:hAnsi="Calibri" w:cs="Times New Roman"/>
        </w:rPr>
      </w:pPr>
    </w:p>
    <w:p w:rsidR="00BB6978" w:rsidRPr="0070502B" w:rsidRDefault="00BB6978" w:rsidP="00A91EB6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16"/>
          <w:szCs w:val="16"/>
        </w:rPr>
      </w:pPr>
    </w:p>
    <w:sectPr w:rsidR="00BB6978" w:rsidRPr="0070502B" w:rsidSect="003316F9"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6505"/>
    <w:multiLevelType w:val="hybridMultilevel"/>
    <w:tmpl w:val="EEAE141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A42A8"/>
    <w:multiLevelType w:val="multilevel"/>
    <w:tmpl w:val="865E481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174D1EC0"/>
    <w:multiLevelType w:val="hybridMultilevel"/>
    <w:tmpl w:val="0BF2B0F2"/>
    <w:lvl w:ilvl="0" w:tplc="EC4A639E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E9B4862"/>
    <w:multiLevelType w:val="hybridMultilevel"/>
    <w:tmpl w:val="C97078DE"/>
    <w:lvl w:ilvl="0" w:tplc="A1AE41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B51695"/>
    <w:multiLevelType w:val="hybridMultilevel"/>
    <w:tmpl w:val="4E548156"/>
    <w:lvl w:ilvl="0" w:tplc="13B0AA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1027323"/>
    <w:multiLevelType w:val="hybridMultilevel"/>
    <w:tmpl w:val="ACEC684C"/>
    <w:lvl w:ilvl="0" w:tplc="BFE8AB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F6FF1"/>
    <w:multiLevelType w:val="hybridMultilevel"/>
    <w:tmpl w:val="CC5EBB62"/>
    <w:lvl w:ilvl="0" w:tplc="0402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>
    <w:nsid w:val="2AD31B02"/>
    <w:multiLevelType w:val="multilevel"/>
    <w:tmpl w:val="C0E49C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B44071"/>
    <w:multiLevelType w:val="hybridMultilevel"/>
    <w:tmpl w:val="CE1A5C76"/>
    <w:lvl w:ilvl="0" w:tplc="6EDECB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1373740"/>
    <w:multiLevelType w:val="multilevel"/>
    <w:tmpl w:val="B0D683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93C63D3"/>
    <w:multiLevelType w:val="hybridMultilevel"/>
    <w:tmpl w:val="6D0A9D26"/>
    <w:lvl w:ilvl="0" w:tplc="0402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1">
    <w:nsid w:val="45C73898"/>
    <w:multiLevelType w:val="multilevel"/>
    <w:tmpl w:val="C174F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79A2BBE"/>
    <w:multiLevelType w:val="hybridMultilevel"/>
    <w:tmpl w:val="2B328AD6"/>
    <w:lvl w:ilvl="0" w:tplc="B0065382">
      <w:start w:val="1"/>
      <w:numFmt w:val="decimal"/>
      <w:lvlText w:val="%1."/>
      <w:lvlJc w:val="left"/>
      <w:pPr>
        <w:ind w:left="87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96" w:hanging="360"/>
      </w:pPr>
    </w:lvl>
    <w:lvl w:ilvl="2" w:tplc="0402001B" w:tentative="1">
      <w:start w:val="1"/>
      <w:numFmt w:val="lowerRoman"/>
      <w:lvlText w:val="%3."/>
      <w:lvlJc w:val="right"/>
      <w:pPr>
        <w:ind w:left="2316" w:hanging="180"/>
      </w:pPr>
    </w:lvl>
    <w:lvl w:ilvl="3" w:tplc="0402000F" w:tentative="1">
      <w:start w:val="1"/>
      <w:numFmt w:val="decimal"/>
      <w:lvlText w:val="%4."/>
      <w:lvlJc w:val="left"/>
      <w:pPr>
        <w:ind w:left="3036" w:hanging="360"/>
      </w:pPr>
    </w:lvl>
    <w:lvl w:ilvl="4" w:tplc="04020019" w:tentative="1">
      <w:start w:val="1"/>
      <w:numFmt w:val="lowerLetter"/>
      <w:lvlText w:val="%5."/>
      <w:lvlJc w:val="left"/>
      <w:pPr>
        <w:ind w:left="3756" w:hanging="360"/>
      </w:pPr>
    </w:lvl>
    <w:lvl w:ilvl="5" w:tplc="0402001B" w:tentative="1">
      <w:start w:val="1"/>
      <w:numFmt w:val="lowerRoman"/>
      <w:lvlText w:val="%6."/>
      <w:lvlJc w:val="right"/>
      <w:pPr>
        <w:ind w:left="4476" w:hanging="180"/>
      </w:pPr>
    </w:lvl>
    <w:lvl w:ilvl="6" w:tplc="0402000F" w:tentative="1">
      <w:start w:val="1"/>
      <w:numFmt w:val="decimal"/>
      <w:lvlText w:val="%7."/>
      <w:lvlJc w:val="left"/>
      <w:pPr>
        <w:ind w:left="5196" w:hanging="360"/>
      </w:pPr>
    </w:lvl>
    <w:lvl w:ilvl="7" w:tplc="04020019" w:tentative="1">
      <w:start w:val="1"/>
      <w:numFmt w:val="lowerLetter"/>
      <w:lvlText w:val="%8."/>
      <w:lvlJc w:val="left"/>
      <w:pPr>
        <w:ind w:left="5916" w:hanging="360"/>
      </w:pPr>
    </w:lvl>
    <w:lvl w:ilvl="8" w:tplc="0402001B" w:tentative="1">
      <w:start w:val="1"/>
      <w:numFmt w:val="lowerRoman"/>
      <w:lvlText w:val="%9."/>
      <w:lvlJc w:val="right"/>
      <w:pPr>
        <w:ind w:left="6636" w:hanging="180"/>
      </w:pPr>
    </w:lvl>
  </w:abstractNum>
  <w:abstractNum w:abstractNumId="13">
    <w:nsid w:val="4C872DDA"/>
    <w:multiLevelType w:val="hybridMultilevel"/>
    <w:tmpl w:val="7DBAD440"/>
    <w:lvl w:ilvl="0" w:tplc="0EA41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CED6249"/>
    <w:multiLevelType w:val="hybridMultilevel"/>
    <w:tmpl w:val="6D0A9D26"/>
    <w:lvl w:ilvl="0" w:tplc="0402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5">
    <w:nsid w:val="5BD6712B"/>
    <w:multiLevelType w:val="hybridMultilevel"/>
    <w:tmpl w:val="91ACDEB4"/>
    <w:lvl w:ilvl="0" w:tplc="21F4F72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A00433"/>
    <w:multiLevelType w:val="hybridMultilevel"/>
    <w:tmpl w:val="09D482E8"/>
    <w:lvl w:ilvl="0" w:tplc="2C6A3B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25C4065"/>
    <w:multiLevelType w:val="multilevel"/>
    <w:tmpl w:val="387431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2D128C8"/>
    <w:multiLevelType w:val="hybridMultilevel"/>
    <w:tmpl w:val="55EE1D8A"/>
    <w:lvl w:ilvl="0" w:tplc="3B90977E">
      <w:start w:val="1"/>
      <w:numFmt w:val="decimal"/>
      <w:lvlText w:val="%1."/>
      <w:lvlJc w:val="left"/>
      <w:pPr>
        <w:ind w:left="1548" w:hanging="8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3FB53C6"/>
    <w:multiLevelType w:val="multilevel"/>
    <w:tmpl w:val="22848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5CC1AAB"/>
    <w:multiLevelType w:val="multilevel"/>
    <w:tmpl w:val="845C4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BB67236"/>
    <w:multiLevelType w:val="multilevel"/>
    <w:tmpl w:val="8A148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5563196"/>
    <w:multiLevelType w:val="hybridMultilevel"/>
    <w:tmpl w:val="213671FC"/>
    <w:lvl w:ilvl="0" w:tplc="BE0A3504">
      <w:start w:val="1"/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783B34B8"/>
    <w:multiLevelType w:val="hybridMultilevel"/>
    <w:tmpl w:val="55200B64"/>
    <w:lvl w:ilvl="0" w:tplc="854638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DBF5B0C"/>
    <w:multiLevelType w:val="hybridMultilevel"/>
    <w:tmpl w:val="1DE42DBE"/>
    <w:lvl w:ilvl="0" w:tplc="C9020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ED45AE2"/>
    <w:multiLevelType w:val="hybridMultilevel"/>
    <w:tmpl w:val="2834BFF0"/>
    <w:lvl w:ilvl="0" w:tplc="2A7AE1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10"/>
  </w:num>
  <w:num w:numId="4">
    <w:abstractNumId w:val="18"/>
  </w:num>
  <w:num w:numId="5">
    <w:abstractNumId w:val="2"/>
  </w:num>
  <w:num w:numId="6">
    <w:abstractNumId w:val="12"/>
  </w:num>
  <w:num w:numId="7">
    <w:abstractNumId w:val="0"/>
  </w:num>
  <w:num w:numId="8">
    <w:abstractNumId w:val="1"/>
  </w:num>
  <w:num w:numId="9">
    <w:abstractNumId w:val="4"/>
  </w:num>
  <w:num w:numId="10">
    <w:abstractNumId w:val="16"/>
  </w:num>
  <w:num w:numId="11">
    <w:abstractNumId w:val="13"/>
  </w:num>
  <w:num w:numId="12">
    <w:abstractNumId w:val="24"/>
  </w:num>
  <w:num w:numId="13">
    <w:abstractNumId w:val="22"/>
  </w:num>
  <w:num w:numId="14">
    <w:abstractNumId w:val="8"/>
  </w:num>
  <w:num w:numId="15">
    <w:abstractNumId w:val="23"/>
  </w:num>
  <w:num w:numId="16">
    <w:abstractNumId w:val="19"/>
  </w:num>
  <w:num w:numId="17">
    <w:abstractNumId w:val="11"/>
  </w:num>
  <w:num w:numId="18">
    <w:abstractNumId w:val="17"/>
  </w:num>
  <w:num w:numId="19">
    <w:abstractNumId w:val="20"/>
  </w:num>
  <w:num w:numId="20">
    <w:abstractNumId w:val="9"/>
  </w:num>
  <w:num w:numId="21">
    <w:abstractNumId w:val="7"/>
  </w:num>
  <w:num w:numId="22">
    <w:abstractNumId w:val="21"/>
  </w:num>
  <w:num w:numId="23">
    <w:abstractNumId w:val="5"/>
  </w:num>
  <w:num w:numId="24">
    <w:abstractNumId w:val="3"/>
  </w:num>
  <w:num w:numId="25">
    <w:abstractNumId w:val="25"/>
  </w:num>
  <w:num w:numId="26">
    <w:abstractNumId w:val="15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420"/>
    <w:rsid w:val="00006A71"/>
    <w:rsid w:val="000168D1"/>
    <w:rsid w:val="00026D87"/>
    <w:rsid w:val="00036CFC"/>
    <w:rsid w:val="000512C4"/>
    <w:rsid w:val="000573BE"/>
    <w:rsid w:val="00060AA5"/>
    <w:rsid w:val="0007011E"/>
    <w:rsid w:val="0007031B"/>
    <w:rsid w:val="00082981"/>
    <w:rsid w:val="00093EA0"/>
    <w:rsid w:val="000A3CAF"/>
    <w:rsid w:val="000A68E9"/>
    <w:rsid w:val="000B42BD"/>
    <w:rsid w:val="000C5764"/>
    <w:rsid w:val="000D12D2"/>
    <w:rsid w:val="000D1C49"/>
    <w:rsid w:val="000E1808"/>
    <w:rsid w:val="000E494A"/>
    <w:rsid w:val="000F3792"/>
    <w:rsid w:val="000F7779"/>
    <w:rsid w:val="00106283"/>
    <w:rsid w:val="00127E43"/>
    <w:rsid w:val="00140D54"/>
    <w:rsid w:val="001437A0"/>
    <w:rsid w:val="00153B6D"/>
    <w:rsid w:val="001638CA"/>
    <w:rsid w:val="001870CB"/>
    <w:rsid w:val="00194054"/>
    <w:rsid w:val="001947ED"/>
    <w:rsid w:val="00197F38"/>
    <w:rsid w:val="001A43FA"/>
    <w:rsid w:val="001C0439"/>
    <w:rsid w:val="001C259D"/>
    <w:rsid w:val="001C7D48"/>
    <w:rsid w:val="001D459F"/>
    <w:rsid w:val="001D635E"/>
    <w:rsid w:val="001F7942"/>
    <w:rsid w:val="00213CB2"/>
    <w:rsid w:val="00216AFD"/>
    <w:rsid w:val="0022487C"/>
    <w:rsid w:val="00232FDC"/>
    <w:rsid w:val="00233857"/>
    <w:rsid w:val="00240124"/>
    <w:rsid w:val="002455AB"/>
    <w:rsid w:val="00273797"/>
    <w:rsid w:val="00285911"/>
    <w:rsid w:val="0029366F"/>
    <w:rsid w:val="00294BFF"/>
    <w:rsid w:val="00295080"/>
    <w:rsid w:val="00297450"/>
    <w:rsid w:val="002A3735"/>
    <w:rsid w:val="002A7AA4"/>
    <w:rsid w:val="002D09A2"/>
    <w:rsid w:val="002D4B85"/>
    <w:rsid w:val="002E1AC3"/>
    <w:rsid w:val="002E7617"/>
    <w:rsid w:val="00300FF6"/>
    <w:rsid w:val="003064EA"/>
    <w:rsid w:val="00312828"/>
    <w:rsid w:val="003316F9"/>
    <w:rsid w:val="00332B26"/>
    <w:rsid w:val="0034287F"/>
    <w:rsid w:val="00347D73"/>
    <w:rsid w:val="00353B7E"/>
    <w:rsid w:val="003601C7"/>
    <w:rsid w:val="00361AD3"/>
    <w:rsid w:val="0037520C"/>
    <w:rsid w:val="0038141B"/>
    <w:rsid w:val="00391DAB"/>
    <w:rsid w:val="003A4DAD"/>
    <w:rsid w:val="003B686C"/>
    <w:rsid w:val="003B6DC1"/>
    <w:rsid w:val="003C24D1"/>
    <w:rsid w:val="003C7C51"/>
    <w:rsid w:val="003D2236"/>
    <w:rsid w:val="003F2D61"/>
    <w:rsid w:val="0041033E"/>
    <w:rsid w:val="004172AA"/>
    <w:rsid w:val="00425541"/>
    <w:rsid w:val="00431945"/>
    <w:rsid w:val="00432E54"/>
    <w:rsid w:val="00436B30"/>
    <w:rsid w:val="004463EF"/>
    <w:rsid w:val="004559B1"/>
    <w:rsid w:val="00486D3D"/>
    <w:rsid w:val="004A16CE"/>
    <w:rsid w:val="004A577F"/>
    <w:rsid w:val="004C1110"/>
    <w:rsid w:val="004D3ABD"/>
    <w:rsid w:val="004D4057"/>
    <w:rsid w:val="004D6520"/>
    <w:rsid w:val="004E0F5C"/>
    <w:rsid w:val="004F010A"/>
    <w:rsid w:val="0050060E"/>
    <w:rsid w:val="00505497"/>
    <w:rsid w:val="005301F7"/>
    <w:rsid w:val="00530D4C"/>
    <w:rsid w:val="00531AD4"/>
    <w:rsid w:val="0054050C"/>
    <w:rsid w:val="00542422"/>
    <w:rsid w:val="00555E96"/>
    <w:rsid w:val="00557BE0"/>
    <w:rsid w:val="005708E6"/>
    <w:rsid w:val="00581F8D"/>
    <w:rsid w:val="005A59D8"/>
    <w:rsid w:val="005C2869"/>
    <w:rsid w:val="005C57E0"/>
    <w:rsid w:val="005C5B02"/>
    <w:rsid w:val="005D104C"/>
    <w:rsid w:val="005F61C0"/>
    <w:rsid w:val="006122B4"/>
    <w:rsid w:val="00631BCB"/>
    <w:rsid w:val="00646F95"/>
    <w:rsid w:val="006549F2"/>
    <w:rsid w:val="006751DE"/>
    <w:rsid w:val="006859A4"/>
    <w:rsid w:val="00690A80"/>
    <w:rsid w:val="00690FF4"/>
    <w:rsid w:val="00693F3F"/>
    <w:rsid w:val="006C224C"/>
    <w:rsid w:val="006D6294"/>
    <w:rsid w:val="006E38C6"/>
    <w:rsid w:val="006F28BA"/>
    <w:rsid w:val="006F3E42"/>
    <w:rsid w:val="006F714B"/>
    <w:rsid w:val="0070502B"/>
    <w:rsid w:val="007208EA"/>
    <w:rsid w:val="00730188"/>
    <w:rsid w:val="00732739"/>
    <w:rsid w:val="00736134"/>
    <w:rsid w:val="007404E6"/>
    <w:rsid w:val="0075711F"/>
    <w:rsid w:val="00764011"/>
    <w:rsid w:val="007738A9"/>
    <w:rsid w:val="00775717"/>
    <w:rsid w:val="00777098"/>
    <w:rsid w:val="00790820"/>
    <w:rsid w:val="007933BC"/>
    <w:rsid w:val="00794144"/>
    <w:rsid w:val="007A3CED"/>
    <w:rsid w:val="007B04EF"/>
    <w:rsid w:val="007B2EE6"/>
    <w:rsid w:val="007B7F21"/>
    <w:rsid w:val="007C0011"/>
    <w:rsid w:val="007C5610"/>
    <w:rsid w:val="007E3D78"/>
    <w:rsid w:val="007E4F1A"/>
    <w:rsid w:val="007F6401"/>
    <w:rsid w:val="008124D2"/>
    <w:rsid w:val="00813D9A"/>
    <w:rsid w:val="00815B25"/>
    <w:rsid w:val="0082606D"/>
    <w:rsid w:val="008260E3"/>
    <w:rsid w:val="008364DF"/>
    <w:rsid w:val="00840A6D"/>
    <w:rsid w:val="0084186A"/>
    <w:rsid w:val="00853D52"/>
    <w:rsid w:val="00897A1C"/>
    <w:rsid w:val="008D3B69"/>
    <w:rsid w:val="008D738D"/>
    <w:rsid w:val="008E457A"/>
    <w:rsid w:val="008F4144"/>
    <w:rsid w:val="00901A84"/>
    <w:rsid w:val="00906C72"/>
    <w:rsid w:val="00930293"/>
    <w:rsid w:val="00931D16"/>
    <w:rsid w:val="00943290"/>
    <w:rsid w:val="00955F75"/>
    <w:rsid w:val="00960340"/>
    <w:rsid w:val="0096612C"/>
    <w:rsid w:val="00975D85"/>
    <w:rsid w:val="00986C4F"/>
    <w:rsid w:val="009E1203"/>
    <w:rsid w:val="00A03B69"/>
    <w:rsid w:val="00A158B7"/>
    <w:rsid w:val="00A1708A"/>
    <w:rsid w:val="00A22F87"/>
    <w:rsid w:val="00A25263"/>
    <w:rsid w:val="00A3120C"/>
    <w:rsid w:val="00A4537D"/>
    <w:rsid w:val="00A62F66"/>
    <w:rsid w:val="00A7176C"/>
    <w:rsid w:val="00A76235"/>
    <w:rsid w:val="00A91EB6"/>
    <w:rsid w:val="00A96132"/>
    <w:rsid w:val="00A96980"/>
    <w:rsid w:val="00AA05D6"/>
    <w:rsid w:val="00AB7587"/>
    <w:rsid w:val="00AD0D22"/>
    <w:rsid w:val="00AD1AB9"/>
    <w:rsid w:val="00AD1C1B"/>
    <w:rsid w:val="00AE34BE"/>
    <w:rsid w:val="00AE3E23"/>
    <w:rsid w:val="00B244EC"/>
    <w:rsid w:val="00B376B0"/>
    <w:rsid w:val="00B4225F"/>
    <w:rsid w:val="00B53073"/>
    <w:rsid w:val="00B56C75"/>
    <w:rsid w:val="00B65819"/>
    <w:rsid w:val="00B65DD5"/>
    <w:rsid w:val="00B9398C"/>
    <w:rsid w:val="00B948C7"/>
    <w:rsid w:val="00BA4E3C"/>
    <w:rsid w:val="00BA5C43"/>
    <w:rsid w:val="00BB6978"/>
    <w:rsid w:val="00BB743E"/>
    <w:rsid w:val="00BC2EF0"/>
    <w:rsid w:val="00BE168F"/>
    <w:rsid w:val="00BE3DC5"/>
    <w:rsid w:val="00BF0F8E"/>
    <w:rsid w:val="00C0088B"/>
    <w:rsid w:val="00C14A72"/>
    <w:rsid w:val="00C31466"/>
    <w:rsid w:val="00C320D9"/>
    <w:rsid w:val="00C73EA1"/>
    <w:rsid w:val="00C7771C"/>
    <w:rsid w:val="00C871F7"/>
    <w:rsid w:val="00C9025B"/>
    <w:rsid w:val="00C96DB6"/>
    <w:rsid w:val="00CA642C"/>
    <w:rsid w:val="00CB60A9"/>
    <w:rsid w:val="00CD03ED"/>
    <w:rsid w:val="00CD12B1"/>
    <w:rsid w:val="00CD42E6"/>
    <w:rsid w:val="00CD4A10"/>
    <w:rsid w:val="00CE211D"/>
    <w:rsid w:val="00CE45C8"/>
    <w:rsid w:val="00CE623F"/>
    <w:rsid w:val="00D26581"/>
    <w:rsid w:val="00D34096"/>
    <w:rsid w:val="00D342DB"/>
    <w:rsid w:val="00D50BC0"/>
    <w:rsid w:val="00D52C27"/>
    <w:rsid w:val="00D54C74"/>
    <w:rsid w:val="00D61D8E"/>
    <w:rsid w:val="00D80C8C"/>
    <w:rsid w:val="00D86581"/>
    <w:rsid w:val="00D86CC0"/>
    <w:rsid w:val="00D94EC1"/>
    <w:rsid w:val="00DA310E"/>
    <w:rsid w:val="00DB3666"/>
    <w:rsid w:val="00DB3E4D"/>
    <w:rsid w:val="00DC5CDD"/>
    <w:rsid w:val="00DC78E2"/>
    <w:rsid w:val="00DD3011"/>
    <w:rsid w:val="00DD4420"/>
    <w:rsid w:val="00DE44A5"/>
    <w:rsid w:val="00DE7B47"/>
    <w:rsid w:val="00DF7563"/>
    <w:rsid w:val="00E052EA"/>
    <w:rsid w:val="00E70158"/>
    <w:rsid w:val="00E723CC"/>
    <w:rsid w:val="00E73D09"/>
    <w:rsid w:val="00EA0603"/>
    <w:rsid w:val="00EA0C60"/>
    <w:rsid w:val="00EB12B3"/>
    <w:rsid w:val="00EF196F"/>
    <w:rsid w:val="00F10D6C"/>
    <w:rsid w:val="00F20CB0"/>
    <w:rsid w:val="00F32C76"/>
    <w:rsid w:val="00F51EBE"/>
    <w:rsid w:val="00F60037"/>
    <w:rsid w:val="00F64663"/>
    <w:rsid w:val="00F748B7"/>
    <w:rsid w:val="00F755BA"/>
    <w:rsid w:val="00F765EF"/>
    <w:rsid w:val="00F8375B"/>
    <w:rsid w:val="00FA3532"/>
    <w:rsid w:val="00FA37DD"/>
    <w:rsid w:val="00FA5770"/>
    <w:rsid w:val="00FD3D13"/>
    <w:rsid w:val="00FD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66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5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70502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61D8E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EA06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66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5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70502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61D8E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EA06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0652B-1C24-4B33-8631-78BC364AE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1395</Words>
  <Characters>7957</Characters>
  <Application>Microsoft Office Word</Application>
  <DocSecurity>0</DocSecurity>
  <Lines>66</Lines>
  <Paragraphs>18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Радка Борисова</dc:creator>
  <cp:lastModifiedBy>Жулиета Кабова</cp:lastModifiedBy>
  <cp:revision>4</cp:revision>
  <cp:lastPrinted>2024-09-12T07:44:00Z</cp:lastPrinted>
  <dcterms:created xsi:type="dcterms:W3CDTF">2024-09-17T05:09:00Z</dcterms:created>
  <dcterms:modified xsi:type="dcterms:W3CDTF">2024-09-17T05:40:00Z</dcterms:modified>
</cp:coreProperties>
</file>